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3A4" w:rsidRDefault="00CF53A4" w:rsidP="00CF53A4">
      <w:pPr>
        <w:pStyle w:val="wb-stl-custom3"/>
      </w:pPr>
      <w:r>
        <w:t xml:space="preserve">1. </w:t>
      </w:r>
      <w:r>
        <w:rPr>
          <w:u w:val="single"/>
        </w:rPr>
        <w:t>Онлайн оплата банковской картой </w:t>
      </w:r>
      <w:r>
        <w:br/>
        <w:t>Возможна оплата любого заказа онлайн банковской картой через систему </w:t>
      </w:r>
      <w:proofErr w:type="spellStart"/>
      <w:r>
        <w:t>WebPay</w:t>
      </w:r>
      <w:proofErr w:type="spellEnd"/>
      <w:r w:rsidR="00166D49">
        <w:t>.</w:t>
      </w:r>
      <w:r>
        <w:br/>
        <w:t xml:space="preserve">Оплата </w:t>
      </w:r>
      <w:proofErr w:type="gramStart"/>
      <w:r w:rsidR="00166D49">
        <w:t>производится</w:t>
      </w:r>
      <w:proofErr w:type="gramEnd"/>
      <w:r>
        <w:t xml:space="preserve"> не выходя из дома и без каких-либо дополнительных банковских комиссий. </w:t>
      </w:r>
    </w:p>
    <w:p w:rsidR="00CF53A4" w:rsidRDefault="00CF53A4" w:rsidP="00CF53A4">
      <w:pPr>
        <w:pStyle w:val="wb-stl-custom3"/>
      </w:pPr>
      <w:r>
        <w:t xml:space="preserve">2. </w:t>
      </w:r>
      <w:r>
        <w:rPr>
          <w:u w:val="single"/>
        </w:rPr>
        <w:t>Оплата в любом отделении банка, а также Сбербанк онлайн</w:t>
      </w:r>
      <w:r>
        <w:t> </w:t>
      </w:r>
      <w:r>
        <w:br/>
        <w:t xml:space="preserve">Оплата производиться на расчетный счет нашего магазина через отделение любого банка. После утверждения заказа, на указанный клиентом </w:t>
      </w:r>
      <w:proofErr w:type="spellStart"/>
      <w:r>
        <w:t>емейл</w:t>
      </w:r>
      <w:proofErr w:type="spellEnd"/>
      <w:r>
        <w:t xml:space="preserve"> адрес будет выслана информация с реквизитами для осуществления банковского перевода. Если Вы являетесь держателем карточки Сбербанка, то можете оплатить заказ через систему Сбербанк Онлайн.</w:t>
      </w:r>
    </w:p>
    <w:p w:rsidR="00CF53A4" w:rsidRDefault="00CF53A4" w:rsidP="00CF53A4">
      <w:pPr>
        <w:pStyle w:val="wb-stl-custom3"/>
      </w:pPr>
      <w:r>
        <w:t xml:space="preserve">3. </w:t>
      </w:r>
      <w:r>
        <w:rPr>
          <w:u w:val="single"/>
        </w:rPr>
        <w:t>Оплата почтовым переводом</w:t>
      </w:r>
      <w:r>
        <w:t> </w:t>
      </w:r>
      <w:r>
        <w:br/>
        <w:t xml:space="preserve">Оплату заказов можно произвести в любом ближайшем отделении почты. После утверждения заказа, на указанный клиентом </w:t>
      </w:r>
      <w:proofErr w:type="spellStart"/>
      <w:r>
        <w:t>емейл</w:t>
      </w:r>
      <w:proofErr w:type="spellEnd"/>
      <w:r>
        <w:t xml:space="preserve"> адрес будет выслана информация с реквизитами для осуществления почтового перевода.</w:t>
      </w:r>
    </w:p>
    <w:p w:rsidR="00CF53A4" w:rsidRDefault="00CF53A4" w:rsidP="00CF53A4">
      <w:pPr>
        <w:pStyle w:val="wb-stl-custom3"/>
      </w:pPr>
      <w:r>
        <w:t xml:space="preserve">4. </w:t>
      </w:r>
      <w:r>
        <w:rPr>
          <w:u w:val="single"/>
        </w:rPr>
        <w:t>Наложенный платеж</w:t>
      </w:r>
      <w:r>
        <w:t>. Оплата наличными либо картой при получении </w:t>
      </w:r>
      <w:r>
        <w:br/>
        <w:t>Наличными деньгами либо банковской картой можно рассчитаться при доставке товаров наложенным платежом в Вашем отделении почты.</w:t>
      </w:r>
    </w:p>
    <w:p w:rsidR="00CF53A4" w:rsidRDefault="00CF53A4" w:rsidP="00CF53A4">
      <w:pPr>
        <w:pStyle w:val="wb-stl-custom3"/>
      </w:pPr>
      <w:r>
        <w:t>Доставка курьером осуществляется без примерки.</w:t>
      </w:r>
    </w:p>
    <w:p w:rsidR="00CF53A4" w:rsidRDefault="00CF53A4" w:rsidP="00CF53A4">
      <w:pPr>
        <w:pStyle w:val="wb-stl-custom3"/>
      </w:pPr>
      <w:r>
        <w:t>Доставка по </w:t>
      </w:r>
      <w:r>
        <w:rPr>
          <w:rStyle w:val="a3"/>
        </w:rPr>
        <w:t>Беларуси</w:t>
      </w:r>
      <w:r>
        <w:t>:</w:t>
      </w:r>
    </w:p>
    <w:p w:rsidR="00CF53A4" w:rsidRDefault="00CF53A4" w:rsidP="00CF53A4">
      <w:pPr>
        <w:pStyle w:val="wb-stl-custom3"/>
      </w:pPr>
      <w:r>
        <w:t>Срок доставки — 1-3 рабочих дня.</w:t>
      </w:r>
      <w:r>
        <w:br/>
        <w:t>Стоимость доставки — 0 рублей.</w:t>
      </w:r>
      <w:r>
        <w:br/>
        <w:t>Комиссия за наложенный платеж согласно тарифам РУП "</w:t>
      </w:r>
      <w:proofErr w:type="spellStart"/>
      <w:r>
        <w:t>Белпочта</w:t>
      </w:r>
      <w:proofErr w:type="spellEnd"/>
      <w:r>
        <w:t>".</w:t>
      </w:r>
    </w:p>
    <w:p w:rsidR="00CF53A4" w:rsidRDefault="00CF53A4" w:rsidP="00CF53A4">
      <w:pPr>
        <w:pStyle w:val="wb-stl-custom3"/>
      </w:pPr>
      <w:r>
        <w:t>Доставка по </w:t>
      </w:r>
      <w:r>
        <w:rPr>
          <w:rStyle w:val="a3"/>
        </w:rPr>
        <w:t>России</w:t>
      </w:r>
      <w:r>
        <w:t>:</w:t>
      </w:r>
    </w:p>
    <w:p w:rsidR="00CF53A4" w:rsidRDefault="00CF53A4" w:rsidP="00CF53A4">
      <w:pPr>
        <w:pStyle w:val="wb-stl-custom3"/>
      </w:pPr>
      <w:r>
        <w:t>Срок доставки — 5-10 рабочих дней.</w:t>
      </w:r>
    </w:p>
    <w:p w:rsidR="00CF53A4" w:rsidRDefault="00CF53A4" w:rsidP="00CF53A4">
      <w:pPr>
        <w:pStyle w:val="wb-stl-custom3"/>
      </w:pPr>
      <w:r>
        <w:t>При покупке 1 единицы товара (с 100% предоплатой) — от 300 RUB (отправкой транспортной компанией)</w:t>
      </w:r>
    </w:p>
    <w:p w:rsidR="00166D49" w:rsidRDefault="00CF53A4" w:rsidP="00CF53A4">
      <w:pPr>
        <w:pStyle w:val="wb-stl-custom3"/>
      </w:pPr>
      <w:r>
        <w:t xml:space="preserve">При покупке 2 </w:t>
      </w:r>
      <w:r w:rsidR="00166D49">
        <w:t>единиц товара</w:t>
      </w:r>
      <w:r>
        <w:t xml:space="preserve"> (c 100% предоплатой) — </w:t>
      </w:r>
      <w:r w:rsidR="00166D49">
        <w:t>200</w:t>
      </w:r>
      <w:r>
        <w:t xml:space="preserve"> RUB (отправкой транспортной компанией)</w:t>
      </w:r>
    </w:p>
    <w:p w:rsidR="00166D49" w:rsidRDefault="00166D49" w:rsidP="00CF53A4">
      <w:pPr>
        <w:pStyle w:val="wb-stl-custom3"/>
      </w:pPr>
      <w:r>
        <w:t>При покупке</w:t>
      </w:r>
      <w:r>
        <w:t xml:space="preserve"> 3</w:t>
      </w:r>
      <w:r>
        <w:t xml:space="preserve"> </w:t>
      </w:r>
      <w:r>
        <w:t xml:space="preserve">и более </w:t>
      </w:r>
      <w:r>
        <w:t>единиц товара (c 100% предоплатой) — 0 RUB (отправкой транспортной компанией)</w:t>
      </w:r>
    </w:p>
    <w:p w:rsidR="00CF53A4" w:rsidRDefault="00CF53A4" w:rsidP="00CF53A4">
      <w:pPr>
        <w:pStyle w:val="wb-stl-custom3"/>
      </w:pPr>
      <w:r>
        <w:br/>
        <w:t>При покупке товара наложенным платежом (оплата при получении) — от 700 RUB (отправка почтой), 1000 RUB (ускоренной почтой 5-7 дней, EMS)</w:t>
      </w:r>
    </w:p>
    <w:p w:rsidR="00CF53A4" w:rsidRDefault="00CF53A4" w:rsidP="00CF53A4">
      <w:pPr>
        <w:pStyle w:val="wb-stl-custom3"/>
      </w:pPr>
      <w:r>
        <w:t>Доставка по </w:t>
      </w:r>
      <w:r>
        <w:rPr>
          <w:rStyle w:val="a3"/>
        </w:rPr>
        <w:t>Казахстану</w:t>
      </w:r>
      <w:r>
        <w:t>:</w:t>
      </w:r>
    </w:p>
    <w:p w:rsidR="00881C10" w:rsidRDefault="00CF53A4" w:rsidP="00166D49">
      <w:pPr>
        <w:pStyle w:val="wb-stl-custom3"/>
      </w:pPr>
      <w:r>
        <w:t xml:space="preserve">Срок доставки — </w:t>
      </w:r>
      <w:r w:rsidR="00166D49">
        <w:t>10-14</w:t>
      </w:r>
      <w:r>
        <w:t xml:space="preserve"> дней.</w:t>
      </w:r>
      <w:r>
        <w:br/>
        <w:t>При покупке до 2 единиц товара — 19 $.</w:t>
      </w:r>
      <w:r>
        <w:br/>
        <w:t>При покупке 3 и более товаров — 0 $.</w:t>
      </w:r>
      <w:bookmarkStart w:id="0" w:name="_GoBack"/>
      <w:bookmarkEnd w:id="0"/>
    </w:p>
    <w:sectPr w:rsidR="00881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A4"/>
    <w:rsid w:val="00166D49"/>
    <w:rsid w:val="00881C10"/>
    <w:rsid w:val="00C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b-stl-custom3">
    <w:name w:val="wb-stl-custom3"/>
    <w:basedOn w:val="a"/>
    <w:rsid w:val="00CF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F53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b-stl-custom3">
    <w:name w:val="wb-stl-custom3"/>
    <w:basedOn w:val="a"/>
    <w:rsid w:val="00CF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F5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Demisan</dc:creator>
  <cp:lastModifiedBy>Demisan</cp:lastModifiedBy>
  <cp:revision>2</cp:revision>
  <dcterms:created xsi:type="dcterms:W3CDTF">2018-09-22T12:10:00Z</dcterms:created>
  <dcterms:modified xsi:type="dcterms:W3CDTF">2018-09-22T12:15:00Z</dcterms:modified>
</cp:coreProperties>
</file>