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9C" w:rsidRPr="00C5089C" w:rsidRDefault="00C5089C" w:rsidP="00C5089C">
      <w:pPr>
        <w:pBdr>
          <w:bottom w:val="single" w:sz="6" w:space="14" w:color="ECF0F1"/>
        </w:pBdr>
        <w:spacing w:after="100" w:afterAutospacing="1" w:line="450" w:lineRule="atLeast"/>
        <w:outlineLvl w:val="0"/>
        <w:rPr>
          <w:rFonts w:ascii="Tahoma" w:eastAsia="Times New Roman" w:hAnsi="Tahoma" w:cs="Tahoma"/>
          <w:kern w:val="36"/>
          <w:sz w:val="42"/>
          <w:szCs w:val="42"/>
          <w:lang w:eastAsia="ru-RU"/>
        </w:rPr>
      </w:pPr>
      <w:r w:rsidRPr="00C5089C">
        <w:rPr>
          <w:rFonts w:ascii="Tahoma" w:eastAsia="Times New Roman" w:hAnsi="Tahoma" w:cs="Tahoma"/>
          <w:kern w:val="36"/>
          <w:sz w:val="42"/>
          <w:szCs w:val="42"/>
          <w:lang w:eastAsia="ru-RU"/>
        </w:rPr>
        <w:t xml:space="preserve">Как использовать </w:t>
      </w:r>
      <w:proofErr w:type="spellStart"/>
      <w:r w:rsidRPr="00C5089C">
        <w:rPr>
          <w:rFonts w:ascii="Tahoma" w:eastAsia="Times New Roman" w:hAnsi="Tahoma" w:cs="Tahoma"/>
          <w:kern w:val="36"/>
          <w:sz w:val="42"/>
          <w:szCs w:val="42"/>
          <w:lang w:eastAsia="ru-RU"/>
        </w:rPr>
        <w:t>флешку</w:t>
      </w:r>
      <w:proofErr w:type="spellEnd"/>
      <w:r w:rsidRPr="00C5089C">
        <w:rPr>
          <w:rFonts w:ascii="Tahoma" w:eastAsia="Times New Roman" w:hAnsi="Tahoma" w:cs="Tahoma"/>
          <w:kern w:val="36"/>
          <w:sz w:val="42"/>
          <w:szCs w:val="42"/>
          <w:lang w:eastAsia="ru-RU"/>
        </w:rPr>
        <w:t xml:space="preserve"> не имея </w:t>
      </w:r>
      <w:proofErr w:type="spellStart"/>
      <w:r w:rsidRPr="00C5089C">
        <w:rPr>
          <w:rFonts w:ascii="Tahoma" w:eastAsia="Times New Roman" w:hAnsi="Tahoma" w:cs="Tahoma"/>
          <w:kern w:val="36"/>
          <w:sz w:val="42"/>
          <w:szCs w:val="42"/>
          <w:lang w:eastAsia="ru-RU"/>
        </w:rPr>
        <w:t>флешки</w:t>
      </w:r>
      <w:proofErr w:type="spellEnd"/>
      <w:r w:rsidRPr="00C5089C">
        <w:rPr>
          <w:rFonts w:ascii="Tahoma" w:eastAsia="Times New Roman" w:hAnsi="Tahoma" w:cs="Tahoma"/>
          <w:kern w:val="36"/>
          <w:sz w:val="42"/>
          <w:szCs w:val="42"/>
          <w:lang w:eastAsia="ru-RU"/>
        </w:rPr>
        <w:t xml:space="preserve"> — </w:t>
      </w:r>
      <w:proofErr w:type="spellStart"/>
      <w:r w:rsidRPr="00C5089C">
        <w:rPr>
          <w:rFonts w:ascii="Tahoma" w:eastAsia="Times New Roman" w:hAnsi="Tahoma" w:cs="Tahoma"/>
          <w:kern w:val="36"/>
          <w:sz w:val="42"/>
          <w:szCs w:val="42"/>
          <w:lang w:eastAsia="ru-RU"/>
        </w:rPr>
        <w:t>OSFMount</w:t>
      </w:r>
      <w:proofErr w:type="spellEnd"/>
    </w:p>
    <w:p w:rsidR="00C5089C" w:rsidRPr="00C5089C" w:rsidRDefault="00C5089C" w:rsidP="00C508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25E8E"/>
          <w:sz w:val="20"/>
          <w:szCs w:val="20"/>
          <w:lang w:eastAsia="ru-RU"/>
        </w:rPr>
      </w:pPr>
      <w:r w:rsidRPr="00C5089C">
        <w:rPr>
          <w:rFonts w:ascii="Tahoma" w:eastAsia="Times New Roman" w:hAnsi="Tahoma" w:cs="Tahoma"/>
          <w:color w:val="025E8E"/>
          <w:sz w:val="20"/>
          <w:szCs w:val="20"/>
          <w:lang w:eastAsia="ru-RU"/>
        </w:rPr>
        <w:t>статьи</w:t>
      </w:r>
    </w:p>
    <w:p w:rsidR="00C5089C" w:rsidRPr="00C5089C" w:rsidRDefault="00C5089C" w:rsidP="00C508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8F14"/>
          <w:sz w:val="20"/>
          <w:szCs w:val="20"/>
          <w:lang w:eastAsia="ru-RU"/>
        </w:rPr>
      </w:pPr>
      <w:r w:rsidRPr="00C5089C">
        <w:rPr>
          <w:rFonts w:ascii="Tahoma" w:eastAsia="Times New Roman" w:hAnsi="Tahoma" w:cs="Tahoma"/>
          <w:color w:val="398F14"/>
          <w:sz w:val="20"/>
          <w:szCs w:val="20"/>
          <w:lang w:eastAsia="ru-RU"/>
        </w:rPr>
        <w:t>софт и программы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Доброго времени суток, дорогие читатели! Сегодня поговорим, как Вы поняли из заголовка, про 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800080"/>
          <w:sz w:val="29"/>
          <w:szCs w:val="29"/>
          <w:lang w:eastAsia="ru-RU"/>
        </w:rPr>
        <w:t>OSFMount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Тобишь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 я бы хотел поговорить о небольшой такой программке, которая очень сильно экономит время и нервы в некоторых ситуациях. Данная заметка не столько для домашнего пользователя, сколько для пользователя серверного, но мало ли где и кому пригодится в хозяйстве.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1214120" cy="1214120"/>
            <wp:effectExtent l="0" t="0" r="5080" b="5080"/>
            <wp:docPr id="5" name="Рисунок 5" descr="OSFMount - иконка стать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FMount - иконка стать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Рассмотрим такую ситуацию:</w:t>
      </w:r>
    </w:p>
    <w:p w:rsidR="00C5089C" w:rsidRPr="00C5089C" w:rsidRDefault="00C5089C" w:rsidP="00C5089C">
      <w:pPr>
        <w:shd w:val="clear" w:color="auto" w:fill="F1F1F1"/>
        <w:spacing w:before="100" w:beforeAutospacing="1" w:after="100" w:afterAutospacing="1" w:line="330" w:lineRule="atLeast"/>
        <w:jc w:val="both"/>
        <w:rPr>
          <w:rFonts w:ascii="Tahoma" w:eastAsia="Times New Roman" w:hAnsi="Tahoma" w:cs="Tahoma"/>
          <w:color w:val="000000"/>
          <w:sz w:val="25"/>
          <w:szCs w:val="25"/>
          <w:lang w:eastAsia="ru-RU"/>
        </w:rPr>
      </w:pPr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По какой-то причине для работы программы вам надо использовать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флешку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 или флоппи диск (</w:t>
      </w:r>
      <w:proofErr w:type="gram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например</w:t>
      </w:r>
      <w:proofErr w:type="gram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 какая-нибудь бухгалтерская, специальная или иная программа требует подключенной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флешки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 или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флопика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 для своей работы, типа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доп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 безопасность).</w:t>
      </w:r>
    </w:p>
    <w:p w:rsidR="00C5089C" w:rsidRPr="00C5089C" w:rsidRDefault="00C5089C" w:rsidP="00C5089C">
      <w:pPr>
        <w:shd w:val="clear" w:color="auto" w:fill="F1F1F1"/>
        <w:spacing w:before="100" w:beforeAutospacing="1" w:after="100" w:afterAutospacing="1" w:line="330" w:lineRule="atLeast"/>
        <w:jc w:val="both"/>
        <w:rPr>
          <w:rFonts w:ascii="Tahoma" w:eastAsia="Times New Roman" w:hAnsi="Tahoma" w:cs="Tahoma"/>
          <w:color w:val="000000"/>
          <w:sz w:val="25"/>
          <w:szCs w:val="25"/>
          <w:lang w:eastAsia="ru-RU"/>
        </w:rPr>
      </w:pPr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Или же у вас есть </w:t>
      </w:r>
      <w:hyperlink r:id="rId6" w:history="1">
        <w:r w:rsidRPr="00C5089C">
          <w:rPr>
            <w:rFonts w:ascii="Tahoma" w:eastAsia="Times New Roman" w:hAnsi="Tahoma" w:cs="Tahoma"/>
            <w:b/>
            <w:bCs/>
            <w:color w:val="025E8E"/>
            <w:sz w:val="25"/>
            <w:szCs w:val="25"/>
            <w:u w:val="single"/>
            <w:lang w:eastAsia="ru-RU"/>
          </w:rPr>
          <w:t>виртуалки</w:t>
        </w:r>
      </w:hyperlink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, которым надо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примонтировать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флешки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. Это получается, скажем, для трех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виртуалок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, надо воткнуть в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системник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 три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флешки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 и каждую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примонтировать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 xml:space="preserve"> к своей </w:t>
      </w:r>
      <w:proofErr w:type="spellStart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виртуалке</w:t>
      </w:r>
      <w:proofErr w:type="spellEnd"/>
      <w:r w:rsidRPr="00C5089C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. Как-то это не очень удобно.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А уж если вы работаете с какой-нибудь СЗИ или УЦ, то тут-то и начинаются самые засады. Втыкать </w:t>
      </w:r>
      <w:proofErr w:type="spellStart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флешки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 в серверы тоже как-то совсем не очень удобно (и разумно), особенно, если доступ в помещение с серверами ограничен и требует согласования.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Так что же делать в этом случае, спросите вы, неужели нет никакой возможности обойти эту необходимость физически подключать </w:t>
      </w:r>
      <w:proofErr w:type="spellStart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флешки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 или искать флоппи дисковод и дискеты, спросите вы? К вашему, и моему в том числе, счастью, такая возможность есть. И зовется она, повторимся, 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OSFMount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Давайте о ней и поговорим.</w:t>
      </w:r>
    </w:p>
    <w:p w:rsidR="00C5089C" w:rsidRPr="00C5089C" w:rsidRDefault="00C5089C" w:rsidP="00C5089C">
      <w:pPr>
        <w:pBdr>
          <w:bottom w:val="single" w:sz="6" w:space="7" w:color="78BEDC"/>
        </w:pBdr>
        <w:shd w:val="clear" w:color="auto" w:fill="FFFFFF"/>
        <w:spacing w:before="538" w:after="538" w:line="240" w:lineRule="auto"/>
        <w:outlineLvl w:val="1"/>
        <w:rPr>
          <w:rFonts w:ascii="Tahoma" w:eastAsia="Times New Roman" w:hAnsi="Tahoma" w:cs="Tahoma"/>
          <w:color w:val="444444"/>
          <w:sz w:val="38"/>
          <w:szCs w:val="38"/>
          <w:lang w:eastAsia="ru-RU"/>
        </w:rPr>
      </w:pPr>
      <w:proofErr w:type="spellStart"/>
      <w:r w:rsidRPr="00C5089C">
        <w:rPr>
          <w:rFonts w:ascii="Tahoma" w:eastAsia="Times New Roman" w:hAnsi="Tahoma" w:cs="Tahoma"/>
          <w:color w:val="444444"/>
          <w:sz w:val="38"/>
          <w:szCs w:val="38"/>
          <w:lang w:eastAsia="ru-RU"/>
        </w:rPr>
        <w:lastRenderedPageBreak/>
        <w:t>OSFMount</w:t>
      </w:r>
      <w:proofErr w:type="spellEnd"/>
      <w:r w:rsidRPr="00C5089C">
        <w:rPr>
          <w:rFonts w:ascii="Tahoma" w:eastAsia="Times New Roman" w:hAnsi="Tahoma" w:cs="Tahoma"/>
          <w:color w:val="444444"/>
          <w:sz w:val="38"/>
          <w:szCs w:val="38"/>
          <w:lang w:eastAsia="ru-RU"/>
        </w:rPr>
        <w:t xml:space="preserve"> - инструмент для монтирования виртуальных образов в виде USB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Это небольшое ПО для монтирования виртуальных образов в виде 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usb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-носителей или флоппи диска. Программа абсолютна бесплатна и крайне проста в управлении.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Единственный недостаток - она на английском. К тому же, для ее работы требуется сам образ </w:t>
      </w:r>
      <w:proofErr w:type="spellStart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флешки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 или флоппи диска.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Для начала скачиваете программу с </w:t>
      </w:r>
      <w:proofErr w:type="spellStart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оф.сайта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 (</w:t>
      </w:r>
      <w:hyperlink r:id="rId7" w:tgtFrame="_blank" w:history="1">
        <w:r w:rsidRPr="00C5089C">
          <w:rPr>
            <w:rFonts w:ascii="Georgia" w:eastAsia="Times New Roman" w:hAnsi="Georgia" w:cs="Times New Roman"/>
            <w:b/>
            <w:bCs/>
            <w:color w:val="025E8E"/>
            <w:sz w:val="29"/>
            <w:szCs w:val="29"/>
            <w:u w:val="single"/>
            <w:lang w:eastAsia="ru-RU"/>
          </w:rPr>
          <w:t>x86</w:t>
        </w:r>
      </w:hyperlink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 или </w:t>
      </w:r>
      <w:hyperlink r:id="rId8" w:tgtFrame="_blank" w:history="1">
        <w:r w:rsidRPr="00C5089C">
          <w:rPr>
            <w:rFonts w:ascii="Georgia" w:eastAsia="Times New Roman" w:hAnsi="Georgia" w:cs="Times New Roman"/>
            <w:b/>
            <w:bCs/>
            <w:color w:val="025E8E"/>
            <w:sz w:val="29"/>
            <w:szCs w:val="29"/>
            <w:u w:val="single"/>
            <w:lang w:eastAsia="ru-RU"/>
          </w:rPr>
          <w:t>x64</w:t>
        </w:r>
      </w:hyperlink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) и образ флоппи диска с нашего файлового архива </w:t>
      </w:r>
      <w:hyperlink r:id="rId9" w:history="1">
        <w:r w:rsidRPr="00C5089C">
          <w:rPr>
            <w:rFonts w:ascii="Georgia" w:eastAsia="Times New Roman" w:hAnsi="Georgia" w:cs="Times New Roman"/>
            <w:b/>
            <w:bCs/>
            <w:color w:val="025E8E"/>
            <w:sz w:val="29"/>
            <w:szCs w:val="29"/>
            <w:u w:val="single"/>
            <w:lang w:eastAsia="ru-RU"/>
          </w:rPr>
          <w:t>отсюда</w:t>
        </w:r>
      </w:hyperlink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. Далее в первую очередь устанавливаете программу (с этим никаких сложностей не возникнет :)).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После запуска, традиционно увидите интерфейс программы (</w:t>
      </w:r>
      <w:proofErr w:type="spellStart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кликабельно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):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b/>
          <w:bCs/>
          <w:noProof/>
          <w:color w:val="025E8E"/>
          <w:sz w:val="29"/>
          <w:szCs w:val="29"/>
          <w:lang w:eastAsia="ru-RU"/>
        </w:rPr>
        <w:drawing>
          <wp:inline distT="0" distB="0" distL="0" distR="0">
            <wp:extent cx="4257675" cy="2194560"/>
            <wp:effectExtent l="0" t="0" r="9525" b="0"/>
            <wp:docPr id="4" name="Рисунок 4" descr="Основное окно OSFMount - скриншот 1">
              <a:hlinkClick xmlns:a="http://schemas.openxmlformats.org/drawingml/2006/main" r:id="rId10" tooltip="&quot;Как использовать флешку не имея флешки - OSFMou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ое окно OSFMount - скриншот 1">
                      <a:hlinkClick r:id="rId10" tooltip="&quot;Как использовать флешку не имея флешки - OSFMou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Для того, чтобы </w:t>
      </w:r>
      <w:proofErr w:type="spellStart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примонтировать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 ваш носитель в 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OSFMount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, нажмите на кнопку "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Mount</w:t>
      </w:r>
      <w:proofErr w:type="spellEnd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new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". Для того, чтобы размонтировать носитель, выберите его из списка и нажмите на кнопку "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Dismount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", либо нажмите на кнопку "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Dismount</w:t>
      </w:r>
      <w:proofErr w:type="spellEnd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all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", чтобы размонтировать все носители.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Когда вы нажимаете на кнопку "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Mount</w:t>
      </w:r>
      <w:proofErr w:type="spellEnd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new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", появляются опции монтирования.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3423285" cy="5120640"/>
            <wp:effectExtent l="0" t="0" r="5715" b="3810"/>
            <wp:docPr id="3" name="Рисунок 3" descr="Опции монтирования в OSFMount - скриншо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ции монтирования в OSFMount - скриншот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Здесь нас интересуют следующие опции:</w:t>
      </w:r>
    </w:p>
    <w:p w:rsidR="00C5089C" w:rsidRPr="00C5089C" w:rsidRDefault="00C5089C" w:rsidP="00C50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Source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- источник образа. Источником может быть файл образа (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Image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file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), файл образа, загруженный в оперативную память (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Image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file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in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RAM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не наш случай) или же пустой диск из оперативки (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Empty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RAM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drive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также не наш случай, подробнее о дисках из оперативки было в </w:t>
      </w:r>
      <w:proofErr w:type="spellStart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fldChar w:fldCharType="begin"/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instrText xml:space="preserve"> HYPERLINK "https://sonikelf.ru/sozdanie-zhestkogo-diska-in-ram/" \t "_blank" </w:instrTex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fldChar w:fldCharType="separate"/>
      </w:r>
      <w:r w:rsidRPr="00C5089C">
        <w:rPr>
          <w:rFonts w:ascii="Georgia" w:eastAsia="Times New Roman" w:hAnsi="Georgia" w:cs="Times New Roman"/>
          <w:b/>
          <w:bCs/>
          <w:color w:val="025E8E"/>
          <w:sz w:val="29"/>
          <w:szCs w:val="29"/>
          <w:u w:val="single"/>
          <w:lang w:eastAsia="ru-RU"/>
        </w:rPr>
        <w:t>этой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fldChar w:fldCharType="end"/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статье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). Здесь указываем на наш файлик;</w:t>
      </w:r>
    </w:p>
    <w:p w:rsidR="00C5089C" w:rsidRPr="00C5089C" w:rsidRDefault="00C5089C" w:rsidP="00C50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Volume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options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- Здесь собраны различные настройки, которые нужны для опций 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Image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file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in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RAM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или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Empty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RAM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drive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. Мы же оставляем их по умолчанию;</w:t>
      </w:r>
    </w:p>
    <w:p w:rsidR="00C5089C" w:rsidRPr="00C5089C" w:rsidRDefault="00C5089C" w:rsidP="00C50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Mount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options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- здесь собраны настройки монтирования, которые нам и нужны:</w:t>
      </w:r>
    </w:p>
    <w:p w:rsidR="00C5089C" w:rsidRPr="00C5089C" w:rsidRDefault="00C5089C" w:rsidP="00C508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Drive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letter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, - задать букву диска, которую будет использовать наш образ. Для </w:t>
      </w:r>
      <w:proofErr w:type="spellStart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флопиков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 рекомендуется использовать буквы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A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или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B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, остальные система воспринимает как </w:t>
      </w:r>
      <w:proofErr w:type="spellStart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флешки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 или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HDD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.</w:t>
      </w:r>
    </w:p>
    <w:p w:rsidR="00C5089C" w:rsidRPr="00C5089C" w:rsidRDefault="00C5089C" w:rsidP="00C508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Drive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type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- тип образа. Можно выбрать следующие типы:</w:t>
      </w:r>
    </w:p>
    <w:p w:rsidR="00C5089C" w:rsidRPr="00C5089C" w:rsidRDefault="00C5089C" w:rsidP="00C5089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lastRenderedPageBreak/>
        <w:t>Auto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- программа сама попробует определить тип образа;</w:t>
      </w:r>
    </w:p>
    <w:p w:rsidR="00C5089C" w:rsidRPr="00C5089C" w:rsidRDefault="00C5089C" w:rsidP="00C5089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Floppy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- образ является флоппи диском;</w:t>
      </w:r>
    </w:p>
    <w:p w:rsidR="00C5089C" w:rsidRPr="00C5089C" w:rsidRDefault="00C5089C" w:rsidP="00C5089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HDD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- образ является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USB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носителем (</w:t>
      </w:r>
      <w:proofErr w:type="spellStart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флешкой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 или </w:t>
      </w:r>
      <w:proofErr w:type="spellStart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внешим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 жестким диском);</w:t>
      </w:r>
    </w:p>
    <w:p w:rsidR="00C5089C" w:rsidRPr="00C5089C" w:rsidRDefault="00C5089C" w:rsidP="00C5089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CD/DVD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- образ является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CD/DVD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носителем (как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ISO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образ).</w:t>
      </w:r>
    </w:p>
    <w:p w:rsidR="00C5089C" w:rsidRPr="00C5089C" w:rsidRDefault="00C5089C" w:rsidP="00C508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Read-only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drive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, - если отметить эту галочку, то на этот диск нельзя будет ничего записать;</w:t>
      </w:r>
    </w:p>
    <w:p w:rsidR="00C5089C" w:rsidRPr="00C5089C" w:rsidRDefault="00C5089C" w:rsidP="00C508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Mount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as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removable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media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, - стоит отметить, если вы хотите, чтобы ОС воспринимала ее как </w:t>
      </w:r>
      <w:proofErr w:type="spellStart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флешку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После этого жмете на "</w:t>
      </w:r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ОК</w:t>
      </w: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" и всё.</w:t>
      </w: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br/>
      </w:r>
      <w:r w:rsidRPr="00C5089C">
        <w:rPr>
          <w:rFonts w:ascii="Georgia" w:eastAsia="Times New Roman" w:hAnsi="Georgia" w:cs="Times New Roman"/>
          <w:b/>
          <w:bCs/>
          <w:noProof/>
          <w:color w:val="025E8E"/>
          <w:sz w:val="29"/>
          <w:szCs w:val="29"/>
          <w:lang w:eastAsia="ru-RU"/>
        </w:rPr>
        <w:drawing>
          <wp:inline distT="0" distB="0" distL="0" distR="0">
            <wp:extent cx="3635375" cy="1894840"/>
            <wp:effectExtent l="0" t="0" r="3175" b="0"/>
            <wp:docPr id="2" name="Рисунок 2" descr="примонтированные образы в OSFMount - скриншот 3">
              <a:hlinkClick xmlns:a="http://schemas.openxmlformats.org/drawingml/2006/main" r:id="rId13" tooltip="&quot;Как использовать флешку не имея флешки - OSFMou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онтированные образы в OSFMount - скриншот 3">
                      <a:hlinkClick r:id="rId13" tooltip="&quot;Как использовать флешку не имея флешки - OSFMou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В целом, теперь можно работать с образом также, как если бы у вас была вставлена </w:t>
      </w:r>
      <w:proofErr w:type="spellStart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флешка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 xml:space="preserve"> или другой носитель.</w:t>
      </w:r>
    </w:p>
    <w:p w:rsidR="00C5089C" w:rsidRPr="00C5089C" w:rsidRDefault="00C5089C" w:rsidP="00C5089C">
      <w:pPr>
        <w:pBdr>
          <w:bottom w:val="single" w:sz="6" w:space="7" w:color="78BEDC"/>
        </w:pBdr>
        <w:shd w:val="clear" w:color="auto" w:fill="FFFFFF"/>
        <w:spacing w:before="538" w:after="538" w:line="240" w:lineRule="auto"/>
        <w:outlineLvl w:val="1"/>
        <w:rPr>
          <w:rFonts w:ascii="Tahoma" w:eastAsia="Times New Roman" w:hAnsi="Tahoma" w:cs="Tahoma"/>
          <w:color w:val="444444"/>
          <w:sz w:val="38"/>
          <w:szCs w:val="38"/>
          <w:lang w:eastAsia="ru-RU"/>
        </w:rPr>
      </w:pPr>
      <w:r w:rsidRPr="00C5089C">
        <w:rPr>
          <w:rFonts w:ascii="Tahoma" w:eastAsia="Times New Roman" w:hAnsi="Tahoma" w:cs="Tahoma"/>
          <w:color w:val="444444"/>
          <w:sz w:val="38"/>
          <w:szCs w:val="38"/>
          <w:lang w:eastAsia="ru-RU"/>
        </w:rPr>
        <w:t>Дополнительные команды и другие хвосты </w:t>
      </w:r>
      <w:proofErr w:type="spellStart"/>
      <w:r w:rsidRPr="00C5089C">
        <w:rPr>
          <w:rFonts w:ascii="Tahoma" w:eastAsia="Times New Roman" w:hAnsi="Tahoma" w:cs="Tahoma"/>
          <w:color w:val="444444"/>
          <w:sz w:val="38"/>
          <w:szCs w:val="38"/>
          <w:lang w:eastAsia="ru-RU"/>
        </w:rPr>
        <w:t>OSFMount</w:t>
      </w:r>
      <w:proofErr w:type="spellEnd"/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Для того, чтобы воспользоваться дополнительными командами 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OSFMount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, выберите интересующий вас файл образа и в панели навигации выберите "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Drive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ru-RU"/>
        </w:rPr>
        <w:t>actions</w:t>
      </w:r>
      <w:proofErr w:type="spellEnd"/>
      <w:r w:rsidRPr="00C5089C"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  <w:t>", либо нажмите ПКМ. Здесь доступны следующие команды:</w:t>
      </w:r>
    </w:p>
    <w:p w:rsidR="00C5089C" w:rsidRPr="00C5089C" w:rsidRDefault="00C5089C" w:rsidP="00C50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Open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- открыть образ (тот же эффект, если открыть его в Мой Компьютер -&gt; диск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A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или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E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);</w:t>
      </w:r>
    </w:p>
    <w:p w:rsidR="00C5089C" w:rsidRPr="00C5089C" w:rsidRDefault="00C5089C" w:rsidP="00C50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Dismount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- размонтировать образ;</w:t>
      </w:r>
    </w:p>
    <w:p w:rsidR="00C5089C" w:rsidRPr="00C5089C" w:rsidRDefault="00C5089C" w:rsidP="00C50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Save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to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image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file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 - сохранить образ в новый файл. Тот же эффект, если просто в </w:t>
      </w:r>
      <w:proofErr w:type="spellStart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винде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 скопировать файл образа. Но в программе можно также указать формат образа (там есть в том числе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ISO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);</w:t>
      </w:r>
    </w:p>
    <w:p w:rsidR="00C5089C" w:rsidRPr="00C5089C" w:rsidRDefault="00C5089C" w:rsidP="00C50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Extend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size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 xml:space="preserve"> - можно увеличить размер образа. При этом нужно ввести именно насколько вы хотите увеличить его, а не полный объем файла 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lastRenderedPageBreak/>
        <w:t>образа (что, как по мне, несколько странно). Однако уменьшить его вы уже не сможете. И после увеличения объема не забудьте переформатировать образ;</w:t>
      </w:r>
    </w:p>
    <w:p w:rsidR="00C5089C" w:rsidRPr="00C5089C" w:rsidRDefault="00C5089C" w:rsidP="00C50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Format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- вызывается обычное меню форматирования образа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Windows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;</w:t>
      </w:r>
    </w:p>
    <w:p w:rsidR="00C5089C" w:rsidRPr="00C5089C" w:rsidRDefault="00C5089C" w:rsidP="00C50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Set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media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read-only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- запрещает запись на диск;</w:t>
      </w:r>
    </w:p>
    <w:p w:rsidR="00C5089C" w:rsidRPr="00C5089C" w:rsidRDefault="00C5089C" w:rsidP="00C50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Set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media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writable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- позволяет записывать на диск;</w:t>
      </w:r>
    </w:p>
    <w:p w:rsidR="00C5089C" w:rsidRPr="00C5089C" w:rsidRDefault="00C5089C" w:rsidP="00C50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Set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media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 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removable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-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Windows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будет считать это устройство извлекаемым;</w:t>
      </w:r>
    </w:p>
    <w:p w:rsidR="00C5089C" w:rsidRPr="00C5089C" w:rsidRDefault="00C5089C" w:rsidP="00C50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</w:pP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Set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 xml:space="preserve"> 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media</w:t>
      </w:r>
      <w:proofErr w:type="spellEnd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 </w:t>
      </w:r>
      <w:proofErr w:type="spellStart"/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fixed</w:t>
      </w:r>
      <w:proofErr w:type="spellEnd"/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- </w:t>
      </w:r>
      <w:r w:rsidRPr="00C5089C">
        <w:rPr>
          <w:rFonts w:ascii="Georgia" w:eastAsia="Times New Roman" w:hAnsi="Georgia" w:cs="Times New Roman"/>
          <w:b/>
          <w:bCs/>
          <w:color w:val="111111"/>
          <w:sz w:val="29"/>
          <w:szCs w:val="29"/>
          <w:lang w:eastAsia="ru-RU"/>
        </w:rPr>
        <w:t>Windows</w:t>
      </w:r>
      <w:r w:rsidRPr="00C5089C">
        <w:rPr>
          <w:rFonts w:ascii="Georgia" w:eastAsia="Times New Roman" w:hAnsi="Georgia" w:cs="Times New Roman"/>
          <w:color w:val="111111"/>
          <w:sz w:val="29"/>
          <w:szCs w:val="29"/>
          <w:lang w:eastAsia="ru-RU"/>
        </w:rPr>
        <w:t> не будет считать это устройство извлекаемым.</w:t>
      </w:r>
    </w:p>
    <w:p w:rsidR="00C5089C" w:rsidRPr="00C5089C" w:rsidRDefault="00C5089C" w:rsidP="00C5089C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Georgia" w:eastAsia="Times New Roman" w:hAnsi="Georgia" w:cs="Times New Roman"/>
          <w:color w:val="000000"/>
          <w:sz w:val="29"/>
          <w:szCs w:val="29"/>
          <w:lang w:eastAsia="ru-RU"/>
        </w:rPr>
      </w:pPr>
      <w:r w:rsidRPr="00C5089C">
        <w:rPr>
          <w:rFonts w:ascii="Georgia" w:eastAsia="Times New Roman" w:hAnsi="Georgia" w:cs="Times New Roman"/>
          <w:b/>
          <w:bCs/>
          <w:noProof/>
          <w:color w:val="025E8E"/>
          <w:sz w:val="29"/>
          <w:szCs w:val="29"/>
          <w:lang w:eastAsia="ru-RU"/>
        </w:rPr>
        <w:drawing>
          <wp:inline distT="0" distB="0" distL="0" distR="0">
            <wp:extent cx="4169410" cy="1375410"/>
            <wp:effectExtent l="0" t="0" r="2540" b="0"/>
            <wp:docPr id="1" name="Рисунок 1" descr="команды Drive Actions в OSFMount - скриншот 4">
              <a:hlinkClick xmlns:a="http://schemas.openxmlformats.org/drawingml/2006/main" r:id="rId15" tooltip="&quot;Как использовать флешку не имея флешки - OSFMou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анды Drive Actions в OSFMount - скриншот 4">
                      <a:hlinkClick r:id="rId15" tooltip="&quot;Как использовать флешку не имея флешки - OSFMou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D4" w:rsidRDefault="004B05D4">
      <w:bookmarkStart w:id="0" w:name="_GoBack"/>
      <w:bookmarkEnd w:id="0"/>
    </w:p>
    <w:sectPr w:rsidR="004B05D4" w:rsidSect="00C508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2154"/>
    <w:multiLevelType w:val="multilevel"/>
    <w:tmpl w:val="7AE0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445E5"/>
    <w:multiLevelType w:val="multilevel"/>
    <w:tmpl w:val="4AD0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9C"/>
    <w:rsid w:val="004B05D4"/>
    <w:rsid w:val="00C5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24FBE-2302-4FBE-A963-B7F6EAA6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0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0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8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08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50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089C"/>
    <w:rPr>
      <w:b/>
      <w:bCs/>
    </w:rPr>
  </w:style>
  <w:style w:type="character" w:styleId="a5">
    <w:name w:val="Hyperlink"/>
    <w:basedOn w:val="a0"/>
    <w:uiPriority w:val="99"/>
    <w:semiHidden/>
    <w:unhideWhenUsed/>
    <w:rsid w:val="00C50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382">
              <w:blockQuote w:val="1"/>
              <w:marLeft w:val="0"/>
              <w:marRight w:val="0"/>
              <w:marTop w:val="269"/>
              <w:marBottom w:val="269"/>
              <w:divBdr>
                <w:top w:val="single" w:sz="6" w:space="13" w:color="78BEDC"/>
                <w:left w:val="single" w:sz="6" w:space="27" w:color="78BEDC"/>
                <w:bottom w:val="single" w:sz="6" w:space="13" w:color="78BEDC"/>
                <w:right w:val="single" w:sz="6" w:space="27" w:color="78BE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ikelf.ru/attach/img2/clip-2017-01-21-21-09-40-07040615.zip" TargetMode="External"/><Relationship Id="rId13" Type="http://schemas.openxmlformats.org/officeDocument/2006/relationships/hyperlink" Target="https://sonikelf.ru/attach/img/3x9CPOM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nikelf.ru/attach/img2/clip-2017-01-21-21-09-15-84288392.zip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sonikelf.ru/2-v-1-sistema-v-sisteme-virtualizaciya-ili-ustanovka-i-ispolzovanie-linux-iz-pod-windows-virtual-box/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hyperlink" Target="https://sonikelf.ru/attach/img/3x9DwzU.jpg" TargetMode="External"/><Relationship Id="rId10" Type="http://schemas.openxmlformats.org/officeDocument/2006/relationships/hyperlink" Target="https://sonikelf.ru/attach/img/3x9vP4J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nikelf.ru/attach/img2/clip-2017-01-21-21-10-09-75034676.zip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4631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2018-04-07T14:23:00Z</dcterms:created>
  <dcterms:modified xsi:type="dcterms:W3CDTF">2018-04-07T14:23:00Z</dcterms:modified>
</cp:coreProperties>
</file>