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9E1" w:rsidRPr="002E19E1" w:rsidRDefault="002E19E1" w:rsidP="002E19E1">
      <w:pPr>
        <w:shd w:val="clear" w:color="auto" w:fill="FFFFF0"/>
        <w:spacing w:before="100" w:beforeAutospacing="1" w:after="100" w:afterAutospacing="1" w:line="240" w:lineRule="auto"/>
        <w:jc w:val="center"/>
        <w:outlineLvl w:val="2"/>
        <w:rPr>
          <w:rFonts w:ascii="Segoe UI" w:eastAsia="Times New Roman" w:hAnsi="Segoe UI" w:cs="Segoe UI"/>
          <w:b/>
          <w:bCs/>
          <w:color w:val="0000FF"/>
          <w:sz w:val="27"/>
          <w:szCs w:val="27"/>
          <w:lang w:eastAsia="ru-RU"/>
        </w:rPr>
      </w:pPr>
      <w:bookmarkStart w:id="0" w:name="_GoBack"/>
      <w:r w:rsidRPr="002E19E1">
        <w:rPr>
          <w:rFonts w:ascii="Segoe UI" w:eastAsia="Times New Roman" w:hAnsi="Segoe UI" w:cs="Segoe UI"/>
          <w:b/>
          <w:bCs/>
          <w:sz w:val="27"/>
          <w:szCs w:val="27"/>
          <w:lang w:eastAsia="ru-RU"/>
        </w:rPr>
        <w:t>Что делать, если причиной недоступности сайта является неправильное разрешение доменного имени</w:t>
      </w:r>
      <w:bookmarkEnd w:id="0"/>
      <w:r w:rsidRPr="002E19E1">
        <w:rPr>
          <w:rFonts w:ascii="Segoe UI" w:eastAsia="Times New Roman" w:hAnsi="Segoe UI" w:cs="Segoe UI"/>
          <w:b/>
          <w:bCs/>
          <w:sz w:val="27"/>
          <w:szCs w:val="27"/>
          <w:lang w:eastAsia="ru-RU"/>
        </w:rPr>
        <w:t>.</w:t>
      </w:r>
    </w:p>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color w:val="000000"/>
          <w:sz w:val="27"/>
          <w:szCs w:val="27"/>
          <w:shd w:val="clear" w:color="auto" w:fill="FFFFF0"/>
          <w:lang w:eastAsia="ru-RU"/>
        </w:rPr>
        <w:t>Определение IP-адреса по доменному имени (разрешение DNS-имени) выполняется в следующем порядке:</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просматривается содержимое кэш службы разрешения имен. Если адрес уже разрешался раньше и в кэш данной службы присутствует соответствующая запись - будет использован IP-адрес из </w:t>
      </w:r>
      <w:proofErr w:type="gramStart"/>
      <w:r w:rsidRPr="002E19E1">
        <w:rPr>
          <w:rFonts w:ascii="Segoe UI" w:eastAsia="Times New Roman" w:hAnsi="Segoe UI" w:cs="Segoe UI"/>
          <w:color w:val="000000"/>
          <w:sz w:val="27"/>
          <w:szCs w:val="27"/>
          <w:shd w:val="clear" w:color="auto" w:fill="FFFFF0"/>
          <w:lang w:eastAsia="ru-RU"/>
        </w:rPr>
        <w:t>кэш .</w:t>
      </w:r>
      <w:proofErr w:type="gramEnd"/>
      <w:r w:rsidRPr="002E19E1">
        <w:rPr>
          <w:rFonts w:ascii="Segoe UI" w:eastAsia="Times New Roman" w:hAnsi="Segoe UI" w:cs="Segoe UI"/>
          <w:color w:val="000000"/>
          <w:sz w:val="27"/>
          <w:szCs w:val="27"/>
          <w:shd w:val="clear" w:color="auto" w:fill="FFFFF0"/>
          <w:lang w:eastAsia="ru-RU"/>
        </w:rPr>
        <w:t xml:space="preserve"> Данные в кэш хранятся определенное время и удаляются по мере старения или при перезапуске службы.</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просматривается содержимое файла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и если в нем имеется запись для данного имени, - используется заданный в ней IP-адрес. Этот файл обычно хранится в папке \</w:t>
      </w:r>
      <w:proofErr w:type="spellStart"/>
      <w:r w:rsidRPr="002E19E1">
        <w:rPr>
          <w:rFonts w:ascii="Segoe UI" w:eastAsia="Times New Roman" w:hAnsi="Segoe UI" w:cs="Segoe UI"/>
          <w:color w:val="000000"/>
          <w:sz w:val="27"/>
          <w:szCs w:val="27"/>
          <w:shd w:val="clear" w:color="auto" w:fill="FFFFF0"/>
          <w:lang w:eastAsia="ru-RU"/>
        </w:rPr>
        <w:t>windows</w:t>
      </w:r>
      <w:proofErr w:type="spellEnd"/>
      <w:r w:rsidRPr="002E19E1">
        <w:rPr>
          <w:rFonts w:ascii="Segoe UI" w:eastAsia="Times New Roman" w:hAnsi="Segoe UI" w:cs="Segoe UI"/>
          <w:color w:val="000000"/>
          <w:sz w:val="27"/>
          <w:szCs w:val="27"/>
          <w:shd w:val="clear" w:color="auto" w:fill="FFFFF0"/>
          <w:lang w:eastAsia="ru-RU"/>
        </w:rPr>
        <w:t>\system32\</w:t>
      </w:r>
      <w:proofErr w:type="spellStart"/>
      <w:r w:rsidRPr="002E19E1">
        <w:rPr>
          <w:rFonts w:ascii="Segoe UI" w:eastAsia="Times New Roman" w:hAnsi="Segoe UI" w:cs="Segoe UI"/>
          <w:color w:val="000000"/>
          <w:sz w:val="27"/>
          <w:szCs w:val="27"/>
          <w:shd w:val="clear" w:color="auto" w:fill="FFFFF0"/>
          <w:lang w:eastAsia="ru-RU"/>
        </w:rPr>
        <w:t>drivers</w:t>
      </w:r>
      <w:proofErr w:type="spellEnd"/>
      <w:r w:rsidRPr="002E19E1">
        <w:rPr>
          <w:rFonts w:ascii="Segoe UI" w:eastAsia="Times New Roman" w:hAnsi="Segoe UI" w:cs="Segoe UI"/>
          <w:color w:val="000000"/>
          <w:sz w:val="27"/>
          <w:szCs w:val="27"/>
          <w:shd w:val="clear" w:color="auto" w:fill="FFFFF0"/>
          <w:lang w:eastAsia="ru-RU"/>
        </w:rPr>
        <w:t>\</w:t>
      </w:r>
      <w:proofErr w:type="spellStart"/>
      <w:r w:rsidRPr="002E19E1">
        <w:rPr>
          <w:rFonts w:ascii="Segoe UI" w:eastAsia="Times New Roman" w:hAnsi="Segoe UI" w:cs="Segoe UI"/>
          <w:color w:val="000000"/>
          <w:sz w:val="27"/>
          <w:szCs w:val="27"/>
          <w:shd w:val="clear" w:color="auto" w:fill="FFFFF0"/>
          <w:lang w:eastAsia="ru-RU"/>
        </w:rPr>
        <w:t>etc</w:t>
      </w:r>
      <w:proofErr w:type="spellEnd"/>
      <w:r w:rsidRPr="002E19E1">
        <w:rPr>
          <w:rFonts w:ascii="Segoe UI" w:eastAsia="Times New Roman" w:hAnsi="Segoe UI" w:cs="Segoe UI"/>
          <w:color w:val="000000"/>
          <w:sz w:val="27"/>
          <w:szCs w:val="27"/>
          <w:shd w:val="clear" w:color="auto" w:fill="FFFFF0"/>
          <w:lang w:eastAsia="ru-RU"/>
        </w:rPr>
        <w:t>\</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выполняется запрос на разрешение доменного имени к серверу DNS, задаваемому в настройках сетевого подключения. Соединение выполняется по протоколу UDP на порт 53 сервера. Используется IP-адрес из ответа DNS - сервера.</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 первую очередь нужно определить, какому IP-адресу соответствует доменное имя сайта, который не открывается на данном компьютере. Самый простой способ - выполнить команду, например, для узла </w:t>
      </w:r>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ping</w:t>
      </w:r>
      <w:proofErr w:type="spellEnd"/>
      <w:r w:rsidRPr="002E19E1">
        <w:rPr>
          <w:rFonts w:ascii="Segoe UI" w:eastAsia="Times New Roman" w:hAnsi="Segoe UI" w:cs="Segoe UI"/>
          <w:b/>
          <w:bCs/>
          <w:color w:val="000000"/>
          <w:sz w:val="27"/>
          <w:szCs w:val="27"/>
          <w:shd w:val="clear" w:color="auto" w:fill="FFFFF0"/>
          <w:lang w:eastAsia="ru-RU"/>
        </w:rPr>
        <w:t xml:space="preserve"> mail.ru</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Результат выполнения </w:t>
      </w:r>
      <w:proofErr w:type="spellStart"/>
      <w:r w:rsidRPr="002E19E1">
        <w:rPr>
          <w:rFonts w:ascii="Segoe UI" w:eastAsia="Times New Roman" w:hAnsi="Segoe UI" w:cs="Segoe UI"/>
          <w:b/>
          <w:bCs/>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8000"/>
          <w:sz w:val="27"/>
          <w:szCs w:val="27"/>
          <w:shd w:val="clear" w:color="auto" w:fill="FFFFF0"/>
          <w:lang w:eastAsia="ru-RU"/>
        </w:rPr>
        <w:t>Обмен пакетами с mail.ru [94.100.191.242] по 32 байт:</w:t>
      </w:r>
      <w:r w:rsidRPr="002E19E1">
        <w:rPr>
          <w:rFonts w:ascii="Segoe UI" w:eastAsia="Times New Roman" w:hAnsi="Segoe UI" w:cs="Segoe UI"/>
          <w:b/>
          <w:bCs/>
          <w:color w:val="008000"/>
          <w:sz w:val="27"/>
          <w:szCs w:val="27"/>
          <w:shd w:val="clear" w:color="auto" w:fill="FFFFF0"/>
          <w:lang w:eastAsia="ru-RU"/>
        </w:rPr>
        <w:br/>
      </w:r>
      <w:r w:rsidRPr="002E19E1">
        <w:rPr>
          <w:rFonts w:ascii="Segoe UI" w:eastAsia="Times New Roman" w:hAnsi="Segoe UI" w:cs="Segoe UI"/>
          <w:b/>
          <w:bCs/>
          <w:color w:val="008000"/>
          <w:sz w:val="27"/>
          <w:szCs w:val="27"/>
          <w:shd w:val="clear" w:color="auto" w:fill="FFFFF0"/>
          <w:lang w:eastAsia="ru-RU"/>
        </w:rPr>
        <w:br/>
        <w:t>Ответ от 94.100.191.242: число байт=32 время=38мс TTL=54</w:t>
      </w:r>
      <w:r w:rsidRPr="002E19E1">
        <w:rPr>
          <w:rFonts w:ascii="Segoe UI" w:eastAsia="Times New Roman" w:hAnsi="Segoe UI" w:cs="Segoe UI"/>
          <w:b/>
          <w:bCs/>
          <w:color w:val="008000"/>
          <w:sz w:val="27"/>
          <w:szCs w:val="27"/>
          <w:shd w:val="clear" w:color="auto" w:fill="FFFFF0"/>
          <w:lang w:eastAsia="ru-RU"/>
        </w:rPr>
        <w:br/>
        <w:t>Ответ от 94.100.191.242: число байт=32 время=29мс TTL=54</w:t>
      </w:r>
      <w:r w:rsidRPr="002E19E1">
        <w:rPr>
          <w:rFonts w:ascii="Segoe UI" w:eastAsia="Times New Roman" w:hAnsi="Segoe UI" w:cs="Segoe UI"/>
          <w:b/>
          <w:bCs/>
          <w:color w:val="008000"/>
          <w:sz w:val="27"/>
          <w:szCs w:val="27"/>
          <w:shd w:val="clear" w:color="auto" w:fill="FFFFF0"/>
          <w:lang w:eastAsia="ru-RU"/>
        </w:rPr>
        <w:br/>
        <w:t>Ответ от 94.100.191.242: число байт=32 время=30мс TTL=54</w:t>
      </w:r>
      <w:r w:rsidRPr="002E19E1">
        <w:rPr>
          <w:rFonts w:ascii="Segoe UI" w:eastAsia="Times New Roman" w:hAnsi="Segoe UI" w:cs="Segoe UI"/>
          <w:b/>
          <w:bCs/>
          <w:color w:val="008000"/>
          <w:sz w:val="27"/>
          <w:szCs w:val="27"/>
          <w:shd w:val="clear" w:color="auto" w:fill="FFFFF0"/>
          <w:lang w:eastAsia="ru-RU"/>
        </w:rPr>
        <w:br/>
        <w:t>Ответ от 94.100.191.242: число байт=32 время=29мс TTL=54</w:t>
      </w:r>
      <w:r w:rsidRPr="002E19E1">
        <w:rPr>
          <w:rFonts w:ascii="Segoe UI" w:eastAsia="Times New Roman" w:hAnsi="Segoe UI" w:cs="Segoe UI"/>
          <w:b/>
          <w:bCs/>
          <w:color w:val="008000"/>
          <w:sz w:val="27"/>
          <w:szCs w:val="27"/>
          <w:shd w:val="clear" w:color="auto" w:fill="FFFFF0"/>
          <w:lang w:eastAsia="ru-RU"/>
        </w:rPr>
        <w:br/>
      </w:r>
      <w:r w:rsidRPr="002E19E1">
        <w:rPr>
          <w:rFonts w:ascii="Segoe UI" w:eastAsia="Times New Roman" w:hAnsi="Segoe UI" w:cs="Segoe UI"/>
          <w:b/>
          <w:bCs/>
          <w:color w:val="008000"/>
          <w:sz w:val="27"/>
          <w:szCs w:val="27"/>
          <w:shd w:val="clear" w:color="auto" w:fill="FFFFF0"/>
          <w:lang w:eastAsia="ru-RU"/>
        </w:rPr>
        <w:br/>
        <w:t xml:space="preserve">Статистика </w:t>
      </w:r>
      <w:proofErr w:type="spellStart"/>
      <w:r w:rsidRPr="002E19E1">
        <w:rPr>
          <w:rFonts w:ascii="Segoe UI" w:eastAsia="Times New Roman" w:hAnsi="Segoe UI" w:cs="Segoe UI"/>
          <w:b/>
          <w:bCs/>
          <w:color w:val="008000"/>
          <w:sz w:val="27"/>
          <w:szCs w:val="27"/>
          <w:shd w:val="clear" w:color="auto" w:fill="FFFFF0"/>
          <w:lang w:eastAsia="ru-RU"/>
        </w:rPr>
        <w:t>Ping</w:t>
      </w:r>
      <w:proofErr w:type="spellEnd"/>
      <w:r w:rsidRPr="002E19E1">
        <w:rPr>
          <w:rFonts w:ascii="Segoe UI" w:eastAsia="Times New Roman" w:hAnsi="Segoe UI" w:cs="Segoe UI"/>
          <w:b/>
          <w:bCs/>
          <w:color w:val="008000"/>
          <w:sz w:val="27"/>
          <w:szCs w:val="27"/>
          <w:shd w:val="clear" w:color="auto" w:fill="FFFFF0"/>
          <w:lang w:eastAsia="ru-RU"/>
        </w:rPr>
        <w:t xml:space="preserve"> для 94.100.191.242: </w:t>
      </w:r>
      <w:r w:rsidRPr="002E19E1">
        <w:rPr>
          <w:rFonts w:ascii="Segoe UI" w:eastAsia="Times New Roman" w:hAnsi="Segoe UI" w:cs="Segoe UI"/>
          <w:b/>
          <w:bCs/>
          <w:color w:val="008000"/>
          <w:sz w:val="27"/>
          <w:szCs w:val="27"/>
          <w:shd w:val="clear" w:color="auto" w:fill="FFFFF0"/>
          <w:lang w:eastAsia="ru-RU"/>
        </w:rPr>
        <w:br/>
        <w:t>Пакетов: отправлено = 4, получено = 4, потеряно = 0 (0% потерь), </w:t>
      </w:r>
      <w:r w:rsidRPr="002E19E1">
        <w:rPr>
          <w:rFonts w:ascii="Segoe UI" w:eastAsia="Times New Roman" w:hAnsi="Segoe UI" w:cs="Segoe UI"/>
          <w:b/>
          <w:bCs/>
          <w:color w:val="008000"/>
          <w:sz w:val="27"/>
          <w:szCs w:val="27"/>
          <w:shd w:val="clear" w:color="auto" w:fill="FFFFF0"/>
          <w:lang w:eastAsia="ru-RU"/>
        </w:rPr>
        <w:br/>
        <w:t>Приблизительное время передачи и приема: </w:t>
      </w:r>
      <w:r w:rsidRPr="002E19E1">
        <w:rPr>
          <w:rFonts w:ascii="Segoe UI" w:eastAsia="Times New Roman" w:hAnsi="Segoe UI" w:cs="Segoe UI"/>
          <w:b/>
          <w:bCs/>
          <w:color w:val="008000"/>
          <w:sz w:val="27"/>
          <w:szCs w:val="27"/>
          <w:shd w:val="clear" w:color="auto" w:fill="FFFFF0"/>
          <w:lang w:eastAsia="ru-RU"/>
        </w:rPr>
        <w:br/>
        <w:t>наименьшее = 29мс, наибольшее = 38мс, среднее = 31мс</w:t>
      </w:r>
      <w:r w:rsidRPr="002E19E1">
        <w:rPr>
          <w:rFonts w:ascii="Segoe UI" w:eastAsia="Times New Roman" w:hAnsi="Segoe UI" w:cs="Segoe UI"/>
          <w:b/>
          <w:bCs/>
          <w:color w:val="008000"/>
          <w:sz w:val="27"/>
          <w:szCs w:val="27"/>
          <w:shd w:val="clear" w:color="auto" w:fill="FFFFF0"/>
          <w:lang w:eastAsia="ru-RU"/>
        </w:rPr>
        <w:br/>
      </w:r>
      <w:r w:rsidRPr="002E19E1">
        <w:rPr>
          <w:rFonts w:ascii="Segoe UI" w:eastAsia="Times New Roman" w:hAnsi="Segoe UI" w:cs="Segoe UI"/>
          <w:b/>
          <w:bCs/>
          <w:color w:val="008000"/>
          <w:sz w:val="27"/>
          <w:szCs w:val="27"/>
          <w:shd w:val="clear" w:color="auto" w:fill="FFFFF0"/>
          <w:lang w:eastAsia="ru-RU"/>
        </w:rPr>
        <w:lastRenderedPageBreak/>
        <w:br/>
      </w:r>
      <w:r w:rsidRPr="002E19E1">
        <w:rPr>
          <w:rFonts w:ascii="Segoe UI" w:eastAsia="Times New Roman" w:hAnsi="Segoe UI" w:cs="Segoe UI"/>
          <w:i/>
          <w:iCs/>
          <w:color w:val="000000"/>
          <w:sz w:val="27"/>
          <w:szCs w:val="27"/>
          <w:shd w:val="clear" w:color="auto" w:fill="FFFFF0"/>
          <w:lang w:eastAsia="ru-RU"/>
        </w:rPr>
        <w:t>На заметку. Некоторые узлы настроены таким образом, что блокируют протокол </w:t>
      </w:r>
      <w:r w:rsidRPr="002E19E1">
        <w:rPr>
          <w:rFonts w:ascii="Segoe UI" w:eastAsia="Times New Roman" w:hAnsi="Segoe UI" w:cs="Segoe UI"/>
          <w:b/>
          <w:bCs/>
          <w:i/>
          <w:iCs/>
          <w:color w:val="000000"/>
          <w:sz w:val="27"/>
          <w:szCs w:val="27"/>
          <w:shd w:val="clear" w:color="auto" w:fill="FFFFF0"/>
          <w:lang w:eastAsia="ru-RU"/>
        </w:rPr>
        <w:t>ICMP</w:t>
      </w:r>
      <w:r w:rsidRPr="002E19E1">
        <w:rPr>
          <w:rFonts w:ascii="Segoe UI" w:eastAsia="Times New Roman" w:hAnsi="Segoe UI" w:cs="Segoe UI"/>
          <w:i/>
          <w:iCs/>
          <w:color w:val="000000"/>
          <w:sz w:val="27"/>
          <w:szCs w:val="27"/>
          <w:shd w:val="clear" w:color="auto" w:fill="FFFFF0"/>
          <w:lang w:eastAsia="ru-RU"/>
        </w:rPr>
        <w:t xml:space="preserve"> и не отвечают на эхо-запрос. В результатах выполнения команды будет сообщение об ошибке ("превышен интервал ожидания ответа" </w:t>
      </w:r>
      <w:proofErr w:type="gramStart"/>
      <w:r w:rsidRPr="002E19E1">
        <w:rPr>
          <w:rFonts w:ascii="Segoe UI" w:eastAsia="Times New Roman" w:hAnsi="Segoe UI" w:cs="Segoe UI"/>
          <w:i/>
          <w:iCs/>
          <w:color w:val="000000"/>
          <w:sz w:val="27"/>
          <w:szCs w:val="27"/>
          <w:shd w:val="clear" w:color="auto" w:fill="FFFFF0"/>
          <w:lang w:eastAsia="ru-RU"/>
        </w:rPr>
        <w:t>. . . )</w:t>
      </w:r>
      <w:proofErr w:type="gramEnd"/>
      <w:r w:rsidRPr="002E19E1">
        <w:rPr>
          <w:rFonts w:ascii="Segoe UI" w:eastAsia="Times New Roman" w:hAnsi="Segoe UI" w:cs="Segoe UI"/>
          <w:i/>
          <w:iCs/>
          <w:color w:val="000000"/>
          <w:sz w:val="27"/>
          <w:szCs w:val="27"/>
          <w:shd w:val="clear" w:color="auto" w:fill="FFFFF0"/>
          <w:lang w:eastAsia="ru-RU"/>
        </w:rPr>
        <w:t xml:space="preserve"> Кроме того, довольно часто подобные настройки используются брандмауэрами на клиентских компьютерах, в сетях небольших провайдеров и т.п. Отсутствие ответа в результатах выполнения </w:t>
      </w:r>
      <w:proofErr w:type="spellStart"/>
      <w:r w:rsidRPr="002E19E1">
        <w:rPr>
          <w:rFonts w:ascii="Segoe UI" w:eastAsia="Times New Roman" w:hAnsi="Segoe UI" w:cs="Segoe UI"/>
          <w:b/>
          <w:bCs/>
          <w:i/>
          <w:iCs/>
          <w:color w:val="000000"/>
          <w:sz w:val="27"/>
          <w:szCs w:val="27"/>
          <w:shd w:val="clear" w:color="auto" w:fill="FFFFF0"/>
          <w:lang w:eastAsia="ru-RU"/>
        </w:rPr>
        <w:t>ping</w:t>
      </w:r>
      <w:proofErr w:type="spellEnd"/>
      <w:r w:rsidRPr="002E19E1">
        <w:rPr>
          <w:rFonts w:ascii="Segoe UI" w:eastAsia="Times New Roman" w:hAnsi="Segoe UI" w:cs="Segoe UI"/>
          <w:b/>
          <w:bCs/>
          <w:i/>
          <w:iCs/>
          <w:color w:val="000000"/>
          <w:sz w:val="27"/>
          <w:szCs w:val="27"/>
          <w:shd w:val="clear" w:color="auto" w:fill="FFFFF0"/>
          <w:lang w:eastAsia="ru-RU"/>
        </w:rPr>
        <w:t> </w:t>
      </w:r>
      <w:r w:rsidRPr="002E19E1">
        <w:rPr>
          <w:rFonts w:ascii="Segoe UI" w:eastAsia="Times New Roman" w:hAnsi="Segoe UI" w:cs="Segoe UI"/>
          <w:i/>
          <w:iCs/>
          <w:color w:val="000000"/>
          <w:sz w:val="27"/>
          <w:szCs w:val="27"/>
          <w:shd w:val="clear" w:color="auto" w:fill="FFFFF0"/>
          <w:lang w:eastAsia="ru-RU"/>
        </w:rPr>
        <w:t>совсем не означает недоступность сайта.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Как видно из результатов выполнения </w:t>
      </w:r>
      <w:r w:rsidRPr="002E19E1">
        <w:rPr>
          <w:rFonts w:ascii="Segoe UI" w:eastAsia="Times New Roman" w:hAnsi="Segoe UI" w:cs="Segoe UI"/>
          <w:b/>
          <w:bCs/>
          <w:color w:val="000000"/>
          <w:sz w:val="27"/>
          <w:szCs w:val="27"/>
          <w:shd w:val="clear" w:color="auto" w:fill="FFFFF0"/>
          <w:lang w:eastAsia="ru-RU"/>
        </w:rPr>
        <w:t>ping.exe</w:t>
      </w:r>
      <w:r w:rsidRPr="002E19E1">
        <w:rPr>
          <w:rFonts w:ascii="Segoe UI" w:eastAsia="Times New Roman" w:hAnsi="Segoe UI" w:cs="Segoe UI"/>
          <w:color w:val="000000"/>
          <w:sz w:val="27"/>
          <w:szCs w:val="27"/>
          <w:shd w:val="clear" w:color="auto" w:fill="FFFFF0"/>
          <w:lang w:eastAsia="ru-RU"/>
        </w:rPr>
        <w:t>, доменному имени </w:t>
      </w:r>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 разрешенному на данном компьютере, соответствует IP-адрес = </w:t>
      </w:r>
      <w:r w:rsidRPr="002E19E1">
        <w:rPr>
          <w:rFonts w:ascii="Segoe UI" w:eastAsia="Times New Roman" w:hAnsi="Segoe UI" w:cs="Segoe UI"/>
          <w:b/>
          <w:bCs/>
          <w:color w:val="000000"/>
          <w:sz w:val="27"/>
          <w:szCs w:val="27"/>
          <w:shd w:val="clear" w:color="auto" w:fill="FFFFF0"/>
          <w:lang w:eastAsia="ru-RU"/>
        </w:rPr>
        <w:t>94.100.191.242</w:t>
      </w:r>
      <w:r w:rsidRPr="002E19E1">
        <w:rPr>
          <w:rFonts w:ascii="Segoe UI" w:eastAsia="Times New Roman" w:hAnsi="Segoe UI" w:cs="Segoe UI"/>
          <w:color w:val="000000"/>
          <w:sz w:val="27"/>
          <w:szCs w:val="27"/>
          <w:shd w:val="clear" w:color="auto" w:fill="FFFFF0"/>
          <w:lang w:eastAsia="ru-RU"/>
        </w:rPr>
        <w:t>. На следующем шаге нужно определить реальную принадлежность данного адреса домену </w:t>
      </w:r>
      <w:proofErr w:type="gramStart"/>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 .</w:t>
      </w:r>
      <w:proofErr w:type="gramEnd"/>
      <w:r w:rsidRPr="002E19E1">
        <w:rPr>
          <w:rFonts w:ascii="Segoe UI" w:eastAsia="Times New Roman" w:hAnsi="Segoe UI" w:cs="Segoe UI"/>
          <w:color w:val="000000"/>
          <w:sz w:val="27"/>
          <w:szCs w:val="27"/>
          <w:shd w:val="clear" w:color="auto" w:fill="FFFFF0"/>
          <w:lang w:eastAsia="ru-RU"/>
        </w:rPr>
        <w:t xml:space="preserve"> Для этого можно воспользоваться онлайн - сервисами </w:t>
      </w:r>
      <w:proofErr w:type="spellStart"/>
      <w:r w:rsidRPr="002E19E1">
        <w:rPr>
          <w:rFonts w:ascii="Segoe UI" w:eastAsia="Times New Roman" w:hAnsi="Segoe UI" w:cs="Segoe UI"/>
          <w:b/>
          <w:bCs/>
          <w:color w:val="000000"/>
          <w:sz w:val="27"/>
          <w:szCs w:val="27"/>
          <w:shd w:val="clear" w:color="auto" w:fill="FFFFF0"/>
          <w:lang w:eastAsia="ru-RU"/>
        </w:rPr>
        <w:t>Whois</w:t>
      </w:r>
      <w:proofErr w:type="spellEnd"/>
      <w:r w:rsidRPr="002E19E1">
        <w:rPr>
          <w:rFonts w:ascii="Segoe UI" w:eastAsia="Times New Roman" w:hAnsi="Segoe UI" w:cs="Segoe UI"/>
          <w:color w:val="000000"/>
          <w:sz w:val="27"/>
          <w:szCs w:val="27"/>
          <w:shd w:val="clear" w:color="auto" w:fill="FFFFF0"/>
          <w:lang w:eastAsia="ru-RU"/>
        </w:rPr>
        <w:t xml:space="preserve">, которые можно найти на сайтах </w:t>
      </w:r>
      <w:proofErr w:type="spellStart"/>
      <w:r w:rsidRPr="002E19E1">
        <w:rPr>
          <w:rFonts w:ascii="Segoe UI" w:eastAsia="Times New Roman" w:hAnsi="Segoe UI" w:cs="Segoe UI"/>
          <w:color w:val="000000"/>
          <w:sz w:val="27"/>
          <w:szCs w:val="27"/>
          <w:shd w:val="clear" w:color="auto" w:fill="FFFFF0"/>
          <w:lang w:eastAsia="ru-RU"/>
        </w:rPr>
        <w:t>интернет-провайдеров</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хостинговых</w:t>
      </w:r>
      <w:proofErr w:type="spellEnd"/>
      <w:r w:rsidRPr="002E19E1">
        <w:rPr>
          <w:rFonts w:ascii="Segoe UI" w:eastAsia="Times New Roman" w:hAnsi="Segoe UI" w:cs="Segoe UI"/>
          <w:color w:val="000000"/>
          <w:sz w:val="27"/>
          <w:szCs w:val="27"/>
          <w:shd w:val="clear" w:color="auto" w:fill="FFFFF0"/>
          <w:lang w:eastAsia="ru-RU"/>
        </w:rPr>
        <w:t xml:space="preserve"> компаний, регистраторов доменных имен и т.п., или специальными программами, как например, </w:t>
      </w:r>
      <w:hyperlink r:id="rId4" w:history="1">
        <w:r w:rsidRPr="002E19E1">
          <w:rPr>
            <w:rFonts w:ascii="Segoe UI" w:eastAsia="Times New Roman" w:hAnsi="Segoe UI" w:cs="Segoe UI"/>
            <w:color w:val="0000FF"/>
            <w:sz w:val="27"/>
            <w:szCs w:val="27"/>
            <w:u w:val="single"/>
            <w:shd w:val="clear" w:color="auto" w:fill="FFFFF0"/>
            <w:lang w:eastAsia="ru-RU"/>
          </w:rPr>
          <w:t>Win32Whois</w:t>
        </w:r>
      </w:hyperlink>
      <w:r w:rsidRPr="002E19E1">
        <w:rPr>
          <w:rFonts w:ascii="Segoe UI" w:eastAsia="Times New Roman" w:hAnsi="Segoe UI" w:cs="Segoe UI"/>
          <w:color w:val="000000"/>
          <w:sz w:val="27"/>
          <w:szCs w:val="27"/>
          <w:shd w:val="clear" w:color="auto" w:fill="FFFFF0"/>
          <w:lang w:eastAsia="ru-RU"/>
        </w:rPr>
        <w:t>. В поле ввода заносится доменное имя или IP - адрес и нажимается кнопка </w:t>
      </w:r>
      <w:proofErr w:type="spellStart"/>
      <w:r w:rsidRPr="002E19E1">
        <w:rPr>
          <w:rFonts w:ascii="Segoe UI" w:eastAsia="Times New Roman" w:hAnsi="Segoe UI" w:cs="Segoe UI"/>
          <w:b/>
          <w:bCs/>
          <w:color w:val="000000"/>
          <w:sz w:val="27"/>
          <w:szCs w:val="27"/>
          <w:shd w:val="clear" w:color="auto" w:fill="FFFFF0"/>
          <w:lang w:eastAsia="ru-RU"/>
        </w:rPr>
        <w:t>Go</w:t>
      </w:r>
      <w:proofErr w:type="spellEnd"/>
      <w:r w:rsidRPr="002E19E1">
        <w:rPr>
          <w:rFonts w:ascii="Segoe UI" w:eastAsia="Times New Roman" w:hAnsi="Segoe UI" w:cs="Segoe UI"/>
          <w:color w:val="000000"/>
          <w:sz w:val="27"/>
          <w:szCs w:val="27"/>
          <w:shd w:val="clear" w:color="auto" w:fill="FFFFF0"/>
          <w:lang w:eastAsia="ru-RU"/>
        </w:rPr>
        <w:t> или клавиша </w:t>
      </w:r>
      <w:proofErr w:type="spellStart"/>
      <w:r w:rsidRPr="002E19E1">
        <w:rPr>
          <w:rFonts w:ascii="Segoe UI" w:eastAsia="Times New Roman" w:hAnsi="Segoe UI" w:cs="Segoe UI"/>
          <w:b/>
          <w:bCs/>
          <w:color w:val="000000"/>
          <w:sz w:val="27"/>
          <w:szCs w:val="27"/>
          <w:shd w:val="clear" w:color="auto" w:fill="FFFFF0"/>
          <w:lang w:eastAsia="ru-RU"/>
        </w:rPr>
        <w:t>Enter</w:t>
      </w:r>
      <w:proofErr w:type="spellEnd"/>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
    <w:p w:rsidR="002E19E1" w:rsidRPr="002E19E1" w:rsidRDefault="002E19E1" w:rsidP="002E19E1">
      <w:pPr>
        <w:shd w:val="clear" w:color="auto" w:fill="FFFFF0"/>
        <w:spacing w:after="0" w:line="240" w:lineRule="auto"/>
        <w:jc w:val="center"/>
        <w:rPr>
          <w:rFonts w:ascii="Segoe UI" w:eastAsia="Times New Roman" w:hAnsi="Segoe UI" w:cs="Segoe UI"/>
          <w:color w:val="000000"/>
          <w:sz w:val="27"/>
          <w:szCs w:val="27"/>
          <w:lang w:eastAsia="ru-RU"/>
        </w:rPr>
      </w:pPr>
      <w:r w:rsidRPr="002E19E1">
        <w:rPr>
          <w:rFonts w:ascii="Segoe UI" w:eastAsia="Times New Roman" w:hAnsi="Segoe UI" w:cs="Segoe UI"/>
          <w:noProof/>
          <w:color w:val="000000"/>
          <w:sz w:val="27"/>
          <w:szCs w:val="27"/>
          <w:lang w:eastAsia="ru-RU"/>
        </w:rPr>
        <w:drawing>
          <wp:inline distT="0" distB="0" distL="0" distR="0">
            <wp:extent cx="5811520" cy="3893185"/>
            <wp:effectExtent l="0" t="0" r="0" b="0"/>
            <wp:docPr id="2" name="Рисунок 2" descr="Сведения Win32Whois об IP-адрес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едения Win32Whois об IP-адресе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1520" cy="3893185"/>
                    </a:xfrm>
                    <a:prstGeom prst="rect">
                      <a:avLst/>
                    </a:prstGeom>
                    <a:noFill/>
                    <a:ln>
                      <a:noFill/>
                    </a:ln>
                  </pic:spPr>
                </pic:pic>
              </a:graphicData>
            </a:graphic>
          </wp:inline>
        </w:drawing>
      </w:r>
    </w:p>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lastRenderedPageBreak/>
        <w:t>Как видим, IP-адрес </w:t>
      </w:r>
      <w:r w:rsidRPr="002E19E1">
        <w:rPr>
          <w:rFonts w:ascii="Segoe UI" w:eastAsia="Times New Roman" w:hAnsi="Segoe UI" w:cs="Segoe UI"/>
          <w:b/>
          <w:bCs/>
          <w:color w:val="000000"/>
          <w:sz w:val="27"/>
          <w:szCs w:val="27"/>
          <w:shd w:val="clear" w:color="auto" w:fill="FFFFF0"/>
          <w:lang w:eastAsia="ru-RU"/>
        </w:rPr>
        <w:t>94.100.191.242</w:t>
      </w:r>
      <w:r w:rsidRPr="002E19E1">
        <w:rPr>
          <w:rFonts w:ascii="Segoe UI" w:eastAsia="Times New Roman" w:hAnsi="Segoe UI" w:cs="Segoe UI"/>
          <w:color w:val="000000"/>
          <w:sz w:val="27"/>
          <w:szCs w:val="27"/>
          <w:shd w:val="clear" w:color="auto" w:fill="FFFFF0"/>
          <w:lang w:eastAsia="ru-RU"/>
        </w:rPr>
        <w:t> в самом деле принадлежит подсети </w:t>
      </w:r>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inetnum</w:t>
      </w:r>
      <w:proofErr w:type="spellEnd"/>
      <w:r w:rsidRPr="002E19E1">
        <w:rPr>
          <w:rFonts w:ascii="Segoe UI" w:eastAsia="Times New Roman" w:hAnsi="Segoe UI" w:cs="Segoe UI"/>
          <w:b/>
          <w:bCs/>
          <w:color w:val="000000"/>
          <w:sz w:val="27"/>
          <w:szCs w:val="27"/>
          <w:shd w:val="clear" w:color="auto" w:fill="FFFFF0"/>
          <w:lang w:eastAsia="ru-RU"/>
        </w:rPr>
        <w:t>: 94.100.184.0 - 94.100.191.255</w:t>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Имя подсети:</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netname</w:t>
      </w:r>
      <w:proofErr w:type="spellEnd"/>
      <w:r w:rsidRPr="002E19E1">
        <w:rPr>
          <w:rFonts w:ascii="Segoe UI" w:eastAsia="Times New Roman" w:hAnsi="Segoe UI" w:cs="Segoe UI"/>
          <w:b/>
          <w:bCs/>
          <w:color w:val="000000"/>
          <w:sz w:val="27"/>
          <w:szCs w:val="27"/>
          <w:shd w:val="clear" w:color="auto" w:fill="FFFFF0"/>
          <w:lang w:eastAsia="ru-RU"/>
        </w:rPr>
        <w:t>: MAILRU-NET09</w:t>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Описание:</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descr</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Mail.Ru</w:t>
      </w:r>
      <w:proofErr w:type="spellEnd"/>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Если адрес сайта определяется верно, то проблема с созданием соединения по протоколу </w:t>
      </w:r>
      <w:r w:rsidRPr="002E19E1">
        <w:rPr>
          <w:rFonts w:ascii="Segoe UI" w:eastAsia="Times New Roman" w:hAnsi="Segoe UI" w:cs="Segoe UI"/>
          <w:b/>
          <w:bCs/>
          <w:color w:val="000000"/>
          <w:sz w:val="27"/>
          <w:szCs w:val="27"/>
          <w:shd w:val="clear" w:color="auto" w:fill="FFFFF0"/>
          <w:lang w:eastAsia="ru-RU"/>
        </w:rPr>
        <w:t>HTTP</w:t>
      </w:r>
      <w:r w:rsidRPr="002E19E1">
        <w:rPr>
          <w:rFonts w:ascii="Segoe UI" w:eastAsia="Times New Roman" w:hAnsi="Segoe UI" w:cs="Segoe UI"/>
          <w:color w:val="000000"/>
          <w:sz w:val="27"/>
          <w:szCs w:val="27"/>
          <w:shd w:val="clear" w:color="auto" w:fill="FFFFF0"/>
          <w:lang w:eastAsia="ru-RU"/>
        </w:rPr>
        <w:t> между вашим компьютером и сервером mail.ru. Локализация проблемы рассматривается во второй части статьи.</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Если же IP-адрес не определен или не имеет никакого отношения к подсети </w:t>
      </w:r>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 то, очевидно, именно в этом кроется причина недоступности сайта. Здесь возможны различные варианты анализа ситуации и применяемых методик для ее исправления.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
    <w:p w:rsidR="002E19E1" w:rsidRPr="002E19E1" w:rsidRDefault="002E19E1" w:rsidP="002E19E1">
      <w:pPr>
        <w:shd w:val="clear" w:color="auto" w:fill="FFFFF0"/>
        <w:spacing w:after="270" w:line="240" w:lineRule="auto"/>
        <w:jc w:val="center"/>
        <w:rPr>
          <w:rFonts w:ascii="Segoe UI" w:eastAsia="Times New Roman" w:hAnsi="Segoe UI" w:cs="Segoe UI"/>
          <w:color w:val="000000"/>
          <w:sz w:val="27"/>
          <w:szCs w:val="27"/>
          <w:lang w:eastAsia="ru-RU"/>
        </w:rPr>
      </w:pPr>
      <w:r w:rsidRPr="002E19E1">
        <w:rPr>
          <w:rFonts w:ascii="Segoe UI" w:eastAsia="Times New Roman" w:hAnsi="Segoe UI" w:cs="Segoe UI"/>
          <w:b/>
          <w:bCs/>
          <w:color w:val="0000FF"/>
          <w:sz w:val="27"/>
          <w:szCs w:val="27"/>
          <w:lang w:eastAsia="ru-RU"/>
        </w:rPr>
        <w:t>- IP адрес не может быть определен</w:t>
      </w:r>
    </w:p>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color w:val="000000"/>
          <w:sz w:val="27"/>
          <w:szCs w:val="27"/>
          <w:shd w:val="clear" w:color="auto" w:fill="FFFFF0"/>
          <w:lang w:eastAsia="ru-RU"/>
        </w:rPr>
        <w:t>Если при выполнении </w:t>
      </w:r>
      <w:proofErr w:type="spellStart"/>
      <w:r w:rsidRPr="002E19E1">
        <w:rPr>
          <w:rFonts w:ascii="Segoe UI" w:eastAsia="Times New Roman" w:hAnsi="Segoe UI" w:cs="Segoe UI"/>
          <w:b/>
          <w:bCs/>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 получено сообщение, что не удалось обнаружить узел </w:t>
      </w:r>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 то это означает, что ни один из трех вышеперечисленных способов разрешения доменного имени не дал положительного результата. Поскольку в данном примере рассматривается случай недоступности только одного конкретного сайта, то причиной может быть лишь синтаксическая ошибка в имени или отсутствие записи в базе имен DNS-сервера. Если, например, в имени сервера букву </w:t>
      </w:r>
      <w:proofErr w:type="spellStart"/>
      <w:r w:rsidRPr="002E19E1">
        <w:rPr>
          <w:rFonts w:ascii="Segoe UI" w:eastAsia="Times New Roman" w:hAnsi="Segoe UI" w:cs="Segoe UI"/>
          <w:b/>
          <w:bCs/>
          <w:color w:val="000000"/>
          <w:sz w:val="27"/>
          <w:szCs w:val="27"/>
          <w:shd w:val="clear" w:color="auto" w:fill="FFFFF0"/>
          <w:lang w:eastAsia="ru-RU"/>
        </w:rPr>
        <w:t>a</w:t>
      </w:r>
      <w:r w:rsidRPr="002E19E1">
        <w:rPr>
          <w:rFonts w:ascii="Segoe UI" w:eastAsia="Times New Roman" w:hAnsi="Segoe UI" w:cs="Segoe UI"/>
          <w:color w:val="000000"/>
          <w:sz w:val="27"/>
          <w:szCs w:val="27"/>
          <w:shd w:val="clear" w:color="auto" w:fill="FFFFF0"/>
          <w:lang w:eastAsia="ru-RU"/>
        </w:rPr>
        <w:t>набрать</w:t>
      </w:r>
      <w:proofErr w:type="spellEnd"/>
      <w:r w:rsidRPr="002E19E1">
        <w:rPr>
          <w:rFonts w:ascii="Segoe UI" w:eastAsia="Times New Roman" w:hAnsi="Segoe UI" w:cs="Segoe UI"/>
          <w:color w:val="000000"/>
          <w:sz w:val="27"/>
          <w:szCs w:val="27"/>
          <w:shd w:val="clear" w:color="auto" w:fill="FFFFF0"/>
          <w:lang w:eastAsia="ru-RU"/>
        </w:rPr>
        <w:t xml:space="preserve"> в русской раскладке, то внешне, отображаемое на экране монитора имя сервера, останется прежним, но не будет соответствовать никакому IP-адресу. Второй вариант может быть вызван несколькими причинами:</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повреждена или отсутствует запись в базе имен DNS-сервера, используемого в вашем сетевом подключении. Обычно - это DNS-сервер провайдера.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произошла подмена DNS-сервера вашего сетевого подключения сторонним (вредоносным) программным обеспечением. Этот вариант довольно экзотический, как и вариант с удалением записей </w:t>
      </w:r>
      <w:proofErr w:type="gramStart"/>
      <w:r w:rsidRPr="002E19E1">
        <w:rPr>
          <w:rFonts w:ascii="Segoe UI" w:eastAsia="Times New Roman" w:hAnsi="Segoe UI" w:cs="Segoe UI"/>
          <w:color w:val="000000"/>
          <w:sz w:val="27"/>
          <w:szCs w:val="27"/>
          <w:shd w:val="clear" w:color="auto" w:fill="FFFFF0"/>
          <w:lang w:eastAsia="ru-RU"/>
        </w:rPr>
        <w:t>из кэш</w:t>
      </w:r>
      <w:proofErr w:type="gramEnd"/>
      <w:r w:rsidRPr="002E19E1">
        <w:rPr>
          <w:rFonts w:ascii="Segoe UI" w:eastAsia="Times New Roman" w:hAnsi="Segoe UI" w:cs="Segoe UI"/>
          <w:color w:val="000000"/>
          <w:sz w:val="27"/>
          <w:szCs w:val="27"/>
          <w:shd w:val="clear" w:color="auto" w:fill="FFFFF0"/>
          <w:lang w:eastAsia="ru-RU"/>
        </w:rPr>
        <w:t xml:space="preserve"> службы разрешения имен. Особенно в среде Windows 7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lastRenderedPageBreak/>
        <w:t>Для локализации проблемы можно воспользоваться классической утилитой </w:t>
      </w:r>
      <w:r w:rsidRPr="002E19E1">
        <w:rPr>
          <w:rFonts w:ascii="Segoe UI" w:eastAsia="Times New Roman" w:hAnsi="Segoe UI" w:cs="Segoe UI"/>
          <w:b/>
          <w:bCs/>
          <w:color w:val="000000"/>
          <w:sz w:val="27"/>
          <w:szCs w:val="27"/>
          <w:shd w:val="clear" w:color="auto" w:fill="FFFFF0"/>
          <w:lang w:eastAsia="ru-RU"/>
        </w:rPr>
        <w:t>NSLOOKUP</w:t>
      </w:r>
      <w:r w:rsidRPr="002E19E1">
        <w:rPr>
          <w:rFonts w:ascii="Segoe UI" w:eastAsia="Times New Roman" w:hAnsi="Segoe UI" w:cs="Segoe UI"/>
          <w:color w:val="000000"/>
          <w:sz w:val="27"/>
          <w:szCs w:val="27"/>
          <w:shd w:val="clear" w:color="auto" w:fill="FFFFF0"/>
          <w:lang w:eastAsia="ru-RU"/>
        </w:rPr>
        <w:t xml:space="preserve">. Данная утилита присутствует во всех версиях операционных систем семейства Windows и является основным средством диагностики сетевых проблем, связанных с разрешением доменных имен в IP-адреса. NSLOOKUP предоставляет пользователю возможность ручного просмотра базы данных DNS-сервера и </w:t>
      </w:r>
      <w:proofErr w:type="gramStart"/>
      <w:r w:rsidRPr="002E19E1">
        <w:rPr>
          <w:rFonts w:ascii="Segoe UI" w:eastAsia="Times New Roman" w:hAnsi="Segoe UI" w:cs="Segoe UI"/>
          <w:color w:val="000000"/>
          <w:sz w:val="27"/>
          <w:szCs w:val="27"/>
          <w:shd w:val="clear" w:color="auto" w:fill="FFFFF0"/>
          <w:lang w:eastAsia="ru-RU"/>
        </w:rPr>
        <w:t>построения</w:t>
      </w:r>
      <w:proofErr w:type="gramEnd"/>
      <w:r w:rsidRPr="002E19E1">
        <w:rPr>
          <w:rFonts w:ascii="Segoe UI" w:eastAsia="Times New Roman" w:hAnsi="Segoe UI" w:cs="Segoe UI"/>
          <w:color w:val="000000"/>
          <w:sz w:val="27"/>
          <w:szCs w:val="27"/>
          <w:shd w:val="clear" w:color="auto" w:fill="FFFFF0"/>
          <w:lang w:eastAsia="ru-RU"/>
        </w:rPr>
        <w:t xml:space="preserve"> определенные запросов для поиска нужных ресурсов. Практически, утилита выполняет функции службы DNS-клиент в командной строке Windows. В различных версиях операционных систем синтаксис командной строки может незначительно отличаться.</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После запуска, утилита переходит в режим ожидания ввода. Ввод символа </w:t>
      </w:r>
      <w:r w:rsidRPr="002E19E1">
        <w:rPr>
          <w:rFonts w:ascii="Segoe UI" w:eastAsia="Times New Roman" w:hAnsi="Segoe UI" w:cs="Segoe UI"/>
          <w:b/>
          <w:bCs/>
          <w:color w:val="000000"/>
          <w:sz w:val="27"/>
          <w:szCs w:val="27"/>
          <w:shd w:val="clear" w:color="auto" w:fill="FFFFF0"/>
          <w:lang w:eastAsia="ru-RU"/>
        </w:rPr>
        <w:t>?</w:t>
      </w:r>
      <w:r w:rsidRPr="002E19E1">
        <w:rPr>
          <w:rFonts w:ascii="Segoe UI" w:eastAsia="Times New Roman" w:hAnsi="Segoe UI" w:cs="Segoe UI"/>
          <w:color w:val="000000"/>
          <w:sz w:val="27"/>
          <w:szCs w:val="27"/>
          <w:shd w:val="clear" w:color="auto" w:fill="FFFFF0"/>
          <w:lang w:eastAsia="ru-RU"/>
        </w:rPr>
        <w:t> или команды </w:t>
      </w:r>
      <w:proofErr w:type="spellStart"/>
      <w:r w:rsidRPr="002E19E1">
        <w:rPr>
          <w:rFonts w:ascii="Segoe UI" w:eastAsia="Times New Roman" w:hAnsi="Segoe UI" w:cs="Segoe UI"/>
          <w:b/>
          <w:bCs/>
          <w:color w:val="000000"/>
          <w:sz w:val="27"/>
          <w:szCs w:val="27"/>
          <w:shd w:val="clear" w:color="auto" w:fill="FFFFF0"/>
          <w:lang w:eastAsia="ru-RU"/>
        </w:rPr>
        <w:t>help</w:t>
      </w:r>
      <w:proofErr w:type="spellEnd"/>
      <w:r w:rsidRPr="002E19E1">
        <w:rPr>
          <w:rFonts w:ascii="Segoe UI" w:eastAsia="Times New Roman" w:hAnsi="Segoe UI" w:cs="Segoe UI"/>
          <w:color w:val="000000"/>
          <w:sz w:val="27"/>
          <w:szCs w:val="27"/>
          <w:shd w:val="clear" w:color="auto" w:fill="FFFFF0"/>
          <w:lang w:eastAsia="ru-RU"/>
        </w:rPr>
        <w:t> позволяет получить подсказку по использованию утилиты.</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Примеры использования:</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nslookup</w:t>
      </w:r>
      <w:proofErr w:type="spellEnd"/>
      <w:r w:rsidRPr="002E19E1">
        <w:rPr>
          <w:rFonts w:ascii="Segoe UI" w:eastAsia="Times New Roman" w:hAnsi="Segoe UI" w:cs="Segoe UI"/>
          <w:color w:val="000000"/>
          <w:sz w:val="27"/>
          <w:szCs w:val="27"/>
          <w:shd w:val="clear" w:color="auto" w:fill="FFFFF0"/>
          <w:lang w:eastAsia="ru-RU"/>
        </w:rPr>
        <w:t> - запуск утилиты и ожидание ввода в команд.</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0000"/>
          <w:sz w:val="27"/>
          <w:szCs w:val="27"/>
          <w:shd w:val="clear" w:color="auto" w:fill="FFFFF0"/>
          <w:lang w:eastAsia="ru-RU"/>
        </w:rPr>
        <w:t>mail.ru. </w:t>
      </w:r>
      <w:r w:rsidRPr="002E19E1">
        <w:rPr>
          <w:rFonts w:ascii="Segoe UI" w:eastAsia="Times New Roman" w:hAnsi="Segoe UI" w:cs="Segoe UI"/>
          <w:color w:val="000000"/>
          <w:sz w:val="27"/>
          <w:szCs w:val="27"/>
          <w:shd w:val="clear" w:color="auto" w:fill="FFFFF0"/>
          <w:lang w:eastAsia="ru-RU"/>
        </w:rPr>
        <w:t>- отобразить IP-адрес (а) узла с именем mail.ru . Точка в конце имени желательна для минимизации числа запросов на разрешение имени к серверу DNS. Если завершающей точки нет, то NSLOOKUP сначала попытается разрешить указанное имя как часть доменного имени компьютера, на котором она запущена. </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server</w:t>
      </w:r>
      <w:proofErr w:type="spellEnd"/>
      <w:r w:rsidRPr="002E19E1">
        <w:rPr>
          <w:rFonts w:ascii="Segoe UI" w:eastAsia="Times New Roman" w:hAnsi="Segoe UI" w:cs="Segoe UI"/>
          <w:b/>
          <w:bCs/>
          <w:color w:val="000000"/>
          <w:sz w:val="27"/>
          <w:szCs w:val="27"/>
          <w:shd w:val="clear" w:color="auto" w:fill="FFFFF0"/>
          <w:lang w:eastAsia="ru-RU"/>
        </w:rPr>
        <w:t xml:space="preserve"> 8.8.4.4 </w:t>
      </w:r>
      <w:r w:rsidRPr="002E19E1">
        <w:rPr>
          <w:rFonts w:ascii="Segoe UI" w:eastAsia="Times New Roman" w:hAnsi="Segoe UI" w:cs="Segoe UI"/>
          <w:color w:val="000000"/>
          <w:sz w:val="27"/>
          <w:szCs w:val="27"/>
          <w:shd w:val="clear" w:color="auto" w:fill="FFFFF0"/>
          <w:lang w:eastAsia="ru-RU"/>
        </w:rPr>
        <w:t xml:space="preserve">- установить в качестве сервера имен общедоступный DNS-сервер </w:t>
      </w:r>
      <w:proofErr w:type="spellStart"/>
      <w:r w:rsidRPr="002E19E1">
        <w:rPr>
          <w:rFonts w:ascii="Segoe UI" w:eastAsia="Times New Roman" w:hAnsi="Segoe UI" w:cs="Segoe UI"/>
          <w:color w:val="000000"/>
          <w:sz w:val="27"/>
          <w:szCs w:val="27"/>
          <w:shd w:val="clear" w:color="auto" w:fill="FFFFF0"/>
          <w:lang w:eastAsia="ru-RU"/>
        </w:rPr>
        <w:t>Google</w:t>
      </w:r>
      <w:proofErr w:type="spellEnd"/>
      <w:r w:rsidRPr="002E19E1">
        <w:rPr>
          <w:rFonts w:ascii="Segoe UI" w:eastAsia="Times New Roman" w:hAnsi="Segoe UI" w:cs="Segoe UI"/>
          <w:color w:val="000000"/>
          <w:sz w:val="27"/>
          <w:szCs w:val="27"/>
          <w:shd w:val="clear" w:color="auto" w:fill="FFFFF0"/>
          <w:lang w:eastAsia="ru-RU"/>
        </w:rPr>
        <w:t xml:space="preserve"> с IP-адресом 8.8.4.4 (также можно использовать адрес 8.8.8.8)</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0000"/>
          <w:sz w:val="27"/>
          <w:szCs w:val="27"/>
          <w:shd w:val="clear" w:color="auto" w:fill="FFFFF0"/>
          <w:lang w:eastAsia="ru-RU"/>
        </w:rPr>
        <w:t>mail.ru. </w:t>
      </w:r>
      <w:r w:rsidRPr="002E19E1">
        <w:rPr>
          <w:rFonts w:ascii="Segoe UI" w:eastAsia="Times New Roman" w:hAnsi="Segoe UI" w:cs="Segoe UI"/>
          <w:color w:val="000000"/>
          <w:sz w:val="27"/>
          <w:szCs w:val="27"/>
          <w:shd w:val="clear" w:color="auto" w:fill="FFFFF0"/>
          <w:lang w:eastAsia="ru-RU"/>
        </w:rPr>
        <w:t xml:space="preserve">- повторить запрос с использованием разрешения имени DNS-сервером </w:t>
      </w:r>
      <w:proofErr w:type="spellStart"/>
      <w:r w:rsidRPr="002E19E1">
        <w:rPr>
          <w:rFonts w:ascii="Segoe UI" w:eastAsia="Times New Roman" w:hAnsi="Segoe UI" w:cs="Segoe UI"/>
          <w:color w:val="000000"/>
          <w:sz w:val="27"/>
          <w:szCs w:val="27"/>
          <w:shd w:val="clear" w:color="auto" w:fill="FFFFF0"/>
          <w:lang w:eastAsia="ru-RU"/>
        </w:rPr>
        <w:t>Google</w:t>
      </w:r>
      <w:proofErr w:type="spellEnd"/>
      <w:r w:rsidRPr="002E19E1">
        <w:rPr>
          <w:rFonts w:ascii="Segoe UI" w:eastAsia="Times New Roman" w:hAnsi="Segoe UI" w:cs="Segoe UI"/>
          <w:color w:val="000000"/>
          <w:sz w:val="27"/>
          <w:szCs w:val="27"/>
          <w:shd w:val="clear" w:color="auto" w:fill="FFFFF0"/>
          <w:lang w:eastAsia="ru-RU"/>
        </w:rPr>
        <w:t>.</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exit</w:t>
      </w:r>
      <w:proofErr w:type="spellEnd"/>
      <w:r w:rsidRPr="002E19E1">
        <w:rPr>
          <w:rFonts w:ascii="Segoe UI" w:eastAsia="Times New Roman" w:hAnsi="Segoe UI" w:cs="Segoe UI"/>
          <w:b/>
          <w:bCs/>
          <w:color w:val="000000"/>
          <w:sz w:val="27"/>
          <w:szCs w:val="27"/>
          <w:shd w:val="clear" w:color="auto" w:fill="FFFFF0"/>
          <w:lang w:eastAsia="ru-RU"/>
        </w:rPr>
        <w:t> </w:t>
      </w:r>
      <w:r w:rsidRPr="002E19E1">
        <w:rPr>
          <w:rFonts w:ascii="Segoe UI" w:eastAsia="Times New Roman" w:hAnsi="Segoe UI" w:cs="Segoe UI"/>
          <w:color w:val="000000"/>
          <w:sz w:val="27"/>
          <w:szCs w:val="27"/>
          <w:shd w:val="clear" w:color="auto" w:fill="FFFFF0"/>
          <w:lang w:eastAsia="ru-RU"/>
        </w:rPr>
        <w:t xml:space="preserve">- команда завершения работы </w:t>
      </w:r>
      <w:proofErr w:type="spellStart"/>
      <w:r w:rsidRPr="002E19E1">
        <w:rPr>
          <w:rFonts w:ascii="Segoe UI" w:eastAsia="Times New Roman" w:hAnsi="Segoe UI" w:cs="Segoe UI"/>
          <w:color w:val="000000"/>
          <w:sz w:val="27"/>
          <w:szCs w:val="27"/>
          <w:shd w:val="clear" w:color="auto" w:fill="FFFFF0"/>
          <w:lang w:eastAsia="ru-RU"/>
        </w:rPr>
        <w:t>nslookup</w:t>
      </w:r>
      <w:proofErr w:type="spellEnd"/>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Возможно использование утилиты NSLOOKUP не в интерактивном режиме:</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nslookup</w:t>
      </w:r>
      <w:proofErr w:type="spellEnd"/>
      <w:r w:rsidRPr="002E19E1">
        <w:rPr>
          <w:rFonts w:ascii="Segoe UI" w:eastAsia="Times New Roman" w:hAnsi="Segoe UI" w:cs="Segoe UI"/>
          <w:b/>
          <w:bCs/>
          <w:color w:val="000000"/>
          <w:sz w:val="27"/>
          <w:szCs w:val="27"/>
          <w:shd w:val="clear" w:color="auto" w:fill="FFFFF0"/>
          <w:lang w:eastAsia="ru-RU"/>
        </w:rPr>
        <w:t xml:space="preserve"> mail.ru </w:t>
      </w:r>
      <w:r w:rsidRPr="002E19E1">
        <w:rPr>
          <w:rFonts w:ascii="Segoe UI" w:eastAsia="Times New Roman" w:hAnsi="Segoe UI" w:cs="Segoe UI"/>
          <w:color w:val="000000"/>
          <w:sz w:val="27"/>
          <w:szCs w:val="27"/>
          <w:shd w:val="clear" w:color="auto" w:fill="FFFFF0"/>
          <w:lang w:eastAsia="ru-RU"/>
        </w:rPr>
        <w:t>- определить IP-адрес узла mail.ru с использованием сервера DNS, заданного настройками сетевого подключения.</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nslookup</w:t>
      </w:r>
      <w:proofErr w:type="spellEnd"/>
      <w:r w:rsidRPr="002E19E1">
        <w:rPr>
          <w:rFonts w:ascii="Segoe UI" w:eastAsia="Times New Roman" w:hAnsi="Segoe UI" w:cs="Segoe UI"/>
          <w:b/>
          <w:bCs/>
          <w:color w:val="000000"/>
          <w:sz w:val="27"/>
          <w:szCs w:val="27"/>
          <w:shd w:val="clear" w:color="auto" w:fill="FFFFF0"/>
          <w:lang w:eastAsia="ru-RU"/>
        </w:rPr>
        <w:t xml:space="preserve"> mail.ru 8.8.8.8</w:t>
      </w:r>
      <w:r w:rsidRPr="002E19E1">
        <w:rPr>
          <w:rFonts w:ascii="Segoe UI" w:eastAsia="Times New Roman" w:hAnsi="Segoe UI" w:cs="Segoe UI"/>
          <w:color w:val="000000"/>
          <w:sz w:val="27"/>
          <w:szCs w:val="27"/>
          <w:shd w:val="clear" w:color="auto" w:fill="FFFFF0"/>
          <w:lang w:eastAsia="ru-RU"/>
        </w:rPr>
        <w:t xml:space="preserve"> - определить IP-адрес узла mail.ru с использованием DNS-сервера 8.8.8.8 (публичный DNS-сервер </w:t>
      </w:r>
      <w:proofErr w:type="spellStart"/>
      <w:r w:rsidRPr="002E19E1">
        <w:rPr>
          <w:rFonts w:ascii="Segoe UI" w:eastAsia="Times New Roman" w:hAnsi="Segoe UI" w:cs="Segoe UI"/>
          <w:color w:val="000000"/>
          <w:sz w:val="27"/>
          <w:szCs w:val="27"/>
          <w:shd w:val="clear" w:color="auto" w:fill="FFFFF0"/>
          <w:lang w:eastAsia="ru-RU"/>
        </w:rPr>
        <w:t>Google</w:t>
      </w:r>
      <w:proofErr w:type="spellEnd"/>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 рассматриваемом примере доменному имени </w:t>
      </w:r>
      <w:r w:rsidRPr="002E19E1">
        <w:rPr>
          <w:rFonts w:ascii="Segoe UI" w:eastAsia="Times New Roman" w:hAnsi="Segoe UI" w:cs="Segoe UI"/>
          <w:b/>
          <w:bCs/>
          <w:color w:val="000000"/>
          <w:sz w:val="27"/>
          <w:szCs w:val="27"/>
          <w:shd w:val="clear" w:color="auto" w:fill="FFFFF0"/>
          <w:lang w:eastAsia="ru-RU"/>
        </w:rPr>
        <w:t>mail.ru</w:t>
      </w:r>
      <w:r w:rsidRPr="002E19E1">
        <w:rPr>
          <w:rFonts w:ascii="Segoe UI" w:eastAsia="Times New Roman" w:hAnsi="Segoe UI" w:cs="Segoe UI"/>
          <w:color w:val="000000"/>
          <w:sz w:val="27"/>
          <w:szCs w:val="27"/>
          <w:shd w:val="clear" w:color="auto" w:fill="FFFFF0"/>
          <w:lang w:eastAsia="ru-RU"/>
        </w:rPr>
        <w:t xml:space="preserve"> соответствует </w:t>
      </w:r>
      <w:r w:rsidRPr="002E19E1">
        <w:rPr>
          <w:rFonts w:ascii="Segoe UI" w:eastAsia="Times New Roman" w:hAnsi="Segoe UI" w:cs="Segoe UI"/>
          <w:color w:val="000000"/>
          <w:sz w:val="27"/>
          <w:szCs w:val="27"/>
          <w:shd w:val="clear" w:color="auto" w:fill="FFFFF0"/>
          <w:lang w:eastAsia="ru-RU"/>
        </w:rPr>
        <w:lastRenderedPageBreak/>
        <w:t>группа IP-адресов - это обычная ситуация для крупных доменов. Если доменное имя разрешается с использованием стороннего DNS - сервера, то проблема - в используемом по умолчанию сервере (обычно - DNS сервере вашего провайдера). Для смены используемого DNS сервера можно воспользоваться командой </w:t>
      </w:r>
      <w:proofErr w:type="spellStart"/>
      <w:r w:rsidRPr="002E19E1">
        <w:rPr>
          <w:rFonts w:ascii="Segoe UI" w:eastAsia="Times New Roman" w:hAnsi="Segoe UI" w:cs="Segoe UI"/>
          <w:b/>
          <w:bCs/>
          <w:color w:val="000000"/>
          <w:sz w:val="27"/>
          <w:szCs w:val="27"/>
          <w:shd w:val="clear" w:color="auto" w:fill="FFFFF0"/>
          <w:lang w:eastAsia="ru-RU"/>
        </w:rPr>
        <w:t>netsh</w:t>
      </w:r>
      <w:proofErr w:type="spellEnd"/>
      <w:r w:rsidRPr="002E19E1">
        <w:rPr>
          <w:rFonts w:ascii="Segoe UI" w:eastAsia="Times New Roman" w:hAnsi="Segoe UI" w:cs="Segoe UI"/>
          <w:color w:val="000000"/>
          <w:sz w:val="27"/>
          <w:szCs w:val="27"/>
          <w:shd w:val="clear" w:color="auto" w:fill="FFFFF0"/>
          <w:lang w:eastAsia="ru-RU"/>
        </w:rPr>
        <w:t> (синтаксис для Windows 7):</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netsh</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interface</w:t>
      </w:r>
      <w:proofErr w:type="spellEnd"/>
      <w:r w:rsidRPr="002E19E1">
        <w:rPr>
          <w:rFonts w:ascii="Segoe UI" w:eastAsia="Times New Roman" w:hAnsi="Segoe UI" w:cs="Segoe UI"/>
          <w:b/>
          <w:bCs/>
          <w:color w:val="000000"/>
          <w:sz w:val="27"/>
          <w:szCs w:val="27"/>
          <w:shd w:val="clear" w:color="auto" w:fill="FFFFF0"/>
          <w:lang w:eastAsia="ru-RU"/>
        </w:rPr>
        <w:t xml:space="preserve"> ipv4 </w:t>
      </w:r>
      <w:proofErr w:type="spellStart"/>
      <w:r w:rsidRPr="002E19E1">
        <w:rPr>
          <w:rFonts w:ascii="Segoe UI" w:eastAsia="Times New Roman" w:hAnsi="Segoe UI" w:cs="Segoe UI"/>
          <w:b/>
          <w:bCs/>
          <w:color w:val="000000"/>
          <w:sz w:val="27"/>
          <w:szCs w:val="27"/>
          <w:shd w:val="clear" w:color="auto" w:fill="FFFFF0"/>
          <w:lang w:eastAsia="ru-RU"/>
        </w:rPr>
        <w:t>set</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dnsservers</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name</w:t>
      </w:r>
      <w:proofErr w:type="spellEnd"/>
      <w:r w:rsidRPr="002E19E1">
        <w:rPr>
          <w:rFonts w:ascii="Segoe UI" w:eastAsia="Times New Roman" w:hAnsi="Segoe UI" w:cs="Segoe UI"/>
          <w:b/>
          <w:bCs/>
          <w:color w:val="000000"/>
          <w:sz w:val="27"/>
          <w:szCs w:val="27"/>
          <w:shd w:val="clear" w:color="auto" w:fill="FFFFF0"/>
          <w:lang w:eastAsia="ru-RU"/>
        </w:rPr>
        <w:t xml:space="preserve">="Подключение по локальной сети 2" </w:t>
      </w:r>
      <w:proofErr w:type="spellStart"/>
      <w:r w:rsidRPr="002E19E1">
        <w:rPr>
          <w:rFonts w:ascii="Segoe UI" w:eastAsia="Times New Roman" w:hAnsi="Segoe UI" w:cs="Segoe UI"/>
          <w:b/>
          <w:bCs/>
          <w:color w:val="000000"/>
          <w:sz w:val="27"/>
          <w:szCs w:val="27"/>
          <w:shd w:val="clear" w:color="auto" w:fill="FFFFF0"/>
          <w:lang w:eastAsia="ru-RU"/>
        </w:rPr>
        <w:t>static</w:t>
      </w:r>
      <w:proofErr w:type="spellEnd"/>
      <w:r w:rsidRPr="002E19E1">
        <w:rPr>
          <w:rFonts w:ascii="Segoe UI" w:eastAsia="Times New Roman" w:hAnsi="Segoe UI" w:cs="Segoe UI"/>
          <w:b/>
          <w:bCs/>
          <w:color w:val="000000"/>
          <w:sz w:val="27"/>
          <w:szCs w:val="27"/>
          <w:shd w:val="clear" w:color="auto" w:fill="FFFFF0"/>
          <w:lang w:eastAsia="ru-RU"/>
        </w:rPr>
        <w:t xml:space="preserve"> 8.8.8.8 </w:t>
      </w:r>
      <w:proofErr w:type="spellStart"/>
      <w:r w:rsidRPr="002E19E1">
        <w:rPr>
          <w:rFonts w:ascii="Segoe UI" w:eastAsia="Times New Roman" w:hAnsi="Segoe UI" w:cs="Segoe UI"/>
          <w:b/>
          <w:bCs/>
          <w:color w:val="000000"/>
          <w:sz w:val="27"/>
          <w:szCs w:val="27"/>
          <w:shd w:val="clear" w:color="auto" w:fill="FFFFF0"/>
          <w:lang w:eastAsia="ru-RU"/>
        </w:rPr>
        <w:t>primary</w:t>
      </w:r>
      <w:proofErr w:type="spellEnd"/>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Имя сетевого подключения ( </w:t>
      </w:r>
      <w:r w:rsidRPr="002E19E1">
        <w:rPr>
          <w:rFonts w:ascii="Segoe UI" w:eastAsia="Times New Roman" w:hAnsi="Segoe UI" w:cs="Segoe UI"/>
          <w:b/>
          <w:bCs/>
          <w:color w:val="000000"/>
          <w:sz w:val="27"/>
          <w:szCs w:val="27"/>
          <w:shd w:val="clear" w:color="auto" w:fill="FFFFF0"/>
          <w:lang w:eastAsia="ru-RU"/>
        </w:rPr>
        <w:t>Подключение по локальной сети 2</w:t>
      </w:r>
      <w:r w:rsidRPr="002E19E1">
        <w:rPr>
          <w:rFonts w:ascii="Segoe UI" w:eastAsia="Times New Roman" w:hAnsi="Segoe UI" w:cs="Segoe UI"/>
          <w:color w:val="000000"/>
          <w:sz w:val="27"/>
          <w:szCs w:val="27"/>
          <w:shd w:val="clear" w:color="auto" w:fill="FFFFF0"/>
          <w:lang w:eastAsia="ru-RU"/>
        </w:rPr>
        <w:t>) содержащее пробелы заключается в двойные кавычки. Изменения в настройках сетевого подключения можно также выполнить через панель управления, отменив в свойствах сетевого подключения автоматическое назначение DNS-серверов и заполнив поля адресов первичного и вторичного серверов DNS.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 качестве публичных DNS-серверов, также, можно использовать:</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208.67.222.222</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208.67.220.220</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67.138.54.100</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207.225.209.66</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156.154.70.1</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156.154.71.1</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4.2.2.1 - 4.2.2.6</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
    <w:p w:rsidR="002E19E1" w:rsidRPr="002E19E1" w:rsidRDefault="002E19E1" w:rsidP="002E19E1">
      <w:pPr>
        <w:shd w:val="clear" w:color="auto" w:fill="FFFFF0"/>
        <w:spacing w:after="270" w:line="240" w:lineRule="auto"/>
        <w:jc w:val="center"/>
        <w:rPr>
          <w:rFonts w:ascii="Segoe UI" w:eastAsia="Times New Roman" w:hAnsi="Segoe UI" w:cs="Segoe UI"/>
          <w:color w:val="000000"/>
          <w:sz w:val="27"/>
          <w:szCs w:val="27"/>
          <w:lang w:eastAsia="ru-RU"/>
        </w:rPr>
      </w:pPr>
      <w:r w:rsidRPr="002E19E1">
        <w:rPr>
          <w:rFonts w:ascii="Segoe UI" w:eastAsia="Times New Roman" w:hAnsi="Segoe UI" w:cs="Segoe UI"/>
          <w:b/>
          <w:bCs/>
          <w:color w:val="0000FF"/>
          <w:sz w:val="27"/>
          <w:szCs w:val="27"/>
          <w:lang w:eastAsia="ru-RU"/>
        </w:rPr>
        <w:t>- IP адрес сайта определяется неверно</w:t>
      </w:r>
    </w:p>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color w:val="000000"/>
          <w:sz w:val="27"/>
          <w:szCs w:val="27"/>
          <w:shd w:val="clear" w:color="auto" w:fill="FFFFF0"/>
          <w:lang w:eastAsia="ru-RU"/>
        </w:rPr>
        <w:t>Здесь, как и в предыдущем случае, возможны варианты:</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изменились сетевые настройки узла сайта и обновление зон DNS не вступили в силу. Система разрешения доменных имен довольно инерционна и, например, изменение IP-адреса сайта может отразиться на используемом DNS-сервере через несколько часов или даже больше.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технические неполадки на используемом DNS-сервере.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lastRenderedPageBreak/>
        <w:t>- влияние вредоносного программного обеспечения.</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Первые 2 варианта можно разрешить таким же способом, как и рассмотренный выше. Желательно также в подобных случаях обратиться в службу технической поддержки серверов (обычно - к вашему провайдеру), поскольку они могут даже не знать о наличии данной проблемы.</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Третий вариант возникает тогда, когда произошло заражение компьютера вирусом, использующим блокировки определенных доменных имен, связанных с антивирусными средствами, поисковыми системами, сайтами социальных сетей и т.п. Нередко, даже после удаления вируса, проблема доступа к некоторым сайтам может оставаться и для ее решения одного антивирусного ПО окажется недостаточно.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Самый простой способ блокировки сайтов - подмена содержимого специального файла </w:t>
      </w:r>
      <w:proofErr w:type="spellStart"/>
      <w:proofErr w:type="gram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b/>
          <w:bCs/>
          <w:color w:val="000000"/>
          <w:sz w:val="27"/>
          <w:szCs w:val="27"/>
          <w:shd w:val="clear" w:color="auto" w:fill="FFFFF0"/>
          <w:lang w:eastAsia="ru-RU"/>
        </w:rPr>
        <w:t> </w:t>
      </w:r>
      <w:r w:rsidRPr="002E19E1">
        <w:rPr>
          <w:rFonts w:ascii="Segoe UI" w:eastAsia="Times New Roman" w:hAnsi="Segoe UI" w:cs="Segoe UI"/>
          <w:color w:val="000000"/>
          <w:sz w:val="27"/>
          <w:szCs w:val="27"/>
          <w:shd w:val="clear" w:color="auto" w:fill="FFFFF0"/>
          <w:lang w:eastAsia="ru-RU"/>
        </w:rPr>
        <w:t>,</w:t>
      </w:r>
      <w:proofErr w:type="gramEnd"/>
      <w:r w:rsidRPr="002E19E1">
        <w:rPr>
          <w:rFonts w:ascii="Segoe UI" w:eastAsia="Times New Roman" w:hAnsi="Segoe UI" w:cs="Segoe UI"/>
          <w:color w:val="000000"/>
          <w:sz w:val="27"/>
          <w:szCs w:val="27"/>
          <w:shd w:val="clear" w:color="auto" w:fill="FFFFF0"/>
          <w:lang w:eastAsia="ru-RU"/>
        </w:rPr>
        <w:t xml:space="preserve"> используемого для определения IP-адресов для заданных имен . Как уже упоминалось выше, приоритет записи в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выше, чем данные, получаемые от DNS-сервера. Поэтому, если адрес узла определен в файле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то будет использоваться именно он, а обращение к серверу имен выполняться не будет.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Стандартно, в операционных системах семейства Windows, файл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находится в папке </w:t>
      </w:r>
      <w:r w:rsidRPr="002E19E1">
        <w:rPr>
          <w:rFonts w:ascii="Segoe UI" w:eastAsia="Times New Roman" w:hAnsi="Segoe UI" w:cs="Segoe UI"/>
          <w:b/>
          <w:bCs/>
          <w:color w:val="000000"/>
          <w:sz w:val="27"/>
          <w:szCs w:val="27"/>
          <w:shd w:val="clear" w:color="auto" w:fill="FFFFF0"/>
          <w:lang w:eastAsia="ru-RU"/>
        </w:rPr>
        <w:t>\</w:t>
      </w:r>
      <w:proofErr w:type="spellStart"/>
      <w:r w:rsidRPr="002E19E1">
        <w:rPr>
          <w:rFonts w:ascii="Segoe UI" w:eastAsia="Times New Roman" w:hAnsi="Segoe UI" w:cs="Segoe UI"/>
          <w:b/>
          <w:bCs/>
          <w:color w:val="000000"/>
          <w:sz w:val="27"/>
          <w:szCs w:val="27"/>
          <w:shd w:val="clear" w:color="auto" w:fill="FFFFF0"/>
          <w:lang w:eastAsia="ru-RU"/>
        </w:rPr>
        <w:t>windows</w:t>
      </w:r>
      <w:proofErr w:type="spellEnd"/>
      <w:r w:rsidRPr="002E19E1">
        <w:rPr>
          <w:rFonts w:ascii="Segoe UI" w:eastAsia="Times New Roman" w:hAnsi="Segoe UI" w:cs="Segoe UI"/>
          <w:b/>
          <w:bCs/>
          <w:color w:val="000000"/>
          <w:sz w:val="27"/>
          <w:szCs w:val="27"/>
          <w:shd w:val="clear" w:color="auto" w:fill="FFFFF0"/>
          <w:lang w:eastAsia="ru-RU"/>
        </w:rPr>
        <w:t>\system32\</w:t>
      </w:r>
      <w:proofErr w:type="spellStart"/>
      <w:r w:rsidRPr="002E19E1">
        <w:rPr>
          <w:rFonts w:ascii="Segoe UI" w:eastAsia="Times New Roman" w:hAnsi="Segoe UI" w:cs="Segoe UI"/>
          <w:b/>
          <w:bCs/>
          <w:color w:val="000000"/>
          <w:sz w:val="27"/>
          <w:szCs w:val="27"/>
          <w:shd w:val="clear" w:color="auto" w:fill="FFFFF0"/>
          <w:lang w:eastAsia="ru-RU"/>
        </w:rPr>
        <w:t>drivers</w:t>
      </w:r>
      <w:proofErr w:type="spellEnd"/>
      <w:r w:rsidRPr="002E19E1">
        <w:rPr>
          <w:rFonts w:ascii="Segoe UI" w:eastAsia="Times New Roman" w:hAnsi="Segoe UI" w:cs="Segoe UI"/>
          <w:b/>
          <w:bCs/>
          <w:color w:val="000000"/>
          <w:sz w:val="27"/>
          <w:szCs w:val="27"/>
          <w:shd w:val="clear" w:color="auto" w:fill="FFFFF0"/>
          <w:lang w:eastAsia="ru-RU"/>
        </w:rPr>
        <w:t>\</w:t>
      </w:r>
      <w:proofErr w:type="spellStart"/>
      <w:r w:rsidRPr="002E19E1">
        <w:rPr>
          <w:rFonts w:ascii="Segoe UI" w:eastAsia="Times New Roman" w:hAnsi="Segoe UI" w:cs="Segoe UI"/>
          <w:b/>
          <w:bCs/>
          <w:color w:val="000000"/>
          <w:sz w:val="27"/>
          <w:szCs w:val="27"/>
          <w:shd w:val="clear" w:color="auto" w:fill="FFFFF0"/>
          <w:lang w:eastAsia="ru-RU"/>
        </w:rPr>
        <w:t>etc</w:t>
      </w:r>
      <w:proofErr w:type="spellEnd"/>
      <w:r w:rsidRPr="002E19E1">
        <w:rPr>
          <w:rFonts w:ascii="Segoe UI" w:eastAsia="Times New Roman" w:hAnsi="Segoe UI" w:cs="Segoe UI"/>
          <w:b/>
          <w:bCs/>
          <w:color w:val="000000"/>
          <w:sz w:val="27"/>
          <w:szCs w:val="27"/>
          <w:shd w:val="clear" w:color="auto" w:fill="FFFFF0"/>
          <w:lang w:eastAsia="ru-RU"/>
        </w:rPr>
        <w:t>\</w:t>
      </w:r>
      <w:r w:rsidRPr="002E19E1">
        <w:rPr>
          <w:rFonts w:ascii="Segoe UI" w:eastAsia="Times New Roman" w:hAnsi="Segoe UI" w:cs="Segoe UI"/>
          <w:color w:val="000000"/>
          <w:sz w:val="27"/>
          <w:szCs w:val="27"/>
          <w:shd w:val="clear" w:color="auto" w:fill="FFFFF0"/>
          <w:lang w:eastAsia="ru-RU"/>
        </w:rPr>
        <w:t> и представляет собой обычный текстовый файл с комментариями (строки, начинающиеся с символа </w:t>
      </w:r>
      <w:r w:rsidRPr="002E19E1">
        <w:rPr>
          <w:rFonts w:ascii="Segoe UI" w:eastAsia="Times New Roman" w:hAnsi="Segoe UI" w:cs="Segoe UI"/>
          <w:b/>
          <w:bCs/>
          <w:color w:val="000000"/>
          <w:sz w:val="27"/>
          <w:szCs w:val="27"/>
          <w:shd w:val="clear" w:color="auto" w:fill="FFFFF0"/>
          <w:lang w:eastAsia="ru-RU"/>
        </w:rPr>
        <w:t># </w:t>
      </w:r>
      <w:r w:rsidRPr="002E19E1">
        <w:rPr>
          <w:rFonts w:ascii="Segoe UI" w:eastAsia="Times New Roman" w:hAnsi="Segoe UI" w:cs="Segoe UI"/>
          <w:color w:val="000000"/>
          <w:sz w:val="27"/>
          <w:szCs w:val="27"/>
          <w:shd w:val="clear" w:color="auto" w:fill="FFFFF0"/>
          <w:lang w:eastAsia="ru-RU"/>
        </w:rPr>
        <w:t>) и одной записью в виде:</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0000"/>
          <w:sz w:val="27"/>
          <w:szCs w:val="27"/>
          <w:shd w:val="clear" w:color="auto" w:fill="FFFFF0"/>
          <w:lang w:eastAsia="ru-RU"/>
        </w:rPr>
        <w:t xml:space="preserve">127.0.0.1 </w:t>
      </w:r>
      <w:proofErr w:type="spellStart"/>
      <w:r w:rsidRPr="002E19E1">
        <w:rPr>
          <w:rFonts w:ascii="Segoe UI" w:eastAsia="Times New Roman" w:hAnsi="Segoe UI" w:cs="Segoe UI"/>
          <w:b/>
          <w:bCs/>
          <w:color w:val="000000"/>
          <w:sz w:val="27"/>
          <w:szCs w:val="27"/>
          <w:shd w:val="clear" w:color="auto" w:fill="FFFFF0"/>
          <w:lang w:eastAsia="ru-RU"/>
        </w:rPr>
        <w:t>localhost</w:t>
      </w:r>
      <w:proofErr w:type="spellEnd"/>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Запись означает, что для имени </w:t>
      </w:r>
      <w:proofErr w:type="spellStart"/>
      <w:r w:rsidRPr="002E19E1">
        <w:rPr>
          <w:rFonts w:ascii="Segoe UI" w:eastAsia="Times New Roman" w:hAnsi="Segoe UI" w:cs="Segoe UI"/>
          <w:b/>
          <w:bCs/>
          <w:color w:val="000000"/>
          <w:sz w:val="27"/>
          <w:szCs w:val="27"/>
          <w:shd w:val="clear" w:color="auto" w:fill="FFFFF0"/>
          <w:lang w:eastAsia="ru-RU"/>
        </w:rPr>
        <w:t>localhost</w:t>
      </w:r>
      <w:proofErr w:type="spellEnd"/>
      <w:r w:rsidRPr="002E19E1">
        <w:rPr>
          <w:rFonts w:ascii="Segoe UI" w:eastAsia="Times New Roman" w:hAnsi="Segoe UI" w:cs="Segoe UI"/>
          <w:color w:val="000000"/>
          <w:sz w:val="27"/>
          <w:szCs w:val="27"/>
          <w:shd w:val="clear" w:color="auto" w:fill="FFFFF0"/>
          <w:lang w:eastAsia="ru-RU"/>
        </w:rPr>
        <w:t> используется IP-адрес равный 127.0.0.1 Это, так называемый, </w:t>
      </w:r>
      <w:r w:rsidRPr="002E19E1">
        <w:rPr>
          <w:rFonts w:ascii="Segoe UI" w:eastAsia="Times New Roman" w:hAnsi="Segoe UI" w:cs="Segoe UI"/>
          <w:b/>
          <w:bCs/>
          <w:color w:val="000000"/>
          <w:sz w:val="27"/>
          <w:szCs w:val="27"/>
          <w:shd w:val="clear" w:color="auto" w:fill="FFFFF0"/>
          <w:lang w:eastAsia="ru-RU"/>
        </w:rPr>
        <w:t>петлевой интерфейс ( или внутренняя петля (</w:t>
      </w:r>
      <w:proofErr w:type="spellStart"/>
      <w:r w:rsidRPr="002E19E1">
        <w:rPr>
          <w:rFonts w:ascii="Segoe UI" w:eastAsia="Times New Roman" w:hAnsi="Segoe UI" w:cs="Segoe UI"/>
          <w:b/>
          <w:bCs/>
          <w:color w:val="000000"/>
          <w:sz w:val="27"/>
          <w:szCs w:val="27"/>
          <w:shd w:val="clear" w:color="auto" w:fill="FFFFF0"/>
          <w:lang w:eastAsia="ru-RU"/>
        </w:rPr>
        <w:t>loopback</w:t>
      </w:r>
      <w:proofErr w:type="spellEnd"/>
      <w:r w:rsidRPr="002E19E1">
        <w:rPr>
          <w:rFonts w:ascii="Segoe UI" w:eastAsia="Times New Roman" w:hAnsi="Segoe UI" w:cs="Segoe UI"/>
          <w:b/>
          <w:bCs/>
          <w:color w:val="000000"/>
          <w:sz w:val="27"/>
          <w:szCs w:val="27"/>
          <w:shd w:val="clear" w:color="auto" w:fill="FFFFF0"/>
          <w:lang w:eastAsia="ru-RU"/>
        </w:rPr>
        <w:t>) </w:t>
      </w:r>
      <w:r w:rsidRPr="002E19E1">
        <w:rPr>
          <w:rFonts w:ascii="Segoe UI" w:eastAsia="Times New Roman" w:hAnsi="Segoe UI" w:cs="Segoe UI"/>
          <w:color w:val="000000"/>
          <w:sz w:val="27"/>
          <w:szCs w:val="27"/>
          <w:shd w:val="clear" w:color="auto" w:fill="FFFFF0"/>
          <w:lang w:eastAsia="ru-RU"/>
        </w:rPr>
        <w:t xml:space="preserve">, при сетевом обмене через который, реальная передача данных не выполняется. Обычно данный интерфейс используется для межпрограммной передачи данных по IP-протоколу внутри системы, когда и клиент, и сервер находятся на одном компьютере. Если в файл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например, добавить строку: </w:t>
      </w:r>
      <w:r w:rsidRPr="002E19E1">
        <w:rPr>
          <w:rFonts w:ascii="Segoe UI" w:eastAsia="Times New Roman" w:hAnsi="Segoe UI" w:cs="Segoe UI"/>
          <w:b/>
          <w:bCs/>
          <w:color w:val="000000"/>
          <w:sz w:val="27"/>
          <w:szCs w:val="27"/>
          <w:shd w:val="clear" w:color="auto" w:fill="FFFFF0"/>
          <w:lang w:eastAsia="ru-RU"/>
        </w:rPr>
        <w:t>127.0.0.1 mail.ru</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то доменному имени mail.ru будет сопоставлен IP-адрес внутренней петли и сайт станет недоступным. Если же вместо адреса 127.0.0.1 указать, </w:t>
      </w:r>
      <w:r w:rsidRPr="002E19E1">
        <w:rPr>
          <w:rFonts w:ascii="Segoe UI" w:eastAsia="Times New Roman" w:hAnsi="Segoe UI" w:cs="Segoe UI"/>
          <w:color w:val="000000"/>
          <w:sz w:val="27"/>
          <w:szCs w:val="27"/>
          <w:shd w:val="clear" w:color="auto" w:fill="FFFFF0"/>
          <w:lang w:eastAsia="ru-RU"/>
        </w:rPr>
        <w:lastRenderedPageBreak/>
        <w:t>например, IP-адрес поддельного сервера, то посетитель попадет совсем не туда, куда он предполагал попасть. Данный прием нередко используется вредоносными программами для воровства паролей с применением метода подмены страниц регистрации пользователей популярных социальных сетей (vk.com, odnoklassniki.ru, mail.ru... и т.п.)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Нередко встречаются случаи изменения не содержимого файла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а его местонахождения. Стандартный файл в этом случае остается без изменения, но для разрешения имен в IP-адреса, будет использоваться не он, а совсем другой файл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размещенный в любом подкаталоге файловой системы. Расположение файла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определяется содержимым </w:t>
      </w:r>
      <w:proofErr w:type="spellStart"/>
      <w:r w:rsidRPr="002E19E1">
        <w:rPr>
          <w:rFonts w:ascii="Segoe UI" w:eastAsia="Times New Roman" w:hAnsi="Segoe UI" w:cs="Segoe UI"/>
          <w:color w:val="000000"/>
          <w:sz w:val="27"/>
          <w:szCs w:val="27"/>
          <w:shd w:val="clear" w:color="auto" w:fill="FFFFF0"/>
          <w:lang w:eastAsia="ru-RU"/>
        </w:rPr>
        <w:t>парметра</w:t>
      </w:r>
      <w:proofErr w:type="spellEnd"/>
      <w:r w:rsidRPr="002E19E1">
        <w:rPr>
          <w:rFonts w:ascii="Segoe UI" w:eastAsia="Times New Roman" w:hAnsi="Segoe UI" w:cs="Segoe UI"/>
          <w:color w:val="000000"/>
          <w:sz w:val="27"/>
          <w:szCs w:val="27"/>
          <w:shd w:val="clear" w:color="auto" w:fill="FFFFF0"/>
          <w:lang w:eastAsia="ru-RU"/>
        </w:rPr>
        <w:t xml:space="preserve"> реестра</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0000"/>
          <w:sz w:val="27"/>
          <w:szCs w:val="27"/>
          <w:shd w:val="clear" w:color="auto" w:fill="FFFFF0"/>
          <w:lang w:eastAsia="ru-RU"/>
        </w:rPr>
        <w:t>HKLM\System\CurrentControlSet\services\Tcpip\Parameters\DataBasePath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Стандартное значение - строка типа REG_EXPAND_SZ </w:t>
      </w:r>
      <w:r w:rsidRPr="002E19E1">
        <w:rPr>
          <w:rFonts w:ascii="Segoe UI" w:eastAsia="Times New Roman" w:hAnsi="Segoe UI" w:cs="Segoe UI"/>
          <w:b/>
          <w:bCs/>
          <w:color w:val="000000"/>
          <w:sz w:val="27"/>
          <w:szCs w:val="27"/>
          <w:shd w:val="clear" w:color="auto" w:fill="FFFFF0"/>
          <w:lang w:eastAsia="ru-RU"/>
        </w:rPr>
        <w:t>%</w:t>
      </w:r>
      <w:proofErr w:type="spellStart"/>
      <w:r w:rsidRPr="002E19E1">
        <w:rPr>
          <w:rFonts w:ascii="Segoe UI" w:eastAsia="Times New Roman" w:hAnsi="Segoe UI" w:cs="Segoe UI"/>
          <w:b/>
          <w:bCs/>
          <w:color w:val="000000"/>
          <w:sz w:val="27"/>
          <w:szCs w:val="27"/>
          <w:shd w:val="clear" w:color="auto" w:fill="FFFFF0"/>
          <w:lang w:eastAsia="ru-RU"/>
        </w:rPr>
        <w:t>SystemRoot</w:t>
      </w:r>
      <w:proofErr w:type="spellEnd"/>
      <w:r w:rsidRPr="002E19E1">
        <w:rPr>
          <w:rFonts w:ascii="Segoe UI" w:eastAsia="Times New Roman" w:hAnsi="Segoe UI" w:cs="Segoe UI"/>
          <w:b/>
          <w:bCs/>
          <w:color w:val="000000"/>
          <w:sz w:val="27"/>
          <w:szCs w:val="27"/>
          <w:shd w:val="clear" w:color="auto" w:fill="FFFFF0"/>
          <w:lang w:eastAsia="ru-RU"/>
        </w:rPr>
        <w:t>%\System32\</w:t>
      </w:r>
      <w:proofErr w:type="spellStart"/>
      <w:r w:rsidRPr="002E19E1">
        <w:rPr>
          <w:rFonts w:ascii="Segoe UI" w:eastAsia="Times New Roman" w:hAnsi="Segoe UI" w:cs="Segoe UI"/>
          <w:b/>
          <w:bCs/>
          <w:color w:val="000000"/>
          <w:sz w:val="27"/>
          <w:szCs w:val="27"/>
          <w:shd w:val="clear" w:color="auto" w:fill="FFFFF0"/>
          <w:lang w:eastAsia="ru-RU"/>
        </w:rPr>
        <w:t>drivers</w:t>
      </w:r>
      <w:proofErr w:type="spellEnd"/>
      <w:r w:rsidRPr="002E19E1">
        <w:rPr>
          <w:rFonts w:ascii="Segoe UI" w:eastAsia="Times New Roman" w:hAnsi="Segoe UI" w:cs="Segoe UI"/>
          <w:b/>
          <w:bCs/>
          <w:color w:val="000000"/>
          <w:sz w:val="27"/>
          <w:szCs w:val="27"/>
          <w:shd w:val="clear" w:color="auto" w:fill="FFFFF0"/>
          <w:lang w:eastAsia="ru-RU"/>
        </w:rPr>
        <w:t>\</w:t>
      </w:r>
      <w:proofErr w:type="spellStart"/>
      <w:r w:rsidRPr="002E19E1">
        <w:rPr>
          <w:rFonts w:ascii="Segoe UI" w:eastAsia="Times New Roman" w:hAnsi="Segoe UI" w:cs="Segoe UI"/>
          <w:b/>
          <w:bCs/>
          <w:color w:val="000000"/>
          <w:sz w:val="27"/>
          <w:szCs w:val="27"/>
          <w:shd w:val="clear" w:color="auto" w:fill="FFFFF0"/>
          <w:lang w:eastAsia="ru-RU"/>
        </w:rPr>
        <w:t>etc</w:t>
      </w:r>
      <w:proofErr w:type="spellEnd"/>
      <w:r w:rsidRPr="002E19E1">
        <w:rPr>
          <w:rFonts w:ascii="Segoe UI" w:eastAsia="Times New Roman" w:hAnsi="Segoe UI" w:cs="Segoe UI"/>
          <w:b/>
          <w:bCs/>
          <w:color w:val="000000"/>
          <w:sz w:val="27"/>
          <w:szCs w:val="27"/>
          <w:shd w:val="clear" w:color="auto" w:fill="FFFFF0"/>
          <w:lang w:eastAsia="ru-RU"/>
        </w:rPr>
        <w:t> </w:t>
      </w:r>
      <w:r w:rsidRPr="002E19E1">
        <w:rPr>
          <w:rFonts w:ascii="Segoe UI" w:eastAsia="Times New Roman" w:hAnsi="Segoe UI" w:cs="Segoe UI"/>
          <w:color w:val="000000"/>
          <w:sz w:val="27"/>
          <w:szCs w:val="27"/>
          <w:shd w:val="clear" w:color="auto" w:fill="FFFFF0"/>
          <w:lang w:eastAsia="ru-RU"/>
        </w:rPr>
        <w:t>т.е. указывает на каталог, где должен находиться файл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Если запись изменить, например, на %TEMP% то для определения IP-адресов узлов будет использоваться файл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из каталога, заданного значением переменной TEMP (каталог временных файлов). Значение переменной TEMP можно посмотреть с использованием команд:</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echo</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temp</w:t>
      </w:r>
      <w:proofErr w:type="spellEnd"/>
      <w:r w:rsidRPr="002E19E1">
        <w:rPr>
          <w:rFonts w:ascii="Segoe UI" w:eastAsia="Times New Roman" w:hAnsi="Segoe UI" w:cs="Segoe UI"/>
          <w:b/>
          <w:bCs/>
          <w:color w:val="000000"/>
          <w:sz w:val="27"/>
          <w:szCs w:val="27"/>
          <w:shd w:val="clear" w:color="auto" w:fill="FFFFF0"/>
          <w:lang w:eastAsia="ru-RU"/>
        </w:rPr>
        <w:t>%</w:t>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или</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set</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temp</w:t>
      </w:r>
      <w:proofErr w:type="spellEnd"/>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Вполне понятно, что в большинстве случаев, пользователи проверяют содержимое стандартно размещенного файла </w:t>
      </w:r>
      <w:proofErr w:type="spellStart"/>
      <w:r w:rsidRPr="002E19E1">
        <w:rPr>
          <w:rFonts w:ascii="Segoe UI" w:eastAsia="Times New Roman" w:hAnsi="Segoe UI" w:cs="Segoe UI"/>
          <w:b/>
          <w:bCs/>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не предполагая того, что в разрешении имен используется совсем другой файл.</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Довольно необычный подход к подмене содержимого файла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появился в некоторых вредоносных программах, в частности, семейства Win32/</w:t>
      </w:r>
      <w:proofErr w:type="spellStart"/>
      <w:r w:rsidRPr="002E19E1">
        <w:rPr>
          <w:rFonts w:ascii="Segoe UI" w:eastAsia="Times New Roman" w:hAnsi="Segoe UI" w:cs="Segoe UI"/>
          <w:color w:val="000000"/>
          <w:sz w:val="27"/>
          <w:szCs w:val="27"/>
          <w:shd w:val="clear" w:color="auto" w:fill="FFFFF0"/>
          <w:lang w:eastAsia="ru-RU"/>
        </w:rPr>
        <w:t>Vundo</w:t>
      </w:r>
      <w:proofErr w:type="spellEnd"/>
      <w:r w:rsidRPr="002E19E1">
        <w:rPr>
          <w:rFonts w:ascii="Segoe UI" w:eastAsia="Times New Roman" w:hAnsi="Segoe UI" w:cs="Segoe UI"/>
          <w:color w:val="000000"/>
          <w:sz w:val="27"/>
          <w:szCs w:val="27"/>
          <w:shd w:val="clear" w:color="auto" w:fill="FFFFF0"/>
          <w:lang w:eastAsia="ru-RU"/>
        </w:rPr>
        <w:t xml:space="preserve">. Троянец переименовывает "настоящий" файл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в файл </w:t>
      </w:r>
      <w:proofErr w:type="spellStart"/>
      <w:r w:rsidRPr="002E19E1">
        <w:rPr>
          <w:rFonts w:ascii="Segoe UI" w:eastAsia="Times New Roman" w:hAnsi="Segoe UI" w:cs="Segoe UI"/>
          <w:color w:val="000000"/>
          <w:sz w:val="27"/>
          <w:szCs w:val="27"/>
          <w:shd w:val="clear" w:color="auto" w:fill="FFFFF0"/>
          <w:lang w:eastAsia="ru-RU"/>
        </w:rPr>
        <w:t>hоsts</w:t>
      </w:r>
      <w:proofErr w:type="spellEnd"/>
      <w:r w:rsidRPr="002E19E1">
        <w:rPr>
          <w:rFonts w:ascii="Segoe UI" w:eastAsia="Times New Roman" w:hAnsi="Segoe UI" w:cs="Segoe UI"/>
          <w:color w:val="000000"/>
          <w:sz w:val="27"/>
          <w:szCs w:val="27"/>
          <w:shd w:val="clear" w:color="auto" w:fill="FFFFF0"/>
          <w:lang w:eastAsia="ru-RU"/>
        </w:rPr>
        <w:t>, где латинская буква "o" заменена на точно такую же по отображаемому виду, кириллическую "o" и создает поддельный </w:t>
      </w:r>
      <w:r w:rsidRPr="002E19E1">
        <w:rPr>
          <w:rFonts w:ascii="Segoe UI" w:eastAsia="Times New Roman" w:hAnsi="Segoe UI" w:cs="Segoe UI"/>
          <w:b/>
          <w:bCs/>
          <w:color w:val="000000"/>
          <w:sz w:val="27"/>
          <w:szCs w:val="27"/>
          <w:shd w:val="clear" w:color="auto" w:fill="FFFFF0"/>
          <w:lang w:eastAsia="ru-RU"/>
        </w:rPr>
        <w:t>скрытый</w:t>
      </w:r>
      <w:r w:rsidRPr="002E19E1">
        <w:rPr>
          <w:rFonts w:ascii="Segoe UI" w:eastAsia="Times New Roman" w:hAnsi="Segoe UI" w:cs="Segoe UI"/>
          <w:color w:val="000000"/>
          <w:sz w:val="27"/>
          <w:szCs w:val="27"/>
          <w:shd w:val="clear" w:color="auto" w:fill="FFFFF0"/>
          <w:lang w:eastAsia="ru-RU"/>
        </w:rPr>
        <w:t xml:space="preserve"> файл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с правильным именем и поддельным содержанием. Естественно, файл, имя которого содержит русскую букву "о", в разрешении доменных имен не принимает никакого участия и </w:t>
      </w:r>
      <w:r w:rsidRPr="002E19E1">
        <w:rPr>
          <w:rFonts w:ascii="Segoe UI" w:eastAsia="Times New Roman" w:hAnsi="Segoe UI" w:cs="Segoe UI"/>
          <w:color w:val="000000"/>
          <w:sz w:val="27"/>
          <w:szCs w:val="27"/>
          <w:shd w:val="clear" w:color="auto" w:fill="FFFFF0"/>
          <w:lang w:eastAsia="ru-RU"/>
        </w:rPr>
        <w:lastRenderedPageBreak/>
        <w:t>предназначен для введения в заблуждение пользователя, который попытается проверить его содержимое. При ручном просмотре каталога </w:t>
      </w:r>
      <w:r w:rsidRPr="002E19E1">
        <w:rPr>
          <w:rFonts w:ascii="Segoe UI" w:eastAsia="Times New Roman" w:hAnsi="Segoe UI" w:cs="Segoe UI"/>
          <w:b/>
          <w:bCs/>
          <w:color w:val="000000"/>
          <w:sz w:val="27"/>
          <w:szCs w:val="27"/>
          <w:shd w:val="clear" w:color="auto" w:fill="FFFFF0"/>
          <w:lang w:eastAsia="ru-RU"/>
        </w:rPr>
        <w:t>%</w:t>
      </w:r>
      <w:proofErr w:type="spellStart"/>
      <w:r w:rsidRPr="002E19E1">
        <w:rPr>
          <w:rFonts w:ascii="Segoe UI" w:eastAsia="Times New Roman" w:hAnsi="Segoe UI" w:cs="Segoe UI"/>
          <w:b/>
          <w:bCs/>
          <w:color w:val="000000"/>
          <w:sz w:val="27"/>
          <w:szCs w:val="27"/>
          <w:shd w:val="clear" w:color="auto" w:fill="FFFFF0"/>
          <w:lang w:eastAsia="ru-RU"/>
        </w:rPr>
        <w:t>SystemRoot</w:t>
      </w:r>
      <w:proofErr w:type="spellEnd"/>
      <w:r w:rsidRPr="002E19E1">
        <w:rPr>
          <w:rFonts w:ascii="Segoe UI" w:eastAsia="Times New Roman" w:hAnsi="Segoe UI" w:cs="Segoe UI"/>
          <w:b/>
          <w:bCs/>
          <w:color w:val="000000"/>
          <w:sz w:val="27"/>
          <w:szCs w:val="27"/>
          <w:shd w:val="clear" w:color="auto" w:fill="FFFFF0"/>
          <w:lang w:eastAsia="ru-RU"/>
        </w:rPr>
        <w:t>%\System32\</w:t>
      </w:r>
      <w:proofErr w:type="spellStart"/>
      <w:r w:rsidRPr="002E19E1">
        <w:rPr>
          <w:rFonts w:ascii="Segoe UI" w:eastAsia="Times New Roman" w:hAnsi="Segoe UI" w:cs="Segoe UI"/>
          <w:b/>
          <w:bCs/>
          <w:color w:val="000000"/>
          <w:sz w:val="27"/>
          <w:szCs w:val="27"/>
          <w:shd w:val="clear" w:color="auto" w:fill="FFFFF0"/>
          <w:lang w:eastAsia="ru-RU"/>
        </w:rPr>
        <w:t>drivers</w:t>
      </w:r>
      <w:proofErr w:type="spellEnd"/>
      <w:r w:rsidRPr="002E19E1">
        <w:rPr>
          <w:rFonts w:ascii="Segoe UI" w:eastAsia="Times New Roman" w:hAnsi="Segoe UI" w:cs="Segoe UI"/>
          <w:b/>
          <w:bCs/>
          <w:color w:val="000000"/>
          <w:sz w:val="27"/>
          <w:szCs w:val="27"/>
          <w:shd w:val="clear" w:color="auto" w:fill="FFFFF0"/>
          <w:lang w:eastAsia="ru-RU"/>
        </w:rPr>
        <w:t>\</w:t>
      </w:r>
      <w:proofErr w:type="spellStart"/>
      <w:r w:rsidRPr="002E19E1">
        <w:rPr>
          <w:rFonts w:ascii="Segoe UI" w:eastAsia="Times New Roman" w:hAnsi="Segoe UI" w:cs="Segoe UI"/>
          <w:b/>
          <w:bCs/>
          <w:color w:val="000000"/>
          <w:sz w:val="27"/>
          <w:szCs w:val="27"/>
          <w:shd w:val="clear" w:color="auto" w:fill="FFFFF0"/>
          <w:lang w:eastAsia="ru-RU"/>
        </w:rPr>
        <w:t>etc</w:t>
      </w:r>
      <w:proofErr w:type="spellEnd"/>
      <w:r w:rsidRPr="002E19E1">
        <w:rPr>
          <w:rFonts w:ascii="Segoe UI" w:eastAsia="Times New Roman" w:hAnsi="Segoe UI" w:cs="Segoe UI"/>
          <w:b/>
          <w:bCs/>
          <w:color w:val="000000"/>
          <w:sz w:val="27"/>
          <w:szCs w:val="27"/>
          <w:shd w:val="clear" w:color="auto" w:fill="FFFFF0"/>
          <w:lang w:eastAsia="ru-RU"/>
        </w:rPr>
        <w:t> </w:t>
      </w:r>
      <w:proofErr w:type="gramStart"/>
      <w:r w:rsidRPr="002E19E1">
        <w:rPr>
          <w:rFonts w:ascii="Segoe UI" w:eastAsia="Times New Roman" w:hAnsi="Segoe UI" w:cs="Segoe UI"/>
          <w:color w:val="000000"/>
          <w:sz w:val="27"/>
          <w:szCs w:val="27"/>
          <w:shd w:val="clear" w:color="auto" w:fill="FFFFF0"/>
          <w:lang w:eastAsia="ru-RU"/>
        </w:rPr>
        <w:t>( стандартно</w:t>
      </w:r>
      <w:proofErr w:type="gramEnd"/>
      <w:r w:rsidRPr="002E19E1">
        <w:rPr>
          <w:rFonts w:ascii="Segoe UI" w:eastAsia="Times New Roman" w:hAnsi="Segoe UI" w:cs="Segoe UI"/>
          <w:color w:val="000000"/>
          <w:sz w:val="27"/>
          <w:szCs w:val="27"/>
          <w:shd w:val="clear" w:color="auto" w:fill="FFFFF0"/>
          <w:lang w:eastAsia="ru-RU"/>
        </w:rPr>
        <w:t xml:space="preserve"> C:\windows\system32\drivers\etc) пользователь либо видит единственный файл </w:t>
      </w:r>
      <w:proofErr w:type="spellStart"/>
      <w:r w:rsidRPr="002E19E1">
        <w:rPr>
          <w:rFonts w:ascii="Segoe UI" w:eastAsia="Times New Roman" w:hAnsi="Segoe UI" w:cs="Segoe UI"/>
          <w:color w:val="000000"/>
          <w:sz w:val="27"/>
          <w:szCs w:val="27"/>
          <w:shd w:val="clear" w:color="auto" w:fill="FFFFF0"/>
          <w:lang w:eastAsia="ru-RU"/>
        </w:rPr>
        <w:t>hоsts</w:t>
      </w:r>
      <w:proofErr w:type="spellEnd"/>
      <w:r w:rsidRPr="002E19E1">
        <w:rPr>
          <w:rFonts w:ascii="Segoe UI" w:eastAsia="Times New Roman" w:hAnsi="Segoe UI" w:cs="Segoe UI"/>
          <w:color w:val="000000"/>
          <w:sz w:val="27"/>
          <w:szCs w:val="27"/>
          <w:shd w:val="clear" w:color="auto" w:fill="FFFFF0"/>
          <w:lang w:eastAsia="ru-RU"/>
        </w:rPr>
        <w:t xml:space="preserve"> (c измененной буквой в имени) , либо, если включен режим отображения скрытых файлов, - два, одинаковых по написанию имени, файла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
    <w:p w:rsidR="002E19E1" w:rsidRPr="002E19E1" w:rsidRDefault="002E19E1" w:rsidP="002E19E1">
      <w:pPr>
        <w:shd w:val="clear" w:color="auto" w:fill="FFFFF0"/>
        <w:spacing w:after="0" w:line="240" w:lineRule="auto"/>
        <w:jc w:val="center"/>
        <w:rPr>
          <w:rFonts w:ascii="Segoe UI" w:eastAsia="Times New Roman" w:hAnsi="Segoe UI" w:cs="Segoe UI"/>
          <w:color w:val="000000"/>
          <w:sz w:val="27"/>
          <w:szCs w:val="27"/>
          <w:lang w:eastAsia="ru-RU"/>
        </w:rPr>
      </w:pPr>
      <w:r w:rsidRPr="002E19E1">
        <w:rPr>
          <w:rFonts w:ascii="Segoe UI" w:eastAsia="Times New Roman" w:hAnsi="Segoe UI" w:cs="Segoe UI"/>
          <w:noProof/>
          <w:color w:val="000000"/>
          <w:sz w:val="27"/>
          <w:szCs w:val="27"/>
          <w:lang w:eastAsia="ru-RU"/>
        </w:rPr>
        <w:drawing>
          <wp:inline distT="0" distB="0" distL="0" distR="0">
            <wp:extent cx="5391150" cy="2799080"/>
            <wp:effectExtent l="0" t="0" r="0" b="1270"/>
            <wp:docPr id="1" name="Рисунок 1" descr="Поддельный файл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ддельный файл hos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99080"/>
                    </a:xfrm>
                    <a:prstGeom prst="rect">
                      <a:avLst/>
                    </a:prstGeom>
                    <a:noFill/>
                    <a:ln>
                      <a:noFill/>
                    </a:ln>
                  </pic:spPr>
                </pic:pic>
              </a:graphicData>
            </a:graphic>
          </wp:inline>
        </w:drawing>
      </w:r>
    </w:p>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Файловая система Windows не позволяет создать 2 файла с одним и тем же именем. Просто один из них, размером 173 кб и имеющий атрибут "скрытый" - это измененный вирусом файл с правильным именем, а второй - файл, в имени которого изменена латинская буква "o" на русскую букву "о". В файле с неверным именем, который не будет использоваться для разрешения имен в IP-адреса, вирус оставил его исходное содержание, а в файл с правильным - занес нужные для перенаправления записи вроде: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31.214.145.172 mail.ru - для подмены адреса сайта mail.ru</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127.0.0.1 avast.com - для блокировки доступа к сайту антивируса </w:t>
      </w:r>
      <w:proofErr w:type="spellStart"/>
      <w:r w:rsidRPr="002E19E1">
        <w:rPr>
          <w:rFonts w:ascii="Segoe UI" w:eastAsia="Times New Roman" w:hAnsi="Segoe UI" w:cs="Segoe UI"/>
          <w:color w:val="000000"/>
          <w:sz w:val="27"/>
          <w:szCs w:val="27"/>
          <w:shd w:val="clear" w:color="auto" w:fill="FFFFF0"/>
          <w:lang w:eastAsia="ru-RU"/>
        </w:rPr>
        <w:t>Avast</w:t>
      </w:r>
      <w:proofErr w:type="spellEnd"/>
      <w:r w:rsidRPr="002E19E1">
        <w:rPr>
          <w:rFonts w:ascii="Segoe UI" w:eastAsia="Times New Roman" w:hAnsi="Segoe UI" w:cs="Segoe UI"/>
          <w:color w:val="000000"/>
          <w:sz w:val="27"/>
          <w:szCs w:val="27"/>
          <w:shd w:val="clear" w:color="auto" w:fill="FFFFF0"/>
          <w:lang w:eastAsia="ru-RU"/>
        </w:rPr>
        <w:t>!</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Сайты - подделки , как правило, через короткое время удаляются или блокируются и вместо поддельного сайта посетитель получает недоступный.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 дополнение.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lastRenderedPageBreak/>
        <w:br/>
      </w:r>
      <w:r w:rsidRPr="002E19E1">
        <w:rPr>
          <w:rFonts w:ascii="Segoe UI" w:eastAsia="Times New Roman" w:hAnsi="Segoe UI" w:cs="Segoe UI"/>
          <w:i/>
          <w:iCs/>
          <w:color w:val="000000"/>
          <w:sz w:val="27"/>
          <w:szCs w:val="27"/>
          <w:shd w:val="clear" w:color="auto" w:fill="FFFFF0"/>
          <w:lang w:eastAsia="ru-RU"/>
        </w:rPr>
        <w:t>Для выяснения причин недоступности сайта удобно использовать общедоступные прокси- серверы. </w:t>
      </w:r>
      <w:hyperlink r:id="rId7" w:tgtFrame="_blank" w:history="1">
        <w:r w:rsidRPr="002E19E1">
          <w:rPr>
            <w:rFonts w:ascii="Segoe UI" w:eastAsia="Times New Roman" w:hAnsi="Segoe UI" w:cs="Segoe UI"/>
            <w:i/>
            <w:iCs/>
            <w:color w:val="0000FF"/>
            <w:sz w:val="27"/>
            <w:szCs w:val="27"/>
            <w:u w:val="single"/>
            <w:shd w:val="clear" w:color="auto" w:fill="FFFFF0"/>
            <w:lang w:eastAsia="ru-RU"/>
          </w:rPr>
          <w:t>Здесь подробности и свежие списки прокси.</w:t>
        </w:r>
      </w:hyperlink>
      <w:r w:rsidRPr="002E19E1">
        <w:rPr>
          <w:rFonts w:ascii="Segoe UI" w:eastAsia="Times New Roman" w:hAnsi="Segoe UI" w:cs="Segoe UI"/>
          <w:i/>
          <w:iCs/>
          <w:color w:val="000000"/>
          <w:sz w:val="27"/>
          <w:szCs w:val="27"/>
          <w:shd w:val="clear" w:color="auto" w:fill="FFFFF0"/>
          <w:lang w:eastAsia="ru-RU"/>
        </w:rPr>
        <w:t xml:space="preserve"> Дело в том, что при заходе на сайт через прокси сервер, разрешении имен в адреса выполняется программными средствами прокси, а не с использованием службы разрешения имен вашего компьютера. Если через прокси сайт доступен, то проблему нужно искать на вашем компьютере. Если же сайт не доступен и через прокси - возможны варианты, как, например, реконструкция или технические работы, </w:t>
      </w:r>
      <w:proofErr w:type="spellStart"/>
      <w:r w:rsidRPr="002E19E1">
        <w:rPr>
          <w:rFonts w:ascii="Segoe UI" w:eastAsia="Times New Roman" w:hAnsi="Segoe UI" w:cs="Segoe UI"/>
          <w:i/>
          <w:iCs/>
          <w:color w:val="000000"/>
          <w:sz w:val="27"/>
          <w:szCs w:val="27"/>
          <w:shd w:val="clear" w:color="auto" w:fill="FFFFF0"/>
          <w:lang w:eastAsia="ru-RU"/>
        </w:rPr>
        <w:t>DDoS</w:t>
      </w:r>
      <w:proofErr w:type="spellEnd"/>
      <w:r w:rsidRPr="002E19E1">
        <w:rPr>
          <w:rFonts w:ascii="Segoe UI" w:eastAsia="Times New Roman" w:hAnsi="Segoe UI" w:cs="Segoe UI"/>
          <w:i/>
          <w:iCs/>
          <w:color w:val="000000"/>
          <w:sz w:val="27"/>
          <w:szCs w:val="27"/>
          <w:shd w:val="clear" w:color="auto" w:fill="FFFFF0"/>
          <w:lang w:eastAsia="ru-RU"/>
        </w:rPr>
        <w:t xml:space="preserve"> - атака на сайт, блокировка сайта прокси-сервером в соответствии с его политикой доступа, блокировка по финансовым причинам и т.п. Удобнее всего использовать </w:t>
      </w:r>
      <w:proofErr w:type="spellStart"/>
      <w:r w:rsidRPr="002E19E1">
        <w:rPr>
          <w:rFonts w:ascii="Segoe UI" w:eastAsia="Times New Roman" w:hAnsi="Segoe UI" w:cs="Segoe UI"/>
          <w:i/>
          <w:iCs/>
          <w:color w:val="000000"/>
          <w:sz w:val="27"/>
          <w:szCs w:val="27"/>
          <w:shd w:val="clear" w:color="auto" w:fill="FFFFF0"/>
          <w:lang w:eastAsia="ru-RU"/>
        </w:rPr>
        <w:t>анонимайзеры</w:t>
      </w:r>
      <w:proofErr w:type="spellEnd"/>
      <w:r w:rsidRPr="002E19E1">
        <w:rPr>
          <w:rFonts w:ascii="Segoe UI" w:eastAsia="Times New Roman" w:hAnsi="Segoe UI" w:cs="Segoe UI"/>
          <w:i/>
          <w:iCs/>
          <w:color w:val="000000"/>
          <w:sz w:val="27"/>
          <w:szCs w:val="27"/>
          <w:shd w:val="clear" w:color="auto" w:fill="FFFFF0"/>
          <w:lang w:eastAsia="ru-RU"/>
        </w:rPr>
        <w:t xml:space="preserve"> (eevropa.ru, http://2ip.ru/anonim/ , http://www.kalarupa.com/ и др.)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
    <w:p w:rsidR="002E19E1" w:rsidRPr="002E19E1" w:rsidRDefault="002E19E1" w:rsidP="002E19E1">
      <w:pPr>
        <w:shd w:val="clear" w:color="auto" w:fill="FFFFF0"/>
        <w:spacing w:before="100" w:beforeAutospacing="1" w:after="100" w:afterAutospacing="1" w:line="240" w:lineRule="auto"/>
        <w:jc w:val="center"/>
        <w:outlineLvl w:val="2"/>
        <w:rPr>
          <w:rFonts w:ascii="Segoe UI" w:eastAsia="Times New Roman" w:hAnsi="Segoe UI" w:cs="Segoe UI"/>
          <w:b/>
          <w:bCs/>
          <w:color w:val="0000FF"/>
          <w:sz w:val="27"/>
          <w:szCs w:val="27"/>
          <w:lang w:eastAsia="ru-RU"/>
        </w:rPr>
      </w:pPr>
      <w:r w:rsidRPr="002E19E1">
        <w:rPr>
          <w:rFonts w:ascii="Segoe UI" w:eastAsia="Times New Roman" w:hAnsi="Segoe UI" w:cs="Segoe UI"/>
          <w:b/>
          <w:bCs/>
          <w:sz w:val="27"/>
          <w:szCs w:val="27"/>
          <w:lang w:eastAsia="ru-RU"/>
        </w:rPr>
        <w:t>Что делать, если причиной недоступности сайта является невозможность соединения по протоколу HTTP</w:t>
      </w:r>
    </w:p>
    <w:p w:rsidR="002E19E1" w:rsidRPr="002E19E1" w:rsidRDefault="002E19E1" w:rsidP="002E19E1">
      <w:pPr>
        <w:spacing w:after="270" w:line="240" w:lineRule="auto"/>
        <w:rPr>
          <w:rFonts w:ascii="Segoe UI" w:eastAsia="Times New Roman" w:hAnsi="Segoe UI" w:cs="Segoe UI"/>
          <w:b/>
          <w:bCs/>
          <w:color w:val="008000"/>
          <w:sz w:val="27"/>
          <w:szCs w:val="27"/>
          <w:shd w:val="clear" w:color="auto" w:fill="FFFFF0"/>
          <w:lang w:val="en-US" w:eastAsia="ru-RU"/>
        </w:rPr>
      </w:pPr>
      <w:r w:rsidRPr="002E19E1">
        <w:rPr>
          <w:rFonts w:ascii="Segoe UI" w:eastAsia="Times New Roman" w:hAnsi="Segoe UI" w:cs="Segoe UI"/>
          <w:color w:val="000000"/>
          <w:sz w:val="27"/>
          <w:szCs w:val="27"/>
          <w:shd w:val="clear" w:color="auto" w:fill="FFFFF0"/>
          <w:lang w:eastAsia="ru-RU"/>
        </w:rPr>
        <w:t>    Для того, чтобы сразу исключить браузер из списка возможных причин невозможности открытия страниц сайта, можно выполнить ручное TCP-подключение на порт 80 проблемного сервера с помощью утилиты </w:t>
      </w:r>
      <w:proofErr w:type="spellStart"/>
      <w:r w:rsidRPr="002E19E1">
        <w:rPr>
          <w:rFonts w:ascii="Segoe UI" w:eastAsia="Times New Roman" w:hAnsi="Segoe UI" w:cs="Segoe UI"/>
          <w:b/>
          <w:bCs/>
          <w:color w:val="000000"/>
          <w:sz w:val="27"/>
          <w:szCs w:val="27"/>
          <w:shd w:val="clear" w:color="auto" w:fill="FFFFF0"/>
          <w:lang w:eastAsia="ru-RU"/>
        </w:rPr>
        <w:t>telnet</w:t>
      </w:r>
      <w:proofErr w:type="spellEnd"/>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telnet</w:t>
      </w:r>
      <w:proofErr w:type="spellEnd"/>
      <w:r w:rsidRPr="002E19E1">
        <w:rPr>
          <w:rFonts w:ascii="Segoe UI" w:eastAsia="Times New Roman" w:hAnsi="Segoe UI" w:cs="Segoe UI"/>
          <w:b/>
          <w:bCs/>
          <w:color w:val="000000"/>
          <w:sz w:val="27"/>
          <w:szCs w:val="27"/>
          <w:shd w:val="clear" w:color="auto" w:fill="FFFFF0"/>
          <w:lang w:eastAsia="ru-RU"/>
        </w:rPr>
        <w:t xml:space="preserve"> mail.ru 80 </w:t>
      </w:r>
      <w:r w:rsidRPr="002E19E1">
        <w:rPr>
          <w:rFonts w:ascii="Segoe UI" w:eastAsia="Times New Roman" w:hAnsi="Segoe UI" w:cs="Segoe UI"/>
          <w:color w:val="000000"/>
          <w:sz w:val="27"/>
          <w:szCs w:val="27"/>
          <w:shd w:val="clear" w:color="auto" w:fill="FFFFF0"/>
          <w:lang w:eastAsia="ru-RU"/>
        </w:rPr>
        <w:t>- подключиться на порт 80 сервера mail.ru.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 случае удачного подключения вы увидите пустой черный экран. Если подключения невозможно выполнить - программа выдаст сообщение об ошибке (сбой подключения). Для выхода из </w:t>
      </w:r>
      <w:r w:rsidRPr="002E19E1">
        <w:rPr>
          <w:rFonts w:ascii="Segoe UI" w:eastAsia="Times New Roman" w:hAnsi="Segoe UI" w:cs="Segoe UI"/>
          <w:b/>
          <w:bCs/>
          <w:color w:val="000000"/>
          <w:sz w:val="27"/>
          <w:szCs w:val="27"/>
          <w:shd w:val="clear" w:color="auto" w:fill="FFFFF0"/>
          <w:lang w:eastAsia="ru-RU"/>
        </w:rPr>
        <w:t>telnet.exe</w:t>
      </w:r>
      <w:r w:rsidRPr="002E19E1">
        <w:rPr>
          <w:rFonts w:ascii="Segoe UI" w:eastAsia="Times New Roman" w:hAnsi="Segoe UI" w:cs="Segoe UI"/>
          <w:color w:val="000000"/>
          <w:sz w:val="27"/>
          <w:szCs w:val="27"/>
          <w:shd w:val="clear" w:color="auto" w:fill="FFFFF0"/>
          <w:lang w:eastAsia="ru-RU"/>
        </w:rPr>
        <w:t> нужно нажать комбинацию клавиш </w:t>
      </w:r>
      <w:proofErr w:type="spellStart"/>
      <w:r w:rsidRPr="002E19E1">
        <w:rPr>
          <w:rFonts w:ascii="Segoe UI" w:eastAsia="Times New Roman" w:hAnsi="Segoe UI" w:cs="Segoe UI"/>
          <w:b/>
          <w:bCs/>
          <w:color w:val="000000"/>
          <w:sz w:val="27"/>
          <w:szCs w:val="27"/>
          <w:shd w:val="clear" w:color="auto" w:fill="FFFFF0"/>
          <w:lang w:eastAsia="ru-RU"/>
        </w:rPr>
        <w:t>Ctrl</w:t>
      </w:r>
      <w:proofErr w:type="spellEnd"/>
      <w:r w:rsidRPr="002E19E1">
        <w:rPr>
          <w:rFonts w:ascii="Segoe UI" w:eastAsia="Times New Roman" w:hAnsi="Segoe UI" w:cs="Segoe UI"/>
          <w:b/>
          <w:bCs/>
          <w:color w:val="000000"/>
          <w:sz w:val="27"/>
          <w:szCs w:val="27"/>
          <w:shd w:val="clear" w:color="auto" w:fill="FFFFF0"/>
          <w:lang w:eastAsia="ru-RU"/>
        </w:rPr>
        <w:t>+]</w:t>
      </w:r>
      <w:r w:rsidRPr="002E19E1">
        <w:rPr>
          <w:rFonts w:ascii="Segoe UI" w:eastAsia="Times New Roman" w:hAnsi="Segoe UI" w:cs="Segoe UI"/>
          <w:color w:val="000000"/>
          <w:sz w:val="27"/>
          <w:szCs w:val="27"/>
          <w:shd w:val="clear" w:color="auto" w:fill="FFFFF0"/>
          <w:lang w:eastAsia="ru-RU"/>
        </w:rPr>
        <w:t> и ввести команду </w:t>
      </w:r>
      <w:proofErr w:type="spellStart"/>
      <w:r w:rsidRPr="002E19E1">
        <w:rPr>
          <w:rFonts w:ascii="Segoe UI" w:eastAsia="Times New Roman" w:hAnsi="Segoe UI" w:cs="Segoe UI"/>
          <w:b/>
          <w:bCs/>
          <w:color w:val="000000"/>
          <w:sz w:val="27"/>
          <w:szCs w:val="27"/>
          <w:shd w:val="clear" w:color="auto" w:fill="FFFFF0"/>
          <w:lang w:eastAsia="ru-RU"/>
        </w:rPr>
        <w:t>exit</w:t>
      </w:r>
      <w:proofErr w:type="spellEnd"/>
      <w:r w:rsidRPr="002E19E1">
        <w:rPr>
          <w:rFonts w:ascii="Segoe UI" w:eastAsia="Times New Roman" w:hAnsi="Segoe UI" w:cs="Segoe UI"/>
          <w:color w:val="000000"/>
          <w:sz w:val="27"/>
          <w:szCs w:val="27"/>
          <w:shd w:val="clear" w:color="auto" w:fill="FFFFF0"/>
          <w:lang w:eastAsia="ru-RU"/>
        </w:rPr>
        <w:t>. В Windows 7, при стандартной установке системы, утилита </w:t>
      </w:r>
      <w:r w:rsidRPr="002E19E1">
        <w:rPr>
          <w:rFonts w:ascii="Segoe UI" w:eastAsia="Times New Roman" w:hAnsi="Segoe UI" w:cs="Segoe UI"/>
          <w:b/>
          <w:bCs/>
          <w:color w:val="000000"/>
          <w:sz w:val="27"/>
          <w:szCs w:val="27"/>
          <w:shd w:val="clear" w:color="auto" w:fill="FFFFF0"/>
          <w:lang w:eastAsia="ru-RU"/>
        </w:rPr>
        <w:t>telnet.exe</w:t>
      </w:r>
      <w:r w:rsidRPr="002E19E1">
        <w:rPr>
          <w:rFonts w:ascii="Segoe UI" w:eastAsia="Times New Roman" w:hAnsi="Segoe UI" w:cs="Segoe UI"/>
          <w:color w:val="000000"/>
          <w:sz w:val="27"/>
          <w:szCs w:val="27"/>
          <w:shd w:val="clear" w:color="auto" w:fill="FFFFF0"/>
          <w:lang w:eastAsia="ru-RU"/>
        </w:rPr>
        <w:t> отсутствует, что создает некоторые неудобства в работе системного администратора, поскольку она часто используется для конфигурирования сетевых устройств и является быстрым и удобным средством проверки доступности TCP-порта. Для установки </w:t>
      </w:r>
      <w:r w:rsidRPr="002E19E1">
        <w:rPr>
          <w:rFonts w:ascii="Segoe UI" w:eastAsia="Times New Roman" w:hAnsi="Segoe UI" w:cs="Segoe UI"/>
          <w:b/>
          <w:bCs/>
          <w:color w:val="000000"/>
          <w:sz w:val="27"/>
          <w:szCs w:val="27"/>
          <w:shd w:val="clear" w:color="auto" w:fill="FFFFF0"/>
          <w:lang w:eastAsia="ru-RU"/>
        </w:rPr>
        <w:t>telnet.exe</w:t>
      </w:r>
      <w:r w:rsidRPr="002E19E1">
        <w:rPr>
          <w:rFonts w:ascii="Segoe UI" w:eastAsia="Times New Roman" w:hAnsi="Segoe UI" w:cs="Segoe UI"/>
          <w:color w:val="000000"/>
          <w:sz w:val="27"/>
          <w:szCs w:val="27"/>
          <w:shd w:val="clear" w:color="auto" w:fill="FFFFF0"/>
          <w:lang w:eastAsia="ru-RU"/>
        </w:rPr>
        <w:t> нужно перейти в </w:t>
      </w:r>
      <w:r w:rsidRPr="002E19E1">
        <w:rPr>
          <w:rFonts w:ascii="Segoe UI" w:eastAsia="Times New Roman" w:hAnsi="Segoe UI" w:cs="Segoe UI"/>
          <w:b/>
          <w:bCs/>
          <w:color w:val="000000"/>
          <w:sz w:val="27"/>
          <w:szCs w:val="27"/>
          <w:shd w:val="clear" w:color="auto" w:fill="FFFFF0"/>
          <w:lang w:eastAsia="ru-RU"/>
        </w:rPr>
        <w:t>Панель управления - Программы и компоненты.</w:t>
      </w:r>
      <w:r w:rsidRPr="002E19E1">
        <w:rPr>
          <w:rFonts w:ascii="Segoe UI" w:eastAsia="Times New Roman" w:hAnsi="Segoe UI" w:cs="Segoe UI"/>
          <w:color w:val="000000"/>
          <w:sz w:val="27"/>
          <w:szCs w:val="27"/>
          <w:shd w:val="clear" w:color="auto" w:fill="FFFFF0"/>
          <w:lang w:eastAsia="ru-RU"/>
        </w:rPr>
        <w:t> В левой части окна выбрать пункт </w:t>
      </w:r>
      <w:r w:rsidRPr="002E19E1">
        <w:rPr>
          <w:rFonts w:ascii="Segoe UI" w:eastAsia="Times New Roman" w:hAnsi="Segoe UI" w:cs="Segoe UI"/>
          <w:b/>
          <w:bCs/>
          <w:color w:val="000000"/>
          <w:sz w:val="27"/>
          <w:szCs w:val="27"/>
          <w:shd w:val="clear" w:color="auto" w:fill="FFFFF0"/>
          <w:lang w:eastAsia="ru-RU"/>
        </w:rPr>
        <w:t>Включение или отключение компонентов Windows</w:t>
      </w:r>
      <w:r w:rsidRPr="002E19E1">
        <w:rPr>
          <w:rFonts w:ascii="Segoe UI" w:eastAsia="Times New Roman" w:hAnsi="Segoe UI" w:cs="Segoe UI"/>
          <w:color w:val="000000"/>
          <w:sz w:val="27"/>
          <w:szCs w:val="27"/>
          <w:shd w:val="clear" w:color="auto" w:fill="FFFFF0"/>
          <w:lang w:eastAsia="ru-RU"/>
        </w:rPr>
        <w:t xml:space="preserve"> и в списке компонентов установит флажок для "Клиент </w:t>
      </w:r>
      <w:proofErr w:type="spellStart"/>
      <w:r w:rsidRPr="002E19E1">
        <w:rPr>
          <w:rFonts w:ascii="Segoe UI" w:eastAsia="Times New Roman" w:hAnsi="Segoe UI" w:cs="Segoe UI"/>
          <w:color w:val="000000"/>
          <w:sz w:val="27"/>
          <w:szCs w:val="27"/>
          <w:shd w:val="clear" w:color="auto" w:fill="FFFFF0"/>
          <w:lang w:eastAsia="ru-RU"/>
        </w:rPr>
        <w:t>Telnet</w:t>
      </w:r>
      <w:proofErr w:type="spellEnd"/>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lastRenderedPageBreak/>
        <w:t>Если подключение на порт TCP 80 проблемного сайта выполняется с помощью </w:t>
      </w:r>
      <w:proofErr w:type="spellStart"/>
      <w:r w:rsidRPr="002E19E1">
        <w:rPr>
          <w:rFonts w:ascii="Segoe UI" w:eastAsia="Times New Roman" w:hAnsi="Segoe UI" w:cs="Segoe UI"/>
          <w:b/>
          <w:bCs/>
          <w:color w:val="000000"/>
          <w:sz w:val="27"/>
          <w:szCs w:val="27"/>
          <w:shd w:val="clear" w:color="auto" w:fill="FFFFF0"/>
          <w:lang w:eastAsia="ru-RU"/>
        </w:rPr>
        <w:t>telnet</w:t>
      </w:r>
      <w:proofErr w:type="spellEnd"/>
      <w:r w:rsidRPr="002E19E1">
        <w:rPr>
          <w:rFonts w:ascii="Segoe UI" w:eastAsia="Times New Roman" w:hAnsi="Segoe UI" w:cs="Segoe UI"/>
          <w:color w:val="000000"/>
          <w:sz w:val="27"/>
          <w:szCs w:val="27"/>
          <w:shd w:val="clear" w:color="auto" w:fill="FFFFF0"/>
          <w:lang w:eastAsia="ru-RU"/>
        </w:rPr>
        <w:t xml:space="preserve"> без ошибок, то причиной недоступности сайта с большой долей вероятности, можно считать используемый браузер (настройки безопасности, подключаемые модули антивирусов и </w:t>
      </w:r>
      <w:proofErr w:type="spellStart"/>
      <w:r w:rsidRPr="002E19E1">
        <w:rPr>
          <w:rFonts w:ascii="Segoe UI" w:eastAsia="Times New Roman" w:hAnsi="Segoe UI" w:cs="Segoe UI"/>
          <w:color w:val="000000"/>
          <w:sz w:val="27"/>
          <w:szCs w:val="27"/>
          <w:shd w:val="clear" w:color="auto" w:fill="FFFFF0"/>
          <w:lang w:eastAsia="ru-RU"/>
        </w:rPr>
        <w:t>блокировщиков</w:t>
      </w:r>
      <w:proofErr w:type="spellEnd"/>
      <w:r w:rsidRPr="002E19E1">
        <w:rPr>
          <w:rFonts w:ascii="Segoe UI" w:eastAsia="Times New Roman" w:hAnsi="Segoe UI" w:cs="Segoe UI"/>
          <w:color w:val="000000"/>
          <w:sz w:val="27"/>
          <w:szCs w:val="27"/>
          <w:shd w:val="clear" w:color="auto" w:fill="FFFFF0"/>
          <w:lang w:eastAsia="ru-RU"/>
        </w:rPr>
        <w:t xml:space="preserve"> рекламы, модули контроля и т.п.).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Вредоносные программы довольно часто для блокировки определенных сайтов, используют создание ложных статических маршрутов в таблице маршрутизации. При этом, некоторые IP-адреса (группы адресов) становятся также недостижимыми.</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Если, в рассматриваемом выше примере, подмены адреса сайта ложным содержимым файла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не произошло, то при разрешении доменного имени будет получен правильный IP - адрес сервера, который, естественно, не принадлежит диапазону адресов локальной сети, </w:t>
      </w:r>
      <w:proofErr w:type="spellStart"/>
      <w:r w:rsidRPr="002E19E1">
        <w:rPr>
          <w:rFonts w:ascii="Segoe UI" w:eastAsia="Times New Roman" w:hAnsi="Segoe UI" w:cs="Segoe UI"/>
          <w:color w:val="000000"/>
          <w:sz w:val="27"/>
          <w:szCs w:val="27"/>
          <w:shd w:val="clear" w:color="auto" w:fill="FFFFF0"/>
          <w:lang w:eastAsia="ru-RU"/>
        </w:rPr>
        <w:t>т.е</w:t>
      </w:r>
      <w:proofErr w:type="spellEnd"/>
      <w:r w:rsidRPr="002E19E1">
        <w:rPr>
          <w:rFonts w:ascii="Segoe UI" w:eastAsia="Times New Roman" w:hAnsi="Segoe UI" w:cs="Segoe UI"/>
          <w:color w:val="000000"/>
          <w:sz w:val="27"/>
          <w:szCs w:val="27"/>
          <w:shd w:val="clear" w:color="auto" w:fill="FFFFF0"/>
          <w:lang w:eastAsia="ru-RU"/>
        </w:rPr>
        <w:t xml:space="preserve"> не достижим локально и программные средства IP-протокола на вашем компьютере должны будут установить соединение с сайтом через </w:t>
      </w:r>
      <w:r w:rsidRPr="002E19E1">
        <w:rPr>
          <w:rFonts w:ascii="Segoe UI" w:eastAsia="Times New Roman" w:hAnsi="Segoe UI" w:cs="Segoe UI"/>
          <w:b/>
          <w:bCs/>
          <w:color w:val="000000"/>
          <w:sz w:val="27"/>
          <w:szCs w:val="27"/>
          <w:shd w:val="clear" w:color="auto" w:fill="FFFFF0"/>
          <w:lang w:eastAsia="ru-RU"/>
        </w:rPr>
        <w:t>маршрутизатор (шлюз) </w:t>
      </w:r>
      <w:r w:rsidRPr="002E19E1">
        <w:rPr>
          <w:rFonts w:ascii="Segoe UI" w:eastAsia="Times New Roman" w:hAnsi="Segoe UI" w:cs="Segoe UI"/>
          <w:color w:val="000000"/>
          <w:sz w:val="27"/>
          <w:szCs w:val="27"/>
          <w:shd w:val="clear" w:color="auto" w:fill="FFFFF0"/>
          <w:lang w:eastAsia="ru-RU"/>
        </w:rPr>
        <w:t>Обычно это выполняется через </w:t>
      </w:r>
      <w:r w:rsidRPr="002E19E1">
        <w:rPr>
          <w:rFonts w:ascii="Segoe UI" w:eastAsia="Times New Roman" w:hAnsi="Segoe UI" w:cs="Segoe UI"/>
          <w:b/>
          <w:bCs/>
          <w:color w:val="000000"/>
          <w:sz w:val="27"/>
          <w:szCs w:val="27"/>
          <w:shd w:val="clear" w:color="auto" w:fill="FFFFF0"/>
          <w:lang w:eastAsia="ru-RU"/>
        </w:rPr>
        <w:t>шлюз по умолчанию</w:t>
      </w:r>
      <w:r w:rsidRPr="002E19E1">
        <w:rPr>
          <w:rFonts w:ascii="Segoe UI" w:eastAsia="Times New Roman" w:hAnsi="Segoe UI" w:cs="Segoe UI"/>
          <w:color w:val="000000"/>
          <w:sz w:val="27"/>
          <w:szCs w:val="27"/>
          <w:shd w:val="clear" w:color="auto" w:fill="FFFFF0"/>
          <w:lang w:eastAsia="ru-RU"/>
        </w:rPr>
        <w:t> (</w:t>
      </w:r>
      <w:proofErr w:type="spellStart"/>
      <w:r w:rsidRPr="002E19E1">
        <w:rPr>
          <w:rFonts w:ascii="Segoe UI" w:eastAsia="Times New Roman" w:hAnsi="Segoe UI" w:cs="Segoe UI"/>
          <w:color w:val="000000"/>
          <w:sz w:val="27"/>
          <w:szCs w:val="27"/>
          <w:shd w:val="clear" w:color="auto" w:fill="FFFFF0"/>
          <w:lang w:eastAsia="ru-RU"/>
        </w:rPr>
        <w:t>default</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gateway</w:t>
      </w:r>
      <w:proofErr w:type="spellEnd"/>
      <w:r w:rsidRPr="002E19E1">
        <w:rPr>
          <w:rFonts w:ascii="Segoe UI" w:eastAsia="Times New Roman" w:hAnsi="Segoe UI" w:cs="Segoe UI"/>
          <w:color w:val="000000"/>
          <w:sz w:val="27"/>
          <w:szCs w:val="27"/>
          <w:shd w:val="clear" w:color="auto" w:fill="FFFFF0"/>
          <w:lang w:eastAsia="ru-RU"/>
        </w:rPr>
        <w:t>), задаваемый в настройках сетевого подключения. Все соединения на серверы, адреса которых не принадлежат диапазону вашей сети, выполняются через него. Но таблица маршрутов может содержать и специально заданные маршруты для обмена с другими сетями, недоступными через шлюз по умолчанию. Приоритет таких маршрутов выше приоритета шлюза по умолчанию. Если в таблицу маршрутизации добавить статический маршрут, задающий путь для конкретного IP-адреса (или подсети), то подключение будет выполняться через указанный в этом маршруте, шлюз (маршрутизатор). И если такого маршрутизатора не существует или он неработоспособен, - подключение к серверу сайта не выполнится. Именно такой прием и используется вредоносными программами для блокировки отдельных узлов или подсетей.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Статические маршруты задают путь для достижения конкретного узла и сохраняются в разделе реестра</w:t>
      </w:r>
      <w:r w:rsidRPr="002E19E1">
        <w:rPr>
          <w:rFonts w:ascii="Segoe UI" w:eastAsia="Times New Roman" w:hAnsi="Segoe UI" w:cs="Segoe UI"/>
          <w:b/>
          <w:bCs/>
          <w:color w:val="000000"/>
          <w:sz w:val="27"/>
          <w:szCs w:val="27"/>
          <w:shd w:val="clear" w:color="auto" w:fill="FFFFF0"/>
          <w:lang w:eastAsia="ru-RU"/>
        </w:rPr>
        <w:t>HKLM\SYSTEM\CurrentControlSet\Services\Tcpip\Parameters\PersistentRoutes</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Для добавления постоянного маршрута обычно используется команда </w:t>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add</w:t>
      </w:r>
      <w:proofErr w:type="spellEnd"/>
      <w:r w:rsidRPr="002E19E1">
        <w:rPr>
          <w:rFonts w:ascii="Segoe UI" w:eastAsia="Times New Roman" w:hAnsi="Segoe UI" w:cs="Segoe UI"/>
          <w:color w:val="000000"/>
          <w:sz w:val="27"/>
          <w:szCs w:val="27"/>
          <w:shd w:val="clear" w:color="auto" w:fill="FFFFF0"/>
          <w:lang w:eastAsia="ru-RU"/>
        </w:rPr>
        <w:t xml:space="preserve"> с параметром /P или прямая запись в данный раздел реестра, что обычно и делается вредоносными программами. При отсутствии статических маршрутов данный раздел не содержит никаких </w:t>
      </w:r>
      <w:r w:rsidRPr="002E19E1">
        <w:rPr>
          <w:rFonts w:ascii="Segoe UI" w:eastAsia="Times New Roman" w:hAnsi="Segoe UI" w:cs="Segoe UI"/>
          <w:color w:val="000000"/>
          <w:sz w:val="27"/>
          <w:szCs w:val="27"/>
          <w:shd w:val="clear" w:color="auto" w:fill="FFFFF0"/>
          <w:lang w:eastAsia="ru-RU"/>
        </w:rPr>
        <w:lastRenderedPageBreak/>
        <w:t>записей.</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Посмотреть таблицу маршрутизации можно с использованием команды :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print</w:t>
      </w:r>
      <w:proofErr w:type="spellEnd"/>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 ответ вы получите данные о сетевых интерфейсах и таблицу маршрутизации:</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8000"/>
          <w:sz w:val="27"/>
          <w:szCs w:val="27"/>
          <w:shd w:val="clear" w:color="auto" w:fill="FFFFF0"/>
          <w:lang w:eastAsia="ru-RU"/>
        </w:rPr>
        <w:t>===========================</w:t>
      </w:r>
      <w:r w:rsidRPr="002E19E1">
        <w:rPr>
          <w:rFonts w:ascii="Segoe UI" w:eastAsia="Times New Roman" w:hAnsi="Segoe UI" w:cs="Segoe UI"/>
          <w:b/>
          <w:bCs/>
          <w:color w:val="008000"/>
          <w:sz w:val="27"/>
          <w:szCs w:val="27"/>
          <w:shd w:val="clear" w:color="auto" w:fill="FFFFF0"/>
          <w:lang w:eastAsia="ru-RU"/>
        </w:rPr>
        <w:br/>
        <w:t>Список интерфейсов</w:t>
      </w:r>
      <w:r w:rsidRPr="002E19E1">
        <w:rPr>
          <w:rFonts w:ascii="Segoe UI" w:eastAsia="Times New Roman" w:hAnsi="Segoe UI" w:cs="Segoe UI"/>
          <w:b/>
          <w:bCs/>
          <w:color w:val="008000"/>
          <w:sz w:val="27"/>
          <w:szCs w:val="27"/>
          <w:shd w:val="clear" w:color="auto" w:fill="FFFFF0"/>
          <w:lang w:eastAsia="ru-RU"/>
        </w:rPr>
        <w:br/>
        <w:t xml:space="preserve">0x1 ...................... </w:t>
      </w:r>
      <w:r w:rsidRPr="002E19E1">
        <w:rPr>
          <w:rFonts w:ascii="Segoe UI" w:eastAsia="Times New Roman" w:hAnsi="Segoe UI" w:cs="Segoe UI"/>
          <w:b/>
          <w:bCs/>
          <w:color w:val="008000"/>
          <w:sz w:val="27"/>
          <w:szCs w:val="27"/>
          <w:shd w:val="clear" w:color="auto" w:fill="FFFFF0"/>
          <w:lang w:val="en-US" w:eastAsia="ru-RU"/>
        </w:rPr>
        <w:t>MS TCP Loopback interface</w:t>
      </w:r>
      <w:r w:rsidRPr="002E19E1">
        <w:rPr>
          <w:rFonts w:ascii="Segoe UI" w:eastAsia="Times New Roman" w:hAnsi="Segoe UI" w:cs="Segoe UI"/>
          <w:b/>
          <w:bCs/>
          <w:color w:val="008000"/>
          <w:sz w:val="27"/>
          <w:szCs w:val="27"/>
          <w:shd w:val="clear" w:color="auto" w:fill="FFFFF0"/>
          <w:lang w:val="en-US" w:eastAsia="ru-RU"/>
        </w:rPr>
        <w:br/>
        <w:t xml:space="preserve">0x10003 </w:t>
      </w:r>
      <w:proofErr w:type="gramStart"/>
      <w:r w:rsidRPr="002E19E1">
        <w:rPr>
          <w:rFonts w:ascii="Segoe UI" w:eastAsia="Times New Roman" w:hAnsi="Segoe UI" w:cs="Segoe UI"/>
          <w:b/>
          <w:bCs/>
          <w:color w:val="008000"/>
          <w:sz w:val="27"/>
          <w:szCs w:val="27"/>
          <w:shd w:val="clear" w:color="auto" w:fill="FFFFF0"/>
          <w:lang w:val="en-US" w:eastAsia="ru-RU"/>
        </w:rPr>
        <w:t>00 1a</w:t>
      </w:r>
      <w:proofErr w:type="gramEnd"/>
      <w:r w:rsidRPr="002E19E1">
        <w:rPr>
          <w:rFonts w:ascii="Segoe UI" w:eastAsia="Times New Roman" w:hAnsi="Segoe UI" w:cs="Segoe UI"/>
          <w:b/>
          <w:bCs/>
          <w:color w:val="008000"/>
          <w:sz w:val="27"/>
          <w:szCs w:val="27"/>
          <w:shd w:val="clear" w:color="auto" w:fill="FFFFF0"/>
          <w:lang w:val="en-US" w:eastAsia="ru-RU"/>
        </w:rPr>
        <w:t xml:space="preserve"> 92 b3 a8 0d Network adapter Broadcom 802.11g</w:t>
      </w:r>
      <w:r w:rsidRPr="002E19E1">
        <w:rPr>
          <w:rFonts w:ascii="Segoe UI" w:eastAsia="Times New Roman" w:hAnsi="Segoe UI" w:cs="Segoe UI"/>
          <w:b/>
          <w:bCs/>
          <w:color w:val="008000"/>
          <w:sz w:val="27"/>
          <w:szCs w:val="27"/>
          <w:shd w:val="clear" w:color="auto" w:fill="FFFFF0"/>
          <w:lang w:val="en-US" w:eastAsia="ru-RU"/>
        </w:rPr>
        <w:br/>
        <w:t>===========================</w:t>
      </w:r>
      <w:r w:rsidRPr="002E19E1">
        <w:rPr>
          <w:rFonts w:ascii="Segoe UI" w:eastAsia="Times New Roman" w:hAnsi="Segoe UI" w:cs="Segoe UI"/>
          <w:b/>
          <w:bCs/>
          <w:color w:val="008000"/>
          <w:sz w:val="27"/>
          <w:szCs w:val="27"/>
          <w:shd w:val="clear" w:color="auto" w:fill="FFFFF0"/>
          <w:lang w:val="en-US" w:eastAsia="ru-RU"/>
        </w:rPr>
        <w:br/>
        <w:t>===========================</w:t>
      </w:r>
      <w:r w:rsidRPr="002E19E1">
        <w:rPr>
          <w:rFonts w:ascii="Segoe UI" w:eastAsia="Times New Roman" w:hAnsi="Segoe UI" w:cs="Segoe UI"/>
          <w:b/>
          <w:bCs/>
          <w:color w:val="008000"/>
          <w:sz w:val="27"/>
          <w:szCs w:val="27"/>
          <w:shd w:val="clear" w:color="auto" w:fill="FFFFF0"/>
          <w:lang w:val="en-US" w:eastAsia="ru-RU"/>
        </w:rPr>
        <w:br/>
      </w:r>
      <w:r w:rsidRPr="002E19E1">
        <w:rPr>
          <w:rFonts w:ascii="Segoe UI" w:eastAsia="Times New Roman" w:hAnsi="Segoe UI" w:cs="Segoe UI"/>
          <w:b/>
          <w:bCs/>
          <w:color w:val="008000"/>
          <w:sz w:val="27"/>
          <w:szCs w:val="27"/>
          <w:shd w:val="clear" w:color="auto" w:fill="FFFFF0"/>
          <w:lang w:eastAsia="ru-RU"/>
        </w:rPr>
        <w:t>Активные</w:t>
      </w:r>
      <w:r w:rsidRPr="002E19E1">
        <w:rPr>
          <w:rFonts w:ascii="Segoe UI" w:eastAsia="Times New Roman" w:hAnsi="Segoe UI" w:cs="Segoe UI"/>
          <w:b/>
          <w:bCs/>
          <w:color w:val="008000"/>
          <w:sz w:val="27"/>
          <w:szCs w:val="27"/>
          <w:shd w:val="clear" w:color="auto" w:fill="FFFFF0"/>
          <w:lang w:val="en-US" w:eastAsia="ru-RU"/>
        </w:rPr>
        <w:t xml:space="preserve"> </w:t>
      </w:r>
      <w:r w:rsidRPr="002E19E1">
        <w:rPr>
          <w:rFonts w:ascii="Segoe UI" w:eastAsia="Times New Roman" w:hAnsi="Segoe UI" w:cs="Segoe UI"/>
          <w:b/>
          <w:bCs/>
          <w:color w:val="008000"/>
          <w:sz w:val="27"/>
          <w:szCs w:val="27"/>
          <w:shd w:val="clear" w:color="auto" w:fill="FFFFF0"/>
          <w:lang w:eastAsia="ru-RU"/>
        </w:rPr>
        <w:t>маршруты</w:t>
      </w:r>
      <w:r w:rsidRPr="002E19E1">
        <w:rPr>
          <w:rFonts w:ascii="Segoe UI" w:eastAsia="Times New Roman" w:hAnsi="Segoe UI" w:cs="Segoe UI"/>
          <w:b/>
          <w:bCs/>
          <w:color w:val="008000"/>
          <w:sz w:val="27"/>
          <w:szCs w:val="27"/>
          <w:shd w:val="clear" w:color="auto" w:fill="FFFFF0"/>
          <w:lang w:val="en-US"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85"/>
        <w:gridCol w:w="1740"/>
        <w:gridCol w:w="385"/>
        <w:gridCol w:w="1284"/>
        <w:gridCol w:w="385"/>
        <w:gridCol w:w="1321"/>
        <w:gridCol w:w="348"/>
        <w:gridCol w:w="1285"/>
        <w:gridCol w:w="386"/>
        <w:gridCol w:w="81"/>
      </w:tblGrid>
      <w:tr w:rsidR="002E19E1" w:rsidRPr="002E19E1" w:rsidTr="002E19E1">
        <w:trPr>
          <w:tblCellSpacing w:w="15" w:type="dxa"/>
        </w:trPr>
        <w:tc>
          <w:tcPr>
            <w:tcW w:w="7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r w:rsidRPr="002E19E1">
              <w:rPr>
                <w:rFonts w:ascii="Times New Roman" w:eastAsia="Times New Roman" w:hAnsi="Times New Roman" w:cs="Times New Roman"/>
                <w:b/>
                <w:bCs/>
                <w:color w:val="008000"/>
                <w:sz w:val="24"/>
                <w:szCs w:val="24"/>
                <w:lang w:eastAsia="ru-RU"/>
              </w:rPr>
              <w:t>Сетевой адрес </w:t>
            </w:r>
            <w:r w:rsidRPr="002E19E1">
              <w:rPr>
                <w:rFonts w:ascii="Times New Roman" w:eastAsia="Times New Roman" w:hAnsi="Times New Roman" w:cs="Times New Roman"/>
                <w:b/>
                <w:bCs/>
                <w:color w:val="008000"/>
                <w:sz w:val="24"/>
                <w:szCs w:val="24"/>
                <w:lang w:eastAsia="ru-RU"/>
              </w:rPr>
              <w:br/>
              <w:t>0.0.0.0 </w:t>
            </w:r>
            <w:r w:rsidRPr="002E19E1">
              <w:rPr>
                <w:rFonts w:ascii="Times New Roman" w:eastAsia="Times New Roman" w:hAnsi="Times New Roman" w:cs="Times New Roman"/>
                <w:b/>
                <w:bCs/>
                <w:color w:val="008000"/>
                <w:sz w:val="24"/>
                <w:szCs w:val="24"/>
                <w:lang w:eastAsia="ru-RU"/>
              </w:rPr>
              <w:br/>
              <w:t>127.0.0.0 </w:t>
            </w:r>
            <w:r w:rsidRPr="002E19E1">
              <w:rPr>
                <w:rFonts w:ascii="Times New Roman" w:eastAsia="Times New Roman" w:hAnsi="Times New Roman" w:cs="Times New Roman"/>
                <w:b/>
                <w:bCs/>
                <w:color w:val="008000"/>
                <w:sz w:val="24"/>
                <w:szCs w:val="24"/>
                <w:lang w:eastAsia="ru-RU"/>
              </w:rPr>
              <w:br/>
              <w:t>192.168.1.0 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192.168.1.255 </w:t>
            </w:r>
            <w:r w:rsidRPr="002E19E1">
              <w:rPr>
                <w:rFonts w:ascii="Times New Roman" w:eastAsia="Times New Roman" w:hAnsi="Times New Roman" w:cs="Times New Roman"/>
                <w:b/>
                <w:bCs/>
                <w:color w:val="008000"/>
                <w:sz w:val="24"/>
                <w:szCs w:val="24"/>
                <w:lang w:eastAsia="ru-RU"/>
              </w:rPr>
              <w:br/>
              <w:t>224.0.0.0 </w:t>
            </w:r>
            <w:r w:rsidRPr="002E19E1">
              <w:rPr>
                <w:rFonts w:ascii="Times New Roman" w:eastAsia="Times New Roman" w:hAnsi="Times New Roman" w:cs="Times New Roman"/>
                <w:b/>
                <w:bCs/>
                <w:color w:val="008000"/>
                <w:sz w:val="24"/>
                <w:szCs w:val="24"/>
                <w:lang w:eastAsia="ru-RU"/>
              </w:rPr>
              <w:br/>
              <w:t>255.255.255.255 </w:t>
            </w:r>
          </w:p>
        </w:tc>
        <w:tc>
          <w:tcPr>
            <w:tcW w:w="2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p>
        </w:tc>
        <w:tc>
          <w:tcPr>
            <w:tcW w:w="7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r w:rsidRPr="002E19E1">
              <w:rPr>
                <w:rFonts w:ascii="Times New Roman" w:eastAsia="Times New Roman" w:hAnsi="Times New Roman" w:cs="Times New Roman"/>
                <w:b/>
                <w:bCs/>
                <w:color w:val="008000"/>
                <w:sz w:val="24"/>
                <w:szCs w:val="24"/>
                <w:lang w:eastAsia="ru-RU"/>
              </w:rPr>
              <w:t>Маска сети </w:t>
            </w:r>
            <w:r w:rsidRPr="002E19E1">
              <w:rPr>
                <w:rFonts w:ascii="Times New Roman" w:eastAsia="Times New Roman" w:hAnsi="Times New Roman" w:cs="Times New Roman"/>
                <w:b/>
                <w:bCs/>
                <w:color w:val="008000"/>
                <w:sz w:val="24"/>
                <w:szCs w:val="24"/>
                <w:lang w:eastAsia="ru-RU"/>
              </w:rPr>
              <w:br/>
              <w:t>0.0.0.0 </w:t>
            </w:r>
            <w:r w:rsidRPr="002E19E1">
              <w:rPr>
                <w:rFonts w:ascii="Times New Roman" w:eastAsia="Times New Roman" w:hAnsi="Times New Roman" w:cs="Times New Roman"/>
                <w:b/>
                <w:bCs/>
                <w:color w:val="008000"/>
                <w:sz w:val="24"/>
                <w:szCs w:val="24"/>
                <w:lang w:eastAsia="ru-RU"/>
              </w:rPr>
              <w:br/>
              <w:t>255.0.0.0 </w:t>
            </w:r>
            <w:r w:rsidRPr="002E19E1">
              <w:rPr>
                <w:rFonts w:ascii="Times New Roman" w:eastAsia="Times New Roman" w:hAnsi="Times New Roman" w:cs="Times New Roman"/>
                <w:b/>
                <w:bCs/>
                <w:color w:val="008000"/>
                <w:sz w:val="24"/>
                <w:szCs w:val="24"/>
                <w:lang w:eastAsia="ru-RU"/>
              </w:rPr>
              <w:br/>
              <w:t>255.255.255.0 </w:t>
            </w:r>
            <w:r w:rsidRPr="002E19E1">
              <w:rPr>
                <w:rFonts w:ascii="Times New Roman" w:eastAsia="Times New Roman" w:hAnsi="Times New Roman" w:cs="Times New Roman"/>
                <w:b/>
                <w:bCs/>
                <w:color w:val="008000"/>
                <w:sz w:val="24"/>
                <w:szCs w:val="24"/>
                <w:lang w:eastAsia="ru-RU"/>
              </w:rPr>
              <w:br/>
              <w:t>255.255.255.255 </w:t>
            </w:r>
            <w:r w:rsidRPr="002E19E1">
              <w:rPr>
                <w:rFonts w:ascii="Times New Roman" w:eastAsia="Times New Roman" w:hAnsi="Times New Roman" w:cs="Times New Roman"/>
                <w:b/>
                <w:bCs/>
                <w:color w:val="008000"/>
                <w:sz w:val="24"/>
                <w:szCs w:val="24"/>
                <w:lang w:eastAsia="ru-RU"/>
              </w:rPr>
              <w:br/>
              <w:t>255.255.255.255 </w:t>
            </w:r>
            <w:r w:rsidRPr="002E19E1">
              <w:rPr>
                <w:rFonts w:ascii="Times New Roman" w:eastAsia="Times New Roman" w:hAnsi="Times New Roman" w:cs="Times New Roman"/>
                <w:b/>
                <w:bCs/>
                <w:color w:val="008000"/>
                <w:sz w:val="24"/>
                <w:szCs w:val="24"/>
                <w:lang w:eastAsia="ru-RU"/>
              </w:rPr>
              <w:br/>
              <w:t>240.0.0.0 </w:t>
            </w:r>
            <w:r w:rsidRPr="002E19E1">
              <w:rPr>
                <w:rFonts w:ascii="Times New Roman" w:eastAsia="Times New Roman" w:hAnsi="Times New Roman" w:cs="Times New Roman"/>
                <w:b/>
                <w:bCs/>
                <w:color w:val="008000"/>
                <w:sz w:val="24"/>
                <w:szCs w:val="24"/>
                <w:lang w:eastAsia="ru-RU"/>
              </w:rPr>
              <w:br/>
              <w:t>255.255.255.255 </w:t>
            </w:r>
          </w:p>
        </w:tc>
        <w:tc>
          <w:tcPr>
            <w:tcW w:w="2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p>
        </w:tc>
        <w:tc>
          <w:tcPr>
            <w:tcW w:w="7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r w:rsidRPr="002E19E1">
              <w:rPr>
                <w:rFonts w:ascii="Times New Roman" w:eastAsia="Times New Roman" w:hAnsi="Times New Roman" w:cs="Times New Roman"/>
                <w:b/>
                <w:bCs/>
                <w:color w:val="008000"/>
                <w:sz w:val="24"/>
                <w:szCs w:val="24"/>
                <w:lang w:eastAsia="ru-RU"/>
              </w:rPr>
              <w:t>Адрес шлюза </w:t>
            </w:r>
            <w:r w:rsidRPr="002E19E1">
              <w:rPr>
                <w:rFonts w:ascii="Times New Roman" w:eastAsia="Times New Roman" w:hAnsi="Times New Roman" w:cs="Times New Roman"/>
                <w:b/>
                <w:bCs/>
                <w:color w:val="008000"/>
                <w:sz w:val="24"/>
                <w:szCs w:val="24"/>
                <w:lang w:eastAsia="ru-RU"/>
              </w:rPr>
              <w:br/>
              <w:t>192.168.1.1 </w:t>
            </w:r>
            <w:r w:rsidRPr="002E19E1">
              <w:rPr>
                <w:rFonts w:ascii="Times New Roman" w:eastAsia="Times New Roman" w:hAnsi="Times New Roman" w:cs="Times New Roman"/>
                <w:b/>
                <w:bCs/>
                <w:color w:val="008000"/>
                <w:sz w:val="24"/>
                <w:szCs w:val="24"/>
                <w:lang w:eastAsia="ru-RU"/>
              </w:rPr>
              <w:br/>
              <w:t>127.0.0.1 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127.0.0.1 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192.168.1.3 </w:t>
            </w:r>
          </w:p>
        </w:tc>
        <w:tc>
          <w:tcPr>
            <w:tcW w:w="2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p>
        </w:tc>
        <w:tc>
          <w:tcPr>
            <w:tcW w:w="7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r w:rsidRPr="002E19E1">
              <w:rPr>
                <w:rFonts w:ascii="Times New Roman" w:eastAsia="Times New Roman" w:hAnsi="Times New Roman" w:cs="Times New Roman"/>
                <w:b/>
                <w:bCs/>
                <w:color w:val="008000"/>
                <w:sz w:val="24"/>
                <w:szCs w:val="24"/>
                <w:lang w:eastAsia="ru-RU"/>
              </w:rPr>
              <w:t>Интерфейс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127.0.0.1 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127.0.0.1 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192.168.1.3 </w:t>
            </w:r>
            <w:r w:rsidRPr="002E19E1">
              <w:rPr>
                <w:rFonts w:ascii="Times New Roman" w:eastAsia="Times New Roman" w:hAnsi="Times New Roman" w:cs="Times New Roman"/>
                <w:b/>
                <w:bCs/>
                <w:color w:val="008000"/>
                <w:sz w:val="24"/>
                <w:szCs w:val="24"/>
                <w:lang w:eastAsia="ru-RU"/>
              </w:rPr>
              <w:br/>
              <w:t>192.168.1.3 </w:t>
            </w:r>
          </w:p>
        </w:tc>
        <w:tc>
          <w:tcPr>
            <w:tcW w:w="2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p>
        </w:tc>
        <w:tc>
          <w:tcPr>
            <w:tcW w:w="7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r w:rsidRPr="002E19E1">
              <w:rPr>
                <w:rFonts w:ascii="Times New Roman" w:eastAsia="Times New Roman" w:hAnsi="Times New Roman" w:cs="Times New Roman"/>
                <w:b/>
                <w:bCs/>
                <w:color w:val="008000"/>
                <w:sz w:val="24"/>
                <w:szCs w:val="24"/>
                <w:lang w:eastAsia="ru-RU"/>
              </w:rPr>
              <w:t>Метрика </w:t>
            </w:r>
            <w:r w:rsidRPr="002E19E1">
              <w:rPr>
                <w:rFonts w:ascii="Times New Roman" w:eastAsia="Times New Roman" w:hAnsi="Times New Roman" w:cs="Times New Roman"/>
                <w:b/>
                <w:bCs/>
                <w:color w:val="008000"/>
                <w:sz w:val="24"/>
                <w:szCs w:val="24"/>
                <w:lang w:eastAsia="ru-RU"/>
              </w:rPr>
              <w:br/>
              <w:t>1 </w:t>
            </w:r>
            <w:r w:rsidRPr="002E19E1">
              <w:rPr>
                <w:rFonts w:ascii="Times New Roman" w:eastAsia="Times New Roman" w:hAnsi="Times New Roman" w:cs="Times New Roman"/>
                <w:b/>
                <w:bCs/>
                <w:color w:val="008000"/>
                <w:sz w:val="24"/>
                <w:szCs w:val="24"/>
                <w:lang w:eastAsia="ru-RU"/>
              </w:rPr>
              <w:br/>
              <w:t>1 </w:t>
            </w:r>
            <w:r w:rsidRPr="002E19E1">
              <w:rPr>
                <w:rFonts w:ascii="Times New Roman" w:eastAsia="Times New Roman" w:hAnsi="Times New Roman" w:cs="Times New Roman"/>
                <w:b/>
                <w:bCs/>
                <w:color w:val="008000"/>
                <w:sz w:val="24"/>
                <w:szCs w:val="24"/>
                <w:lang w:eastAsia="ru-RU"/>
              </w:rPr>
              <w:br/>
              <w:t>1 </w:t>
            </w:r>
            <w:r w:rsidRPr="002E19E1">
              <w:rPr>
                <w:rFonts w:ascii="Times New Roman" w:eastAsia="Times New Roman" w:hAnsi="Times New Roman" w:cs="Times New Roman"/>
                <w:b/>
                <w:bCs/>
                <w:color w:val="008000"/>
                <w:sz w:val="24"/>
                <w:szCs w:val="24"/>
                <w:lang w:eastAsia="ru-RU"/>
              </w:rPr>
              <w:br/>
              <w:t>1 </w:t>
            </w:r>
            <w:r w:rsidRPr="002E19E1">
              <w:rPr>
                <w:rFonts w:ascii="Times New Roman" w:eastAsia="Times New Roman" w:hAnsi="Times New Roman" w:cs="Times New Roman"/>
                <w:b/>
                <w:bCs/>
                <w:color w:val="008000"/>
                <w:sz w:val="24"/>
                <w:szCs w:val="24"/>
                <w:lang w:eastAsia="ru-RU"/>
              </w:rPr>
              <w:br/>
              <w:t>1 </w:t>
            </w:r>
            <w:r w:rsidRPr="002E19E1">
              <w:rPr>
                <w:rFonts w:ascii="Times New Roman" w:eastAsia="Times New Roman" w:hAnsi="Times New Roman" w:cs="Times New Roman"/>
                <w:b/>
                <w:bCs/>
                <w:color w:val="008000"/>
                <w:sz w:val="24"/>
                <w:szCs w:val="24"/>
                <w:lang w:eastAsia="ru-RU"/>
              </w:rPr>
              <w:br/>
              <w:t>1 </w:t>
            </w:r>
            <w:r w:rsidRPr="002E19E1">
              <w:rPr>
                <w:rFonts w:ascii="Times New Roman" w:eastAsia="Times New Roman" w:hAnsi="Times New Roman" w:cs="Times New Roman"/>
                <w:b/>
                <w:bCs/>
                <w:color w:val="008000"/>
                <w:sz w:val="24"/>
                <w:szCs w:val="24"/>
                <w:lang w:eastAsia="ru-RU"/>
              </w:rPr>
              <w:br/>
              <w:t>1 </w:t>
            </w:r>
          </w:p>
        </w:tc>
        <w:tc>
          <w:tcPr>
            <w:tcW w:w="250" w:type="pct"/>
            <w:vAlign w:val="center"/>
            <w:hideMark/>
          </w:tcPr>
          <w:p w:rsidR="002E19E1" w:rsidRPr="002E19E1" w:rsidRDefault="002E19E1" w:rsidP="002E19E1">
            <w:pPr>
              <w:spacing w:after="0" w:line="240" w:lineRule="auto"/>
              <w:jc w:val="center"/>
              <w:rPr>
                <w:rFonts w:ascii="Times New Roman" w:eastAsia="Times New Roman" w:hAnsi="Times New Roman" w:cs="Times New Roman"/>
                <w:sz w:val="24"/>
                <w:szCs w:val="24"/>
                <w:lang w:eastAsia="ru-RU"/>
              </w:rPr>
            </w:pPr>
          </w:p>
        </w:tc>
        <w:tc>
          <w:tcPr>
            <w:tcW w:w="750" w:type="pct"/>
            <w:vAlign w:val="center"/>
            <w:hideMark/>
          </w:tcPr>
          <w:p w:rsidR="002E19E1" w:rsidRPr="002E19E1" w:rsidRDefault="002E19E1" w:rsidP="002E19E1">
            <w:pPr>
              <w:spacing w:after="0" w:line="240" w:lineRule="auto"/>
              <w:rPr>
                <w:rFonts w:ascii="Times New Roman" w:eastAsia="Times New Roman" w:hAnsi="Times New Roman" w:cs="Times New Roman"/>
                <w:sz w:val="20"/>
                <w:szCs w:val="20"/>
                <w:lang w:eastAsia="ru-RU"/>
              </w:rPr>
            </w:pPr>
          </w:p>
        </w:tc>
      </w:tr>
    </w:tbl>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b/>
          <w:bCs/>
          <w:color w:val="008000"/>
          <w:sz w:val="27"/>
          <w:szCs w:val="27"/>
          <w:shd w:val="clear" w:color="auto" w:fill="FFFFF0"/>
          <w:lang w:eastAsia="ru-RU"/>
        </w:rPr>
        <w:t>Основной шлюз: 192.168.1.1</w:t>
      </w:r>
      <w:r w:rsidRPr="002E19E1">
        <w:rPr>
          <w:rFonts w:ascii="Segoe UI" w:eastAsia="Times New Roman" w:hAnsi="Segoe UI" w:cs="Segoe UI"/>
          <w:b/>
          <w:bCs/>
          <w:color w:val="008000"/>
          <w:sz w:val="27"/>
          <w:szCs w:val="27"/>
          <w:shd w:val="clear" w:color="auto" w:fill="FFFFF0"/>
          <w:lang w:eastAsia="ru-RU"/>
        </w:rPr>
        <w:br/>
        <w:t>======================</w:t>
      </w:r>
      <w:r w:rsidRPr="002E19E1">
        <w:rPr>
          <w:rFonts w:ascii="Segoe UI" w:eastAsia="Times New Roman" w:hAnsi="Segoe UI" w:cs="Segoe UI"/>
          <w:b/>
          <w:bCs/>
          <w:color w:val="008000"/>
          <w:sz w:val="27"/>
          <w:szCs w:val="27"/>
          <w:shd w:val="clear" w:color="auto" w:fill="FFFFF0"/>
          <w:lang w:eastAsia="ru-RU"/>
        </w:rPr>
        <w:br/>
        <w:t>Постоянные маршруты: </w:t>
      </w:r>
      <w:r w:rsidRPr="002E19E1">
        <w:rPr>
          <w:rFonts w:ascii="Segoe UI" w:eastAsia="Times New Roman" w:hAnsi="Segoe UI" w:cs="Segoe UI"/>
          <w:b/>
          <w:bCs/>
          <w:color w:val="008000"/>
          <w:sz w:val="27"/>
          <w:szCs w:val="27"/>
          <w:shd w:val="clear" w:color="auto" w:fill="FFFFF0"/>
          <w:lang w:eastAsia="ru-RU"/>
        </w:rPr>
        <w:br/>
        <w:t>Отсутствует</w:t>
      </w:r>
      <w:r w:rsidRPr="002E19E1">
        <w:rPr>
          <w:rFonts w:ascii="Segoe UI" w:eastAsia="Times New Roman" w:hAnsi="Segoe UI" w:cs="Segoe UI"/>
          <w:b/>
          <w:bCs/>
          <w:color w:val="008000"/>
          <w:sz w:val="27"/>
          <w:szCs w:val="27"/>
          <w:shd w:val="clear" w:color="auto" w:fill="FFFFF0"/>
          <w:lang w:eastAsia="ru-RU"/>
        </w:rPr>
        <w:br/>
      </w:r>
      <w:r w:rsidRPr="002E19E1">
        <w:rPr>
          <w:rFonts w:ascii="Segoe UI" w:eastAsia="Times New Roman" w:hAnsi="Segoe UI" w:cs="Segoe UI"/>
          <w:b/>
          <w:bCs/>
          <w:color w:val="008000"/>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Это нормальная таблица для компьютера с одной сетевой картой и настройкой сетевого подключения: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0000"/>
          <w:sz w:val="27"/>
          <w:szCs w:val="27"/>
          <w:shd w:val="clear" w:color="auto" w:fill="FFFFF0"/>
          <w:lang w:eastAsia="ru-RU"/>
        </w:rPr>
        <w:t>IP-адрес 192.168.1.3 </w:t>
      </w:r>
      <w:r w:rsidRPr="002E19E1">
        <w:rPr>
          <w:rFonts w:ascii="Segoe UI" w:eastAsia="Times New Roman" w:hAnsi="Segoe UI" w:cs="Segoe UI"/>
          <w:b/>
          <w:bCs/>
          <w:color w:val="000000"/>
          <w:sz w:val="27"/>
          <w:szCs w:val="27"/>
          <w:shd w:val="clear" w:color="auto" w:fill="FFFFF0"/>
          <w:lang w:eastAsia="ru-RU"/>
        </w:rPr>
        <w:br/>
        <w:t>маска 255.255.255.0 </w:t>
      </w:r>
      <w:r w:rsidRPr="002E19E1">
        <w:rPr>
          <w:rFonts w:ascii="Segoe UI" w:eastAsia="Times New Roman" w:hAnsi="Segoe UI" w:cs="Segoe UI"/>
          <w:b/>
          <w:bCs/>
          <w:color w:val="000000"/>
          <w:sz w:val="27"/>
          <w:szCs w:val="27"/>
          <w:shd w:val="clear" w:color="auto" w:fill="FFFFF0"/>
          <w:lang w:eastAsia="ru-RU"/>
        </w:rPr>
        <w:br/>
        <w:t>шлюз по умолчанию 192.168.1.1</w:t>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Эти настройки соответствуют одному из наиболее распространенных вариантов локальной сети с IP-адресацией -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0000"/>
          <w:sz w:val="27"/>
          <w:szCs w:val="27"/>
          <w:shd w:val="clear" w:color="auto" w:fill="FFFFF0"/>
          <w:lang w:eastAsia="ru-RU"/>
        </w:rPr>
        <w:t>192.168.1.0 / 255.255.255.0</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Данная запись означает адрес сети - 192.168.1.0 и маска 255.255.255.0 - сеть может включать в свой состав узлы, старшая часть адреса которых одинакова (первые 3 байта маски принимают значение 1 во всех разрядах или 0xFF в шестнадцатеричной системе счисления или 255 в </w:t>
      </w:r>
      <w:r w:rsidRPr="002E19E1">
        <w:rPr>
          <w:rFonts w:ascii="Segoe UI" w:eastAsia="Times New Roman" w:hAnsi="Segoe UI" w:cs="Segoe UI"/>
          <w:color w:val="000000"/>
          <w:sz w:val="27"/>
          <w:szCs w:val="27"/>
          <w:shd w:val="clear" w:color="auto" w:fill="FFFFF0"/>
          <w:lang w:eastAsia="ru-RU"/>
        </w:rPr>
        <w:lastRenderedPageBreak/>
        <w:t>десятичной) а младшая принимать значения 1-254. Самый младший адрес 192.168.1.0 называется адресом сети, а самый старший - 192.168.1.255 - широковещательным адресом. Первый адрес не может использоваться для обмена данными и пакет, отправленный на этот адрес не будет принят никем, а пакет, отправленный на широковещательный адрес - будет принят всеми. Обмен данными между "своими" узлами определяется маршрутом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b/>
          <w:bCs/>
          <w:color w:val="008000"/>
          <w:sz w:val="27"/>
          <w:szCs w:val="27"/>
          <w:shd w:val="clear" w:color="auto" w:fill="FFFFF0"/>
          <w:lang w:eastAsia="ru-RU"/>
        </w:rPr>
        <w:t>Сетевой адрес - 192.168.1.0 Маска сети - 255.255.255.0 Адрес шлюза - 192.168.1.3 Интерфейс - 192.168.1.3 Метрика - 1</w:t>
      </w:r>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Что означает, что для обмена с адресами 192.168.1.0 - 192.168.1.255 в качестве адреса шлюза используется адрес своей сетевой карты (192.168.1.3) и ее же сетевой интерфейс, т.е. пакет отправляется напрямую адресату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Если же адрес не принадлежит диапазону 192.168.1.0-192.168.1.255, то программные средства протокола отправят такой пакет данных маршрутизатору для передачи в другую сеть. При отсутствии статических маршрутов, адрес маршрутизатора будет равен адресу шлюза по умолчанию (</w:t>
      </w:r>
      <w:proofErr w:type="spellStart"/>
      <w:r w:rsidRPr="002E19E1">
        <w:rPr>
          <w:rFonts w:ascii="Segoe UI" w:eastAsia="Times New Roman" w:hAnsi="Segoe UI" w:cs="Segoe UI"/>
          <w:color w:val="000000"/>
          <w:sz w:val="27"/>
          <w:szCs w:val="27"/>
          <w:shd w:val="clear" w:color="auto" w:fill="FFFFF0"/>
          <w:lang w:eastAsia="ru-RU"/>
        </w:rPr>
        <w:t>default</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gateway</w:t>
      </w:r>
      <w:proofErr w:type="spellEnd"/>
      <w:r w:rsidRPr="002E19E1">
        <w:rPr>
          <w:rFonts w:ascii="Segoe UI" w:eastAsia="Times New Roman" w:hAnsi="Segoe UI" w:cs="Segoe UI"/>
          <w:color w:val="000000"/>
          <w:sz w:val="27"/>
          <w:szCs w:val="27"/>
          <w:shd w:val="clear" w:color="auto" w:fill="FFFFF0"/>
          <w:lang w:eastAsia="ru-RU"/>
        </w:rPr>
        <w:t xml:space="preserve">) - в данном случае - </w:t>
      </w:r>
      <w:proofErr w:type="gramStart"/>
      <w:r w:rsidRPr="002E19E1">
        <w:rPr>
          <w:rFonts w:ascii="Segoe UI" w:eastAsia="Times New Roman" w:hAnsi="Segoe UI" w:cs="Segoe UI"/>
          <w:color w:val="000000"/>
          <w:sz w:val="27"/>
          <w:szCs w:val="27"/>
          <w:shd w:val="clear" w:color="auto" w:fill="FFFFF0"/>
          <w:lang w:eastAsia="ru-RU"/>
        </w:rPr>
        <w:t>192.168.1.1 .</w:t>
      </w:r>
      <w:proofErr w:type="gramEnd"/>
      <w:r w:rsidRPr="002E19E1">
        <w:rPr>
          <w:rFonts w:ascii="Segoe UI" w:eastAsia="Times New Roman" w:hAnsi="Segoe UI" w:cs="Segoe UI"/>
          <w:color w:val="000000"/>
          <w:sz w:val="27"/>
          <w:szCs w:val="27"/>
          <w:shd w:val="clear" w:color="auto" w:fill="FFFFF0"/>
          <w:lang w:eastAsia="ru-RU"/>
        </w:rPr>
        <w:t xml:space="preserve"> Пакет будет отправлен ему и от него дальше - маршрутизатору в сети </w:t>
      </w:r>
      <w:proofErr w:type="spellStart"/>
      <w:r w:rsidRPr="002E19E1">
        <w:rPr>
          <w:rFonts w:ascii="Segoe UI" w:eastAsia="Times New Roman" w:hAnsi="Segoe UI" w:cs="Segoe UI"/>
          <w:color w:val="000000"/>
          <w:sz w:val="27"/>
          <w:szCs w:val="27"/>
          <w:shd w:val="clear" w:color="auto" w:fill="FFFFF0"/>
          <w:lang w:eastAsia="ru-RU"/>
        </w:rPr>
        <w:t>интернет-провайдера</w:t>
      </w:r>
      <w:proofErr w:type="spellEnd"/>
      <w:r w:rsidRPr="002E19E1">
        <w:rPr>
          <w:rFonts w:ascii="Segoe UI" w:eastAsia="Times New Roman" w:hAnsi="Segoe UI" w:cs="Segoe UI"/>
          <w:color w:val="000000"/>
          <w:sz w:val="27"/>
          <w:szCs w:val="27"/>
          <w:shd w:val="clear" w:color="auto" w:fill="FFFFF0"/>
          <w:lang w:eastAsia="ru-RU"/>
        </w:rPr>
        <w:t xml:space="preserve"> и далее в соответствии с его таблицей маршрутов, пока не будет доставлен адресату.</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Это несколько упрощенное представление, но для понимания принципа блокировки некоторых сайтов вредоносными программами, вполне достаточное. Мне приходилось сталкиваться с такой ситуацией, когда таблица маршрутизации обычного домашнего компьютера с одной сетевой картой содержала не несколько строк, а несколько сотен строк вида:</w:t>
      </w:r>
      <w:r w:rsidRPr="002E19E1">
        <w:rPr>
          <w:rFonts w:ascii="Segoe UI" w:eastAsia="Times New Roman" w:hAnsi="Segoe UI" w:cs="Segoe UI"/>
          <w:color w:val="000000"/>
          <w:sz w:val="27"/>
          <w:szCs w:val="27"/>
          <w:lang w:eastAsia="ru-RU"/>
        </w:rPr>
        <w:br/>
      </w:r>
    </w:p>
    <w:tbl>
      <w:tblPr>
        <w:tblW w:w="0" w:type="auto"/>
        <w:tblCellSpacing w:w="15" w:type="dxa"/>
        <w:shd w:val="clear" w:color="auto" w:fill="FFFFF0"/>
        <w:tblCellMar>
          <w:top w:w="15" w:type="dxa"/>
          <w:left w:w="15" w:type="dxa"/>
          <w:bottom w:w="15" w:type="dxa"/>
          <w:right w:w="15" w:type="dxa"/>
        </w:tblCellMar>
        <w:tblLook w:val="04A0" w:firstRow="1" w:lastRow="0" w:firstColumn="1" w:lastColumn="0" w:noHBand="0" w:noVBand="1"/>
      </w:tblPr>
      <w:tblGrid>
        <w:gridCol w:w="1441"/>
        <w:gridCol w:w="395"/>
        <w:gridCol w:w="1702"/>
        <w:gridCol w:w="395"/>
        <w:gridCol w:w="1426"/>
        <w:gridCol w:w="395"/>
        <w:gridCol w:w="1435"/>
        <w:gridCol w:w="395"/>
        <w:gridCol w:w="1294"/>
        <w:gridCol w:w="396"/>
        <w:gridCol w:w="81"/>
      </w:tblGrid>
      <w:tr w:rsidR="002E19E1" w:rsidRPr="002E19E1" w:rsidTr="002E19E1">
        <w:trPr>
          <w:tblCellSpacing w:w="15" w:type="dxa"/>
        </w:trPr>
        <w:tc>
          <w:tcPr>
            <w:tcW w:w="7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r w:rsidRPr="002E19E1">
              <w:rPr>
                <w:rFonts w:ascii="Segoe UI" w:eastAsia="Times New Roman" w:hAnsi="Segoe UI" w:cs="Segoe UI"/>
                <w:b/>
                <w:bCs/>
                <w:color w:val="008000"/>
                <w:sz w:val="24"/>
                <w:szCs w:val="24"/>
                <w:lang w:eastAsia="ru-RU"/>
              </w:rPr>
              <w:t>Сетевой адрес </w:t>
            </w:r>
            <w:r w:rsidRPr="002E19E1">
              <w:rPr>
                <w:rFonts w:ascii="Segoe UI" w:eastAsia="Times New Roman" w:hAnsi="Segoe UI" w:cs="Segoe UI"/>
                <w:b/>
                <w:bCs/>
                <w:color w:val="008000"/>
                <w:sz w:val="24"/>
                <w:szCs w:val="24"/>
                <w:lang w:eastAsia="ru-RU"/>
              </w:rPr>
              <w:br/>
              <w:t>74.55.40.0 </w:t>
            </w:r>
            <w:r w:rsidRPr="002E19E1">
              <w:rPr>
                <w:rFonts w:ascii="Segoe UI" w:eastAsia="Times New Roman" w:hAnsi="Segoe UI" w:cs="Segoe UI"/>
                <w:b/>
                <w:bCs/>
                <w:color w:val="008000"/>
                <w:sz w:val="24"/>
                <w:szCs w:val="24"/>
                <w:lang w:eastAsia="ru-RU"/>
              </w:rPr>
              <w:br/>
              <w:t>74.55.74.0 </w:t>
            </w:r>
            <w:r w:rsidRPr="002E19E1">
              <w:rPr>
                <w:rFonts w:ascii="Segoe UI" w:eastAsia="Times New Roman" w:hAnsi="Segoe UI" w:cs="Segoe UI"/>
                <w:b/>
                <w:bCs/>
                <w:color w:val="008000"/>
                <w:sz w:val="24"/>
                <w:szCs w:val="24"/>
                <w:lang w:eastAsia="ru-RU"/>
              </w:rPr>
              <w:br/>
              <w:t>74.55.143.0 </w:t>
            </w:r>
            <w:r w:rsidRPr="002E19E1">
              <w:rPr>
                <w:rFonts w:ascii="Segoe UI" w:eastAsia="Times New Roman" w:hAnsi="Segoe UI" w:cs="Segoe UI"/>
                <w:b/>
                <w:bCs/>
                <w:color w:val="008000"/>
                <w:sz w:val="24"/>
                <w:szCs w:val="24"/>
                <w:lang w:eastAsia="ru-RU"/>
              </w:rPr>
              <w:br/>
              <w:t>74.86.125.0 </w:t>
            </w:r>
            <w:r w:rsidRPr="002E19E1">
              <w:rPr>
                <w:rFonts w:ascii="Segoe UI" w:eastAsia="Times New Roman" w:hAnsi="Segoe UI" w:cs="Segoe UI"/>
                <w:b/>
                <w:bCs/>
                <w:color w:val="008000"/>
                <w:sz w:val="24"/>
                <w:szCs w:val="24"/>
                <w:lang w:eastAsia="ru-RU"/>
              </w:rPr>
              <w:br/>
              <w:t>74.86.232.0 </w:t>
            </w:r>
          </w:p>
        </w:tc>
        <w:tc>
          <w:tcPr>
            <w:tcW w:w="2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p>
        </w:tc>
        <w:tc>
          <w:tcPr>
            <w:tcW w:w="7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r w:rsidRPr="002E19E1">
              <w:rPr>
                <w:rFonts w:ascii="Segoe UI" w:eastAsia="Times New Roman" w:hAnsi="Segoe UI" w:cs="Segoe UI"/>
                <w:b/>
                <w:bCs/>
                <w:color w:val="008000"/>
                <w:sz w:val="24"/>
                <w:szCs w:val="24"/>
                <w:lang w:eastAsia="ru-RU"/>
              </w:rPr>
              <w:t>Маска сети </w:t>
            </w:r>
            <w:r w:rsidRPr="002E19E1">
              <w:rPr>
                <w:rFonts w:ascii="Segoe UI" w:eastAsia="Times New Roman" w:hAnsi="Segoe UI" w:cs="Segoe UI"/>
                <w:b/>
                <w:bCs/>
                <w:color w:val="008000"/>
                <w:sz w:val="24"/>
                <w:szCs w:val="24"/>
                <w:lang w:eastAsia="ru-RU"/>
              </w:rPr>
              <w:br/>
              <w:t>255.255.255.0 </w:t>
            </w:r>
            <w:r w:rsidRPr="002E19E1">
              <w:rPr>
                <w:rFonts w:ascii="Segoe UI" w:eastAsia="Times New Roman" w:hAnsi="Segoe UI" w:cs="Segoe UI"/>
                <w:b/>
                <w:bCs/>
                <w:color w:val="008000"/>
                <w:sz w:val="24"/>
                <w:szCs w:val="24"/>
                <w:lang w:eastAsia="ru-RU"/>
              </w:rPr>
              <w:br/>
              <w:t>255.255.255.0 </w:t>
            </w:r>
            <w:r w:rsidRPr="002E19E1">
              <w:rPr>
                <w:rFonts w:ascii="Segoe UI" w:eastAsia="Times New Roman" w:hAnsi="Segoe UI" w:cs="Segoe UI"/>
                <w:b/>
                <w:bCs/>
                <w:color w:val="008000"/>
                <w:sz w:val="24"/>
                <w:szCs w:val="24"/>
                <w:lang w:eastAsia="ru-RU"/>
              </w:rPr>
              <w:br/>
              <w:t>255.255.255.0 </w:t>
            </w:r>
            <w:r w:rsidRPr="002E19E1">
              <w:rPr>
                <w:rFonts w:ascii="Segoe UI" w:eastAsia="Times New Roman" w:hAnsi="Segoe UI" w:cs="Segoe UI"/>
                <w:b/>
                <w:bCs/>
                <w:color w:val="008000"/>
                <w:sz w:val="24"/>
                <w:szCs w:val="24"/>
                <w:lang w:eastAsia="ru-RU"/>
              </w:rPr>
              <w:br/>
              <w:t>255.255.255.0 </w:t>
            </w:r>
            <w:r w:rsidRPr="002E19E1">
              <w:rPr>
                <w:rFonts w:ascii="Segoe UI" w:eastAsia="Times New Roman" w:hAnsi="Segoe UI" w:cs="Segoe UI"/>
                <w:b/>
                <w:bCs/>
                <w:color w:val="008000"/>
                <w:sz w:val="24"/>
                <w:szCs w:val="24"/>
                <w:lang w:eastAsia="ru-RU"/>
              </w:rPr>
              <w:br/>
              <w:t>255.255.255.0 </w:t>
            </w:r>
          </w:p>
        </w:tc>
        <w:tc>
          <w:tcPr>
            <w:tcW w:w="2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p>
        </w:tc>
        <w:tc>
          <w:tcPr>
            <w:tcW w:w="7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r w:rsidRPr="002E19E1">
              <w:rPr>
                <w:rFonts w:ascii="Segoe UI" w:eastAsia="Times New Roman" w:hAnsi="Segoe UI" w:cs="Segoe UI"/>
                <w:b/>
                <w:bCs/>
                <w:color w:val="008000"/>
                <w:sz w:val="24"/>
                <w:szCs w:val="24"/>
                <w:lang w:eastAsia="ru-RU"/>
              </w:rPr>
              <w:t>Адрес шлюза </w:t>
            </w:r>
            <w:r w:rsidRPr="002E19E1">
              <w:rPr>
                <w:rFonts w:ascii="Segoe UI" w:eastAsia="Times New Roman" w:hAnsi="Segoe UI" w:cs="Segoe UI"/>
                <w:b/>
                <w:bCs/>
                <w:color w:val="008000"/>
                <w:sz w:val="24"/>
                <w:szCs w:val="24"/>
                <w:lang w:eastAsia="ru-RU"/>
              </w:rPr>
              <w:br/>
              <w:t>192.168.1.0 </w:t>
            </w:r>
            <w:r w:rsidRPr="002E19E1">
              <w:rPr>
                <w:rFonts w:ascii="Segoe UI" w:eastAsia="Times New Roman" w:hAnsi="Segoe UI" w:cs="Segoe UI"/>
                <w:b/>
                <w:bCs/>
                <w:color w:val="008000"/>
                <w:sz w:val="24"/>
                <w:szCs w:val="24"/>
                <w:lang w:eastAsia="ru-RU"/>
              </w:rPr>
              <w:br/>
              <w:t>192.168.1.0 </w:t>
            </w:r>
            <w:r w:rsidRPr="002E19E1">
              <w:rPr>
                <w:rFonts w:ascii="Segoe UI" w:eastAsia="Times New Roman" w:hAnsi="Segoe UI" w:cs="Segoe UI"/>
                <w:b/>
                <w:bCs/>
                <w:color w:val="008000"/>
                <w:sz w:val="24"/>
                <w:szCs w:val="24"/>
                <w:lang w:eastAsia="ru-RU"/>
              </w:rPr>
              <w:br/>
              <w:t>192.168.1.0 </w:t>
            </w:r>
            <w:r w:rsidRPr="002E19E1">
              <w:rPr>
                <w:rFonts w:ascii="Segoe UI" w:eastAsia="Times New Roman" w:hAnsi="Segoe UI" w:cs="Segoe UI"/>
                <w:b/>
                <w:bCs/>
                <w:color w:val="008000"/>
                <w:sz w:val="24"/>
                <w:szCs w:val="24"/>
                <w:lang w:eastAsia="ru-RU"/>
              </w:rPr>
              <w:br/>
              <w:t>192.168.1.0 </w:t>
            </w:r>
            <w:r w:rsidRPr="002E19E1">
              <w:rPr>
                <w:rFonts w:ascii="Segoe UI" w:eastAsia="Times New Roman" w:hAnsi="Segoe UI" w:cs="Segoe UI"/>
                <w:b/>
                <w:bCs/>
                <w:color w:val="008000"/>
                <w:sz w:val="24"/>
                <w:szCs w:val="24"/>
                <w:lang w:eastAsia="ru-RU"/>
              </w:rPr>
              <w:br/>
              <w:t>192.168.1.0 </w:t>
            </w:r>
          </w:p>
        </w:tc>
        <w:tc>
          <w:tcPr>
            <w:tcW w:w="2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p>
        </w:tc>
        <w:tc>
          <w:tcPr>
            <w:tcW w:w="7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r w:rsidRPr="002E19E1">
              <w:rPr>
                <w:rFonts w:ascii="Segoe UI" w:eastAsia="Times New Roman" w:hAnsi="Segoe UI" w:cs="Segoe UI"/>
                <w:b/>
                <w:bCs/>
                <w:color w:val="008000"/>
                <w:sz w:val="24"/>
                <w:szCs w:val="24"/>
                <w:lang w:eastAsia="ru-RU"/>
              </w:rPr>
              <w:t>Интерфейс </w:t>
            </w:r>
            <w:r w:rsidRPr="002E19E1">
              <w:rPr>
                <w:rFonts w:ascii="Segoe UI" w:eastAsia="Times New Roman" w:hAnsi="Segoe UI" w:cs="Segoe UI"/>
                <w:b/>
                <w:bCs/>
                <w:color w:val="008000"/>
                <w:sz w:val="24"/>
                <w:szCs w:val="24"/>
                <w:lang w:eastAsia="ru-RU"/>
              </w:rPr>
              <w:br/>
              <w:t>192.168.1.2</w:t>
            </w:r>
            <w:r w:rsidRPr="002E19E1">
              <w:rPr>
                <w:rFonts w:ascii="Segoe UI" w:eastAsia="Times New Roman" w:hAnsi="Segoe UI" w:cs="Segoe UI"/>
                <w:b/>
                <w:bCs/>
                <w:color w:val="008000"/>
                <w:sz w:val="24"/>
                <w:szCs w:val="24"/>
                <w:lang w:eastAsia="ru-RU"/>
              </w:rPr>
              <w:br/>
              <w:t>192.168.1.2</w:t>
            </w:r>
            <w:r w:rsidRPr="002E19E1">
              <w:rPr>
                <w:rFonts w:ascii="Segoe UI" w:eastAsia="Times New Roman" w:hAnsi="Segoe UI" w:cs="Segoe UI"/>
                <w:b/>
                <w:bCs/>
                <w:color w:val="008000"/>
                <w:sz w:val="24"/>
                <w:szCs w:val="24"/>
                <w:lang w:eastAsia="ru-RU"/>
              </w:rPr>
              <w:br/>
              <w:t>192.168.1.2</w:t>
            </w:r>
            <w:r w:rsidRPr="002E19E1">
              <w:rPr>
                <w:rFonts w:ascii="Segoe UI" w:eastAsia="Times New Roman" w:hAnsi="Segoe UI" w:cs="Segoe UI"/>
                <w:b/>
                <w:bCs/>
                <w:color w:val="008000"/>
                <w:sz w:val="24"/>
                <w:szCs w:val="24"/>
                <w:lang w:eastAsia="ru-RU"/>
              </w:rPr>
              <w:br/>
              <w:t>192.168.1.2</w:t>
            </w:r>
            <w:r w:rsidRPr="002E19E1">
              <w:rPr>
                <w:rFonts w:ascii="Segoe UI" w:eastAsia="Times New Roman" w:hAnsi="Segoe UI" w:cs="Segoe UI"/>
                <w:b/>
                <w:bCs/>
                <w:color w:val="008000"/>
                <w:sz w:val="24"/>
                <w:szCs w:val="24"/>
                <w:lang w:eastAsia="ru-RU"/>
              </w:rPr>
              <w:br/>
              <w:t>192.168.1.2</w:t>
            </w:r>
          </w:p>
        </w:tc>
        <w:tc>
          <w:tcPr>
            <w:tcW w:w="2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p>
        </w:tc>
        <w:tc>
          <w:tcPr>
            <w:tcW w:w="7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r w:rsidRPr="002E19E1">
              <w:rPr>
                <w:rFonts w:ascii="Segoe UI" w:eastAsia="Times New Roman" w:hAnsi="Segoe UI" w:cs="Segoe UI"/>
                <w:b/>
                <w:bCs/>
                <w:color w:val="008000"/>
                <w:sz w:val="24"/>
                <w:szCs w:val="24"/>
                <w:lang w:eastAsia="ru-RU"/>
              </w:rPr>
              <w:t>Метрика </w:t>
            </w:r>
            <w:r w:rsidRPr="002E19E1">
              <w:rPr>
                <w:rFonts w:ascii="Segoe UI" w:eastAsia="Times New Roman" w:hAnsi="Segoe UI" w:cs="Segoe UI"/>
                <w:b/>
                <w:bCs/>
                <w:color w:val="008000"/>
                <w:sz w:val="24"/>
                <w:szCs w:val="24"/>
                <w:lang w:eastAsia="ru-RU"/>
              </w:rPr>
              <w:br/>
              <w:t>1 </w:t>
            </w:r>
            <w:r w:rsidRPr="002E19E1">
              <w:rPr>
                <w:rFonts w:ascii="Segoe UI" w:eastAsia="Times New Roman" w:hAnsi="Segoe UI" w:cs="Segoe UI"/>
                <w:b/>
                <w:bCs/>
                <w:color w:val="008000"/>
                <w:sz w:val="24"/>
                <w:szCs w:val="24"/>
                <w:lang w:eastAsia="ru-RU"/>
              </w:rPr>
              <w:br/>
              <w:t>1 </w:t>
            </w:r>
            <w:r w:rsidRPr="002E19E1">
              <w:rPr>
                <w:rFonts w:ascii="Segoe UI" w:eastAsia="Times New Roman" w:hAnsi="Segoe UI" w:cs="Segoe UI"/>
                <w:b/>
                <w:bCs/>
                <w:color w:val="008000"/>
                <w:sz w:val="24"/>
                <w:szCs w:val="24"/>
                <w:lang w:eastAsia="ru-RU"/>
              </w:rPr>
              <w:br/>
              <w:t>1 </w:t>
            </w:r>
            <w:r w:rsidRPr="002E19E1">
              <w:rPr>
                <w:rFonts w:ascii="Segoe UI" w:eastAsia="Times New Roman" w:hAnsi="Segoe UI" w:cs="Segoe UI"/>
                <w:b/>
                <w:bCs/>
                <w:color w:val="008000"/>
                <w:sz w:val="24"/>
                <w:szCs w:val="24"/>
                <w:lang w:eastAsia="ru-RU"/>
              </w:rPr>
              <w:br/>
              <w:t>1 </w:t>
            </w:r>
            <w:r w:rsidRPr="002E19E1">
              <w:rPr>
                <w:rFonts w:ascii="Segoe UI" w:eastAsia="Times New Roman" w:hAnsi="Segoe UI" w:cs="Segoe UI"/>
                <w:b/>
                <w:bCs/>
                <w:color w:val="008000"/>
                <w:sz w:val="24"/>
                <w:szCs w:val="24"/>
                <w:lang w:eastAsia="ru-RU"/>
              </w:rPr>
              <w:br/>
              <w:t>1 </w:t>
            </w:r>
          </w:p>
        </w:tc>
        <w:tc>
          <w:tcPr>
            <w:tcW w:w="250" w:type="pct"/>
            <w:shd w:val="clear" w:color="auto" w:fill="FFFFF0"/>
            <w:vAlign w:val="center"/>
            <w:hideMark/>
          </w:tcPr>
          <w:p w:rsidR="002E19E1" w:rsidRPr="002E19E1" w:rsidRDefault="002E19E1" w:rsidP="002E19E1">
            <w:pPr>
              <w:spacing w:after="0" w:line="240" w:lineRule="auto"/>
              <w:jc w:val="center"/>
              <w:rPr>
                <w:rFonts w:ascii="Segoe UI" w:eastAsia="Times New Roman" w:hAnsi="Segoe UI" w:cs="Segoe UI"/>
                <w:sz w:val="24"/>
                <w:szCs w:val="24"/>
                <w:lang w:eastAsia="ru-RU"/>
              </w:rPr>
            </w:pPr>
          </w:p>
        </w:tc>
        <w:tc>
          <w:tcPr>
            <w:tcW w:w="750" w:type="pct"/>
            <w:shd w:val="clear" w:color="auto" w:fill="FFFFF0"/>
            <w:vAlign w:val="center"/>
            <w:hideMark/>
          </w:tcPr>
          <w:p w:rsidR="002E19E1" w:rsidRPr="002E19E1" w:rsidRDefault="002E19E1" w:rsidP="002E19E1">
            <w:pPr>
              <w:spacing w:after="0" w:line="240" w:lineRule="auto"/>
              <w:rPr>
                <w:rFonts w:ascii="Times New Roman" w:eastAsia="Times New Roman" w:hAnsi="Times New Roman" w:cs="Times New Roman"/>
                <w:sz w:val="20"/>
                <w:szCs w:val="20"/>
                <w:lang w:eastAsia="ru-RU"/>
              </w:rPr>
            </w:pPr>
          </w:p>
        </w:tc>
      </w:tr>
    </w:tbl>
    <w:p w:rsidR="002E19E1" w:rsidRPr="002E19E1" w:rsidRDefault="002E19E1" w:rsidP="002E19E1">
      <w:pPr>
        <w:spacing w:after="0" w:line="240" w:lineRule="auto"/>
        <w:rPr>
          <w:rFonts w:ascii="Times New Roman" w:eastAsia="Times New Roman" w:hAnsi="Times New Roman" w:cs="Times New Roman"/>
          <w:sz w:val="24"/>
          <w:szCs w:val="24"/>
          <w:lang w:eastAsia="ru-RU"/>
        </w:rPr>
      </w:pP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lastRenderedPageBreak/>
        <w:t xml:space="preserve">В соответствии с первой строкой при соединении с адресами 74.55.40.0 - 74.55.40.255 будет использоваться адрес маршрутизатора 192.168.1.0, т.е. адрес, который является номером сети и никак не может быть использован при обмене данными. Программные средства IP-протокола, определив, что IP-адрес из этого диапазона, например, 74.55.40.226, принадлежащий серверу антивирусного продукта </w:t>
      </w:r>
      <w:proofErr w:type="spellStart"/>
      <w:proofErr w:type="gramStart"/>
      <w:r w:rsidRPr="002E19E1">
        <w:rPr>
          <w:rFonts w:ascii="Segoe UI" w:eastAsia="Times New Roman" w:hAnsi="Segoe UI" w:cs="Segoe UI"/>
          <w:color w:val="000000"/>
          <w:sz w:val="27"/>
          <w:szCs w:val="27"/>
          <w:shd w:val="clear" w:color="auto" w:fill="FFFFF0"/>
          <w:lang w:eastAsia="ru-RU"/>
        </w:rPr>
        <w:t>Avast</w:t>
      </w:r>
      <w:proofErr w:type="spellEnd"/>
      <w:r w:rsidRPr="002E19E1">
        <w:rPr>
          <w:rFonts w:ascii="Segoe UI" w:eastAsia="Times New Roman" w:hAnsi="Segoe UI" w:cs="Segoe UI"/>
          <w:color w:val="000000"/>
          <w:sz w:val="27"/>
          <w:szCs w:val="27"/>
          <w:shd w:val="clear" w:color="auto" w:fill="FFFFF0"/>
          <w:lang w:eastAsia="ru-RU"/>
        </w:rPr>
        <w:t>!,</w:t>
      </w:r>
      <w:proofErr w:type="gramEnd"/>
      <w:r w:rsidRPr="002E19E1">
        <w:rPr>
          <w:rFonts w:ascii="Segoe UI" w:eastAsia="Times New Roman" w:hAnsi="Segoe UI" w:cs="Segoe UI"/>
          <w:color w:val="000000"/>
          <w:sz w:val="27"/>
          <w:szCs w:val="27"/>
          <w:shd w:val="clear" w:color="auto" w:fill="FFFFF0"/>
          <w:lang w:eastAsia="ru-RU"/>
        </w:rPr>
        <w:t xml:space="preserve"> не входит в диапазон адресов собственной локальной сети и проверят наличие статического маршрута для нее. Если бы этой записи не было в таблице маршрутизации, то обмен пошел бы через шлюз по умолчанию, но статический маршрут имеет более высокий приоритет и как раз для того и предназначен, чтобы использовать конкретный шлюз, а не общий, принятый для всех внешних (по отношению к своей </w:t>
      </w:r>
      <w:proofErr w:type="gramStart"/>
      <w:r w:rsidRPr="002E19E1">
        <w:rPr>
          <w:rFonts w:ascii="Segoe UI" w:eastAsia="Times New Roman" w:hAnsi="Segoe UI" w:cs="Segoe UI"/>
          <w:color w:val="000000"/>
          <w:sz w:val="27"/>
          <w:szCs w:val="27"/>
          <w:shd w:val="clear" w:color="auto" w:fill="FFFFF0"/>
          <w:lang w:eastAsia="ru-RU"/>
        </w:rPr>
        <w:t>сети )</w:t>
      </w:r>
      <w:proofErr w:type="gramEnd"/>
      <w:r w:rsidRPr="002E19E1">
        <w:rPr>
          <w:rFonts w:ascii="Segoe UI" w:eastAsia="Times New Roman" w:hAnsi="Segoe UI" w:cs="Segoe UI"/>
          <w:color w:val="000000"/>
          <w:sz w:val="27"/>
          <w:szCs w:val="27"/>
          <w:shd w:val="clear" w:color="auto" w:fill="FFFFF0"/>
          <w:lang w:eastAsia="ru-RU"/>
        </w:rPr>
        <w:t xml:space="preserve"> адресатов. А поскольку такого шлюза не существует, сервер avast.com с IP=74.55.40.226 станет недоступным для данного компьютера. Если быть точным, то у </w:t>
      </w:r>
      <w:proofErr w:type="spellStart"/>
      <w:r w:rsidRPr="002E19E1">
        <w:rPr>
          <w:rFonts w:ascii="Segoe UI" w:eastAsia="Times New Roman" w:hAnsi="Segoe UI" w:cs="Segoe UI"/>
          <w:color w:val="000000"/>
          <w:sz w:val="27"/>
          <w:szCs w:val="27"/>
          <w:shd w:val="clear" w:color="auto" w:fill="FFFFF0"/>
          <w:lang w:eastAsia="ru-RU"/>
        </w:rPr>
        <w:t>avast</w:t>
      </w:r>
      <w:proofErr w:type="spellEnd"/>
      <w:r w:rsidRPr="002E19E1">
        <w:rPr>
          <w:rFonts w:ascii="Segoe UI" w:eastAsia="Times New Roman" w:hAnsi="Segoe UI" w:cs="Segoe UI"/>
          <w:color w:val="000000"/>
          <w:sz w:val="27"/>
          <w:szCs w:val="27"/>
          <w:shd w:val="clear" w:color="auto" w:fill="FFFFF0"/>
          <w:lang w:eastAsia="ru-RU"/>
        </w:rPr>
        <w:t xml:space="preserve"> несколько десятков серверов, и конкретно этот адрес принадлежит узлу a529sm.avast.com. При чем в соответствии с маской 255.255.255.0 станут недоступными все адреса в диапазоне 74.55.40.0 - 74.55.40.255, куда попадают не только адреса серверов антивирусной компании, но и адреса других узлов, не имеющих к ней никакого отношения.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Последующие строки в таблице маршрутизации заблокируют новый диапазон IP-адресов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74.55.143.0 - 74.55.143.255</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74.86.125.0 - 74.86.125.255</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И т.д.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При чем, в одном конкретном случае, таблица маршрутизации содержала более 400 записей подобного вида, что позволило заблокировать более 100000 адресов узлов. Естественно, авторы вируса не особо заботились тем фактом, что кроме антивирусных серверов блокируется и доступ к сайтам, не имеющим к ним никакого отношения. В их числе оказались довольно популярные ресурсы. Мне приходилось сталкиваться с такими случаями, когда "под раздачу" попадали mail.ru, odnoklassniki.ru, vk.com, интернет-поисковики и торрент-</w:t>
      </w:r>
      <w:proofErr w:type="spellStart"/>
      <w:r w:rsidRPr="002E19E1">
        <w:rPr>
          <w:rFonts w:ascii="Segoe UI" w:eastAsia="Times New Roman" w:hAnsi="Segoe UI" w:cs="Segoe UI"/>
          <w:color w:val="000000"/>
          <w:sz w:val="27"/>
          <w:szCs w:val="27"/>
          <w:shd w:val="clear" w:color="auto" w:fill="FFFFF0"/>
          <w:lang w:eastAsia="ru-RU"/>
        </w:rPr>
        <w:t>трекеры</w:t>
      </w:r>
      <w:proofErr w:type="spellEnd"/>
      <w:r w:rsidRPr="002E19E1">
        <w:rPr>
          <w:rFonts w:ascii="Segoe UI" w:eastAsia="Times New Roman" w:hAnsi="Segoe UI" w:cs="Segoe UI"/>
          <w:color w:val="000000"/>
          <w:sz w:val="27"/>
          <w:szCs w:val="27"/>
          <w:shd w:val="clear" w:color="auto" w:fill="FFFFF0"/>
          <w:lang w:eastAsia="ru-RU"/>
        </w:rPr>
        <w:t>, т.е. популярные ресурсы, регулярно посещаемые пользователями. В какой-то степени, это даже можно считать удачей, поскольку, недоступность случайно посещаемых сайтов, вряд ли была бы логически связана с последствиями вирусного заражения.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Для исправления ситуации нужно просто удалить неверные маршруты из таблицы маршрутизации. Для этого используется та же команда </w:t>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color w:val="000000"/>
          <w:sz w:val="27"/>
          <w:szCs w:val="27"/>
          <w:shd w:val="clear" w:color="auto" w:fill="FFFFF0"/>
          <w:lang w:eastAsia="ru-RU"/>
        </w:rPr>
        <w:t> выполняемая с ключом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color w:val="000000"/>
          <w:sz w:val="27"/>
          <w:szCs w:val="27"/>
          <w:shd w:val="clear" w:color="auto" w:fill="FFFFF0"/>
          <w:lang w:eastAsia="ru-RU"/>
        </w:rPr>
        <w:t xml:space="preserve"> и привилегиями </w:t>
      </w:r>
      <w:r w:rsidRPr="002E19E1">
        <w:rPr>
          <w:rFonts w:ascii="Segoe UI" w:eastAsia="Times New Roman" w:hAnsi="Segoe UI" w:cs="Segoe UI"/>
          <w:color w:val="000000"/>
          <w:sz w:val="27"/>
          <w:szCs w:val="27"/>
          <w:shd w:val="clear" w:color="auto" w:fill="FFFFF0"/>
          <w:lang w:eastAsia="ru-RU"/>
        </w:rPr>
        <w:lastRenderedPageBreak/>
        <w:t>администратора. Кстати, если бы пользователь работал под обычной пользовательской учетной записью, заражения могло бы и не произойти, а таблица маршрутизации почти наверняка, осталась бы нетронутой. В подавляющем большинстве случаев, главной причиной успешного внедрения вируса в систему является работа пользователя под учетной записью с правами администратора.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74.55.40.0 </w:t>
      </w:r>
      <w:r w:rsidRPr="002E19E1">
        <w:rPr>
          <w:rFonts w:ascii="Segoe UI" w:eastAsia="Times New Roman" w:hAnsi="Segoe UI" w:cs="Segoe UI"/>
          <w:color w:val="000000"/>
          <w:sz w:val="27"/>
          <w:szCs w:val="27"/>
          <w:shd w:val="clear" w:color="auto" w:fill="FFFFF0"/>
          <w:lang w:eastAsia="ru-RU"/>
        </w:rPr>
        <w:t>- удалит первый маршрут в примере. </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74.55.74.0</w:t>
      </w:r>
      <w:r w:rsidRPr="002E19E1">
        <w:rPr>
          <w:rFonts w:ascii="Segoe UI" w:eastAsia="Times New Roman" w:hAnsi="Segoe UI" w:cs="Segoe UI"/>
          <w:color w:val="000000"/>
          <w:sz w:val="27"/>
          <w:szCs w:val="27"/>
          <w:shd w:val="clear" w:color="auto" w:fill="FFFFF0"/>
          <w:lang w:eastAsia="ru-RU"/>
        </w:rPr>
        <w:t> - удалит второй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и т.д.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Процесс можно упростить, выдав таблицу маршрутизации в файл с использованием перенаправления вывода:</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print</w:t>
      </w:r>
      <w:proofErr w:type="spellEnd"/>
      <w:r w:rsidRPr="002E19E1">
        <w:rPr>
          <w:rFonts w:ascii="Segoe UI" w:eastAsia="Times New Roman" w:hAnsi="Segoe UI" w:cs="Segoe UI"/>
          <w:b/>
          <w:bCs/>
          <w:color w:val="000000"/>
          <w:sz w:val="27"/>
          <w:szCs w:val="27"/>
          <w:shd w:val="clear" w:color="auto" w:fill="FFFFF0"/>
          <w:lang w:eastAsia="ru-RU"/>
        </w:rPr>
        <w:t xml:space="preserve"> &gt; C:\routes.txt</w:t>
      </w:r>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После выполнения команды на диске C: будет создан текстовый файл routes.txt с таблицей маршрутизации. Не обращайте внимания на нечитаемые символы в DOS-кодировке - они вам не нужны. Остается удалить лишнее и перед каждым маршрутом добавить </w:t>
      </w:r>
      <w:proofErr w:type="spellStart"/>
      <w:r w:rsidRPr="002E19E1">
        <w:rPr>
          <w:rFonts w:ascii="Segoe UI" w:eastAsia="Times New Roman" w:hAnsi="Segoe UI" w:cs="Segoe UI"/>
          <w:color w:val="000000"/>
          <w:sz w:val="27"/>
          <w:szCs w:val="27"/>
          <w:shd w:val="clear" w:color="auto" w:fill="FFFFF0"/>
          <w:lang w:eastAsia="ru-RU"/>
        </w:rPr>
        <w:t>route</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delete</w:t>
      </w:r>
      <w:proofErr w:type="spellEnd"/>
      <w:r w:rsidRPr="002E19E1">
        <w:rPr>
          <w:rFonts w:ascii="Segoe UI" w:eastAsia="Times New Roman" w:hAnsi="Segoe UI" w:cs="Segoe UI"/>
          <w:color w:val="000000"/>
          <w:sz w:val="27"/>
          <w:szCs w:val="27"/>
          <w:shd w:val="clear" w:color="auto" w:fill="FFFFF0"/>
          <w:lang w:eastAsia="ru-RU"/>
        </w:rPr>
        <w:t>. После чего остается переименовать расширение файла в .</w:t>
      </w:r>
      <w:proofErr w:type="spellStart"/>
      <w:r w:rsidRPr="002E19E1">
        <w:rPr>
          <w:rFonts w:ascii="Segoe UI" w:eastAsia="Times New Roman" w:hAnsi="Segoe UI" w:cs="Segoe UI"/>
          <w:color w:val="000000"/>
          <w:sz w:val="27"/>
          <w:szCs w:val="27"/>
          <w:shd w:val="clear" w:color="auto" w:fill="FFFFF0"/>
          <w:lang w:eastAsia="ru-RU"/>
        </w:rPr>
        <w:t>bat</w:t>
      </w:r>
      <w:proofErr w:type="spellEnd"/>
      <w:r w:rsidRPr="002E19E1">
        <w:rPr>
          <w:rFonts w:ascii="Segoe UI" w:eastAsia="Times New Roman" w:hAnsi="Segoe UI" w:cs="Segoe UI"/>
          <w:color w:val="000000"/>
          <w:sz w:val="27"/>
          <w:szCs w:val="27"/>
          <w:shd w:val="clear" w:color="auto" w:fill="FFFFF0"/>
          <w:lang w:eastAsia="ru-RU"/>
        </w:rPr>
        <w:t xml:space="preserve"> или .</w:t>
      </w:r>
      <w:proofErr w:type="spellStart"/>
      <w:r w:rsidRPr="002E19E1">
        <w:rPr>
          <w:rFonts w:ascii="Segoe UI" w:eastAsia="Times New Roman" w:hAnsi="Segoe UI" w:cs="Segoe UI"/>
          <w:color w:val="000000"/>
          <w:sz w:val="27"/>
          <w:szCs w:val="27"/>
          <w:shd w:val="clear" w:color="auto" w:fill="FFFFF0"/>
          <w:lang w:eastAsia="ru-RU"/>
        </w:rPr>
        <w:t>cmd</w:t>
      </w:r>
      <w:proofErr w:type="spellEnd"/>
      <w:r w:rsidRPr="002E19E1">
        <w:rPr>
          <w:rFonts w:ascii="Segoe UI" w:eastAsia="Times New Roman" w:hAnsi="Segoe UI" w:cs="Segoe UI"/>
          <w:color w:val="000000"/>
          <w:sz w:val="27"/>
          <w:szCs w:val="27"/>
          <w:shd w:val="clear" w:color="auto" w:fill="FFFFF0"/>
          <w:lang w:eastAsia="ru-RU"/>
        </w:rPr>
        <w:t xml:space="preserve"> и запустить его на выполнение двойным щелчком. Для </w:t>
      </w:r>
      <w:proofErr w:type="gramStart"/>
      <w:r w:rsidRPr="002E19E1">
        <w:rPr>
          <w:rFonts w:ascii="Segoe UI" w:eastAsia="Times New Roman" w:hAnsi="Segoe UI" w:cs="Segoe UI"/>
          <w:color w:val="000000"/>
          <w:sz w:val="27"/>
          <w:szCs w:val="27"/>
          <w:shd w:val="clear" w:color="auto" w:fill="FFFFF0"/>
          <w:lang w:eastAsia="ru-RU"/>
        </w:rPr>
        <w:t>тех</w:t>
      </w:r>
      <w:proofErr w:type="gramEnd"/>
      <w:r w:rsidRPr="002E19E1">
        <w:rPr>
          <w:rFonts w:ascii="Segoe UI" w:eastAsia="Times New Roman" w:hAnsi="Segoe UI" w:cs="Segoe UI"/>
          <w:color w:val="000000"/>
          <w:sz w:val="27"/>
          <w:szCs w:val="27"/>
          <w:shd w:val="clear" w:color="auto" w:fill="FFFFF0"/>
          <w:lang w:eastAsia="ru-RU"/>
        </w:rPr>
        <w:t xml:space="preserve"> кто пользуется файловым менеджером </w:t>
      </w:r>
      <w:r w:rsidRPr="002E19E1">
        <w:rPr>
          <w:rFonts w:ascii="Segoe UI" w:eastAsia="Times New Roman" w:hAnsi="Segoe UI" w:cs="Segoe UI"/>
          <w:b/>
          <w:bCs/>
          <w:color w:val="000000"/>
          <w:sz w:val="27"/>
          <w:szCs w:val="27"/>
          <w:shd w:val="clear" w:color="auto" w:fill="FFFFF0"/>
          <w:lang w:eastAsia="ru-RU"/>
        </w:rPr>
        <w:t>FAR</w:t>
      </w:r>
      <w:r w:rsidRPr="002E19E1">
        <w:rPr>
          <w:rFonts w:ascii="Segoe UI" w:eastAsia="Times New Roman" w:hAnsi="Segoe UI" w:cs="Segoe UI"/>
          <w:color w:val="000000"/>
          <w:sz w:val="27"/>
          <w:szCs w:val="27"/>
          <w:shd w:val="clear" w:color="auto" w:fill="FFFFF0"/>
          <w:lang w:eastAsia="ru-RU"/>
        </w:rPr>
        <w:t xml:space="preserve"> задача значительно упрощается. Встроенный редактор FAR, вызываемый по F4 позволяет выделять прямоугольник текста и вырезать его, что позволит быстро отсечь правую часть после адреса. Затем можно выполнить замену всех пробелов на пустой символ (комбинация CTRL-F7), и занести пробел в первую позицию каждой строки. После чего с помощью CTRL-F7 заменить его на </w:t>
      </w:r>
      <w:proofErr w:type="spellStart"/>
      <w:r w:rsidRPr="002E19E1">
        <w:rPr>
          <w:rFonts w:ascii="Segoe UI" w:eastAsia="Times New Roman" w:hAnsi="Segoe UI" w:cs="Segoe UI"/>
          <w:color w:val="000000"/>
          <w:sz w:val="27"/>
          <w:szCs w:val="27"/>
          <w:shd w:val="clear" w:color="auto" w:fill="FFFFF0"/>
          <w:lang w:eastAsia="ru-RU"/>
        </w:rPr>
        <w:t>route</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delete</w:t>
      </w:r>
      <w:proofErr w:type="spellEnd"/>
      <w:r w:rsidRPr="002E19E1">
        <w:rPr>
          <w:rFonts w:ascii="Segoe UI" w:eastAsia="Times New Roman" w:hAnsi="Segoe UI" w:cs="Segoe UI"/>
          <w:color w:val="000000"/>
          <w:sz w:val="27"/>
          <w:szCs w:val="27"/>
          <w:shd w:val="clear" w:color="auto" w:fill="FFFFF0"/>
          <w:lang w:eastAsia="ru-RU"/>
        </w:rPr>
        <w:t xml:space="preserve"> (с пробелом после </w:t>
      </w:r>
      <w:proofErr w:type="spellStart"/>
      <w:r w:rsidRPr="002E19E1">
        <w:rPr>
          <w:rFonts w:ascii="Segoe UI" w:eastAsia="Times New Roman" w:hAnsi="Segoe UI" w:cs="Segoe UI"/>
          <w:color w:val="000000"/>
          <w:sz w:val="27"/>
          <w:szCs w:val="27"/>
          <w:shd w:val="clear" w:color="auto" w:fill="FFFFF0"/>
          <w:lang w:eastAsia="ru-RU"/>
        </w:rPr>
        <w:t>delete</w:t>
      </w:r>
      <w:proofErr w:type="spellEnd"/>
      <w:r w:rsidRPr="002E19E1">
        <w:rPr>
          <w:rFonts w:ascii="Segoe UI" w:eastAsia="Times New Roman" w:hAnsi="Segoe UI" w:cs="Segoe UI"/>
          <w:color w:val="000000"/>
          <w:sz w:val="27"/>
          <w:szCs w:val="27"/>
          <w:shd w:val="clear" w:color="auto" w:fill="FFFFF0"/>
          <w:lang w:eastAsia="ru-RU"/>
        </w:rPr>
        <w:t>). В результате у вас должен получиться командный файл со строками :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74.50.0.0</w:t>
      </w:r>
      <w:r w:rsidRPr="002E19E1">
        <w:rPr>
          <w:rFonts w:ascii="Segoe UI" w:eastAsia="Times New Roman" w:hAnsi="Segoe UI" w:cs="Segoe UI"/>
          <w:b/>
          <w:bCs/>
          <w:color w:val="000000"/>
          <w:sz w:val="27"/>
          <w:szCs w:val="27"/>
          <w:shd w:val="clear" w:color="auto" w:fill="FFFFF0"/>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74.52.233.0</w:t>
      </w:r>
      <w:r w:rsidRPr="002E19E1">
        <w:rPr>
          <w:rFonts w:ascii="Segoe UI" w:eastAsia="Times New Roman" w:hAnsi="Segoe UI" w:cs="Segoe UI"/>
          <w:b/>
          <w:bCs/>
          <w:color w:val="000000"/>
          <w:sz w:val="27"/>
          <w:szCs w:val="27"/>
          <w:shd w:val="clear" w:color="auto" w:fill="FFFFF0"/>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74.53.70.0</w:t>
      </w:r>
      <w:r w:rsidRPr="002E19E1">
        <w:rPr>
          <w:rFonts w:ascii="Segoe UI" w:eastAsia="Times New Roman" w:hAnsi="Segoe UI" w:cs="Segoe UI"/>
          <w:b/>
          <w:bCs/>
          <w:color w:val="000000"/>
          <w:sz w:val="27"/>
          <w:szCs w:val="27"/>
          <w:shd w:val="clear" w:color="auto" w:fill="FFFFF0"/>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74.53.201.0</w:t>
      </w:r>
      <w:r w:rsidRPr="002E19E1">
        <w:rPr>
          <w:rFonts w:ascii="Segoe UI" w:eastAsia="Times New Roman" w:hAnsi="Segoe UI" w:cs="Segoe UI"/>
          <w:b/>
          <w:bCs/>
          <w:color w:val="000000"/>
          <w:sz w:val="27"/>
          <w:szCs w:val="27"/>
          <w:shd w:val="clear" w:color="auto" w:fill="FFFFF0"/>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w:t>
      </w:r>
      <w:proofErr w:type="spellStart"/>
      <w:r w:rsidRPr="002E19E1">
        <w:rPr>
          <w:rFonts w:ascii="Segoe UI" w:eastAsia="Times New Roman" w:hAnsi="Segoe UI" w:cs="Segoe UI"/>
          <w:b/>
          <w:bCs/>
          <w:color w:val="000000"/>
          <w:sz w:val="27"/>
          <w:szCs w:val="27"/>
          <w:shd w:val="clear" w:color="auto" w:fill="FFFFF0"/>
          <w:lang w:eastAsia="ru-RU"/>
        </w:rPr>
        <w:t>delete</w:t>
      </w:r>
      <w:proofErr w:type="spellEnd"/>
      <w:r w:rsidRPr="002E19E1">
        <w:rPr>
          <w:rFonts w:ascii="Segoe UI" w:eastAsia="Times New Roman" w:hAnsi="Segoe UI" w:cs="Segoe UI"/>
          <w:b/>
          <w:bCs/>
          <w:color w:val="000000"/>
          <w:sz w:val="27"/>
          <w:szCs w:val="27"/>
          <w:shd w:val="clear" w:color="auto" w:fill="FFFFF0"/>
          <w:lang w:eastAsia="ru-RU"/>
        </w:rPr>
        <w:t xml:space="preserve"> 74.54.46.0</w:t>
      </w:r>
      <w:r w:rsidRPr="002E19E1">
        <w:rPr>
          <w:rFonts w:ascii="Segoe UI" w:eastAsia="Times New Roman" w:hAnsi="Segoe UI" w:cs="Segoe UI"/>
          <w:b/>
          <w:bCs/>
          <w:color w:val="000000"/>
          <w:sz w:val="27"/>
          <w:szCs w:val="27"/>
          <w:shd w:val="clear" w:color="auto" w:fill="FFFFF0"/>
          <w:lang w:eastAsia="ru-RU"/>
        </w:rPr>
        <w:br/>
        <w:t>... </w:t>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b/>
          <w:bCs/>
          <w:color w:val="000000"/>
          <w:sz w:val="27"/>
          <w:szCs w:val="27"/>
          <w:shd w:val="clear" w:color="auto" w:fill="FFFFF0"/>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При большом количестве поддельных записей в таблице </w:t>
      </w:r>
      <w:r w:rsidRPr="002E19E1">
        <w:rPr>
          <w:rFonts w:ascii="Segoe UI" w:eastAsia="Times New Roman" w:hAnsi="Segoe UI" w:cs="Segoe UI"/>
          <w:color w:val="000000"/>
          <w:sz w:val="27"/>
          <w:szCs w:val="27"/>
          <w:shd w:val="clear" w:color="auto" w:fill="FFFFF0"/>
          <w:lang w:eastAsia="ru-RU"/>
        </w:rPr>
        <w:lastRenderedPageBreak/>
        <w:t>маршрутизации, удалять статические маршруты вручную долго и трудно, поэтому, есть смысл воспользоваться командой </w:t>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color w:val="000000"/>
          <w:sz w:val="27"/>
          <w:szCs w:val="27"/>
          <w:shd w:val="clear" w:color="auto" w:fill="FFFFF0"/>
          <w:lang w:eastAsia="ru-RU"/>
        </w:rPr>
        <w:t> с ключом </w:t>
      </w:r>
      <w:r w:rsidRPr="002E19E1">
        <w:rPr>
          <w:rFonts w:ascii="Segoe UI" w:eastAsia="Times New Roman" w:hAnsi="Segoe UI" w:cs="Segoe UI"/>
          <w:b/>
          <w:bCs/>
          <w:color w:val="000000"/>
          <w:sz w:val="27"/>
          <w:szCs w:val="27"/>
          <w:shd w:val="clear" w:color="auto" w:fill="FFFFF0"/>
          <w:lang w:eastAsia="ru-RU"/>
        </w:rPr>
        <w:t>-f </w:t>
      </w:r>
      <w:r w:rsidRPr="002E19E1">
        <w:rPr>
          <w:rFonts w:ascii="Segoe UI" w:eastAsia="Times New Roman" w:hAnsi="Segoe UI" w:cs="Segoe UI"/>
          <w:color w:val="000000"/>
          <w:sz w:val="27"/>
          <w:szCs w:val="27"/>
          <w:shd w:val="clear" w:color="auto" w:fill="FFFFF0"/>
          <w:lang w:eastAsia="ru-RU"/>
        </w:rPr>
        <w:t>.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route</w:t>
      </w:r>
      <w:proofErr w:type="spellEnd"/>
      <w:r w:rsidRPr="002E19E1">
        <w:rPr>
          <w:rFonts w:ascii="Segoe UI" w:eastAsia="Times New Roman" w:hAnsi="Segoe UI" w:cs="Segoe UI"/>
          <w:b/>
          <w:bCs/>
          <w:color w:val="000000"/>
          <w:sz w:val="27"/>
          <w:szCs w:val="27"/>
          <w:shd w:val="clear" w:color="auto" w:fill="FFFFF0"/>
          <w:lang w:eastAsia="ru-RU"/>
        </w:rPr>
        <w:t xml:space="preserve"> -f</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Параметр </w:t>
      </w:r>
      <w:r w:rsidRPr="002E19E1">
        <w:rPr>
          <w:rFonts w:ascii="Segoe UI" w:eastAsia="Times New Roman" w:hAnsi="Segoe UI" w:cs="Segoe UI"/>
          <w:b/>
          <w:bCs/>
          <w:color w:val="000000"/>
          <w:sz w:val="27"/>
          <w:szCs w:val="27"/>
          <w:shd w:val="clear" w:color="auto" w:fill="FFFFF0"/>
          <w:lang w:eastAsia="ru-RU"/>
        </w:rPr>
        <w:t>-f</w:t>
      </w:r>
      <w:r w:rsidRPr="002E19E1">
        <w:rPr>
          <w:rFonts w:ascii="Segoe UI" w:eastAsia="Times New Roman" w:hAnsi="Segoe UI" w:cs="Segoe UI"/>
          <w:color w:val="000000"/>
          <w:sz w:val="27"/>
          <w:szCs w:val="27"/>
          <w:shd w:val="clear" w:color="auto" w:fill="FFFFF0"/>
          <w:lang w:eastAsia="ru-RU"/>
        </w:rPr>
        <w:t> используется для удаления из таблицы маршрутизации всех записей, которые не являются узловыми маршрутами (маршруты с маской подсети 255.255.255.255), сетевым маршрутом петлевого интерфейса (маршруты с конечной точкой 127.0.0.0 и маской подсети 255.0.0.0) и маршрутами для широковещательной рассылки (с сетевым адресом 255.255.255.255).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Таким образом, маршруты, добавленные вирусом, будут удалены. Естественно, будут удалены и вручную прописанные статические маршруты (если они у вас были) и шлюз по умолчанию (основной шлюз), что приведет к временной недоступности сети. Для пересоздания таблицы маршрутизации на данной конфигурации сетевых интерфейсов, можно просто остановить и снова запустить сетевые адаптеры или перезагрузить систему. После перезагрузки, нормальный доступ в сеть должен быть восстановлен.</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Восстановление настроек TCP/IP можно выполнить с помощью антивирусной утилиты AVZ (Пункт 20 меню восстановления системы "Настройки TCP/IP. Удалить статические маршруты").</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Кроме подмены содержимого файла </w:t>
      </w:r>
      <w:proofErr w:type="spellStart"/>
      <w:r w:rsidRPr="002E19E1">
        <w:rPr>
          <w:rFonts w:ascii="Segoe UI" w:eastAsia="Times New Roman" w:hAnsi="Segoe UI" w:cs="Segoe UI"/>
          <w:color w:val="000000"/>
          <w:sz w:val="27"/>
          <w:szCs w:val="27"/>
          <w:shd w:val="clear" w:color="auto" w:fill="FFFFF0"/>
          <w:lang w:eastAsia="ru-RU"/>
        </w:rPr>
        <w:t>hosts</w:t>
      </w:r>
      <w:proofErr w:type="spellEnd"/>
      <w:r w:rsidRPr="002E19E1">
        <w:rPr>
          <w:rFonts w:ascii="Segoe UI" w:eastAsia="Times New Roman" w:hAnsi="Segoe UI" w:cs="Segoe UI"/>
          <w:color w:val="000000"/>
          <w:sz w:val="27"/>
          <w:szCs w:val="27"/>
          <w:shd w:val="clear" w:color="auto" w:fill="FFFFF0"/>
          <w:lang w:eastAsia="ru-RU"/>
        </w:rPr>
        <w:t xml:space="preserve"> и внедрения ложных статических маршрутов, для блокировки доступа к определенным IP может использоваться подмена адреса используемого DNS-сервера на адрес поддельного, или изменение настроек браузера таким образом, чтобы подключение выполнялось через вредоносный прокси-сервер, что, впрочем, чисто теоретически возможно, но на практике не встречается. </w:t>
      </w:r>
      <w:r w:rsidRPr="002E19E1">
        <w:rPr>
          <w:rFonts w:ascii="Segoe UI" w:eastAsia="Times New Roman" w:hAnsi="Segoe UI" w:cs="Segoe UI"/>
          <w:color w:val="000000"/>
          <w:sz w:val="27"/>
          <w:szCs w:val="27"/>
          <w:lang w:eastAsia="ru-RU"/>
        </w:rPr>
        <w:br/>
      </w:r>
    </w:p>
    <w:p w:rsidR="00596027" w:rsidRDefault="002E19E1" w:rsidP="002E19E1">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Статистика </w:t>
      </w:r>
      <w:proofErr w:type="spellStart"/>
      <w:r w:rsidRPr="002E19E1">
        <w:rPr>
          <w:rFonts w:ascii="Segoe UI" w:eastAsia="Times New Roman" w:hAnsi="Segoe UI" w:cs="Segoe UI"/>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 xml:space="preserve"> дает полную картину обмена между вашим компьютером и </w:t>
      </w:r>
      <w:proofErr w:type="spellStart"/>
      <w:r w:rsidRPr="002E19E1">
        <w:rPr>
          <w:rFonts w:ascii="Segoe UI" w:eastAsia="Times New Roman" w:hAnsi="Segoe UI" w:cs="Segoe UI"/>
          <w:color w:val="000000"/>
          <w:sz w:val="27"/>
          <w:szCs w:val="27"/>
          <w:shd w:val="clear" w:color="auto" w:fill="FFFFF0"/>
          <w:lang w:eastAsia="ru-RU"/>
        </w:rPr>
        <w:t>пингуемым</w:t>
      </w:r>
      <w:proofErr w:type="spellEnd"/>
      <w:r w:rsidRPr="002E19E1">
        <w:rPr>
          <w:rFonts w:ascii="Segoe UI" w:eastAsia="Times New Roman" w:hAnsi="Segoe UI" w:cs="Segoe UI"/>
          <w:color w:val="000000"/>
          <w:sz w:val="27"/>
          <w:szCs w:val="27"/>
          <w:shd w:val="clear" w:color="auto" w:fill="FFFFF0"/>
          <w:lang w:eastAsia="ru-RU"/>
        </w:rPr>
        <w:t xml:space="preserve"> узлом. Поле TTL в эхо-ответе зависит от реализации IP-протокола отвечающего узла (упрощенно, можно считать, что от типа и версии операционной системы). Необходимо учитывать, что некоторые узлы настроены таким образом, что на </w:t>
      </w:r>
      <w:proofErr w:type="spellStart"/>
      <w:r w:rsidRPr="002E19E1">
        <w:rPr>
          <w:rFonts w:ascii="Segoe UI" w:eastAsia="Times New Roman" w:hAnsi="Segoe UI" w:cs="Segoe UI"/>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 xml:space="preserve"> не отвечают (microsoft.com, например)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lastRenderedPageBreak/>
        <w:br/>
      </w:r>
      <w:r w:rsidRPr="002E19E1">
        <w:rPr>
          <w:rFonts w:ascii="Segoe UI" w:eastAsia="Times New Roman" w:hAnsi="Segoe UI" w:cs="Segoe UI"/>
          <w:color w:val="000000"/>
          <w:sz w:val="27"/>
          <w:szCs w:val="27"/>
          <w:shd w:val="clear" w:color="auto" w:fill="FFFFF0"/>
          <w:lang w:eastAsia="ru-RU"/>
        </w:rPr>
        <w:t>Еще примеры использования ping.exe:</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ping</w:t>
      </w:r>
      <w:proofErr w:type="spellEnd"/>
      <w:r w:rsidRPr="002E19E1">
        <w:rPr>
          <w:rFonts w:ascii="Segoe UI" w:eastAsia="Times New Roman" w:hAnsi="Segoe UI" w:cs="Segoe UI"/>
          <w:b/>
          <w:bCs/>
          <w:color w:val="000000"/>
          <w:sz w:val="27"/>
          <w:szCs w:val="27"/>
          <w:shd w:val="clear" w:color="auto" w:fill="FFFFF0"/>
          <w:lang w:eastAsia="ru-RU"/>
        </w:rPr>
        <w:t xml:space="preserve"> -t yandex.ru</w:t>
      </w:r>
      <w:r w:rsidRPr="002E19E1">
        <w:rPr>
          <w:rFonts w:ascii="Segoe UI" w:eastAsia="Times New Roman" w:hAnsi="Segoe UI" w:cs="Segoe UI"/>
          <w:color w:val="000000"/>
          <w:sz w:val="27"/>
          <w:szCs w:val="27"/>
          <w:shd w:val="clear" w:color="auto" w:fill="FFFFF0"/>
          <w:lang w:eastAsia="ru-RU"/>
        </w:rPr>
        <w:t xml:space="preserve"> - выполнять </w:t>
      </w:r>
      <w:proofErr w:type="spellStart"/>
      <w:r w:rsidRPr="002E19E1">
        <w:rPr>
          <w:rFonts w:ascii="Segoe UI" w:eastAsia="Times New Roman" w:hAnsi="Segoe UI" w:cs="Segoe UI"/>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 xml:space="preserve"> до нажатия комбинации CTRL-C или CTRL-</w:t>
      </w:r>
      <w:proofErr w:type="spellStart"/>
      <w:r w:rsidRPr="002E19E1">
        <w:rPr>
          <w:rFonts w:ascii="Segoe UI" w:eastAsia="Times New Roman" w:hAnsi="Segoe UI" w:cs="Segoe UI"/>
          <w:color w:val="000000"/>
          <w:sz w:val="27"/>
          <w:szCs w:val="27"/>
          <w:shd w:val="clear" w:color="auto" w:fill="FFFFF0"/>
          <w:lang w:eastAsia="ru-RU"/>
        </w:rPr>
        <w:t>Break</w:t>
      </w:r>
      <w:proofErr w:type="spellEnd"/>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ping</w:t>
      </w:r>
      <w:proofErr w:type="spellEnd"/>
      <w:r w:rsidRPr="002E19E1">
        <w:rPr>
          <w:rFonts w:ascii="Segoe UI" w:eastAsia="Times New Roman" w:hAnsi="Segoe UI" w:cs="Segoe UI"/>
          <w:b/>
          <w:bCs/>
          <w:color w:val="000000"/>
          <w:sz w:val="27"/>
          <w:szCs w:val="27"/>
          <w:shd w:val="clear" w:color="auto" w:fill="FFFFF0"/>
          <w:lang w:eastAsia="ru-RU"/>
        </w:rPr>
        <w:t xml:space="preserve"> -n 1000 -l 500 192.168.1.1 </w:t>
      </w:r>
      <w:r w:rsidRPr="002E19E1">
        <w:rPr>
          <w:rFonts w:ascii="Segoe UI" w:eastAsia="Times New Roman" w:hAnsi="Segoe UI" w:cs="Segoe UI"/>
          <w:color w:val="000000"/>
          <w:sz w:val="27"/>
          <w:szCs w:val="27"/>
          <w:shd w:val="clear" w:color="auto" w:fill="FFFFF0"/>
          <w:lang w:eastAsia="ru-RU"/>
        </w:rPr>
        <w:t xml:space="preserve">- выполнить </w:t>
      </w:r>
      <w:proofErr w:type="spellStart"/>
      <w:r w:rsidRPr="002E19E1">
        <w:rPr>
          <w:rFonts w:ascii="Segoe UI" w:eastAsia="Times New Roman" w:hAnsi="Segoe UI" w:cs="Segoe UI"/>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 xml:space="preserve"> 1000 раз с использованием сообщений, длиной 500 байт.</w:t>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ping</w:t>
      </w:r>
      <w:proofErr w:type="spellEnd"/>
      <w:r w:rsidRPr="002E19E1">
        <w:rPr>
          <w:rFonts w:ascii="Segoe UI" w:eastAsia="Times New Roman" w:hAnsi="Segoe UI" w:cs="Segoe UI"/>
          <w:b/>
          <w:bCs/>
          <w:color w:val="000000"/>
          <w:sz w:val="27"/>
          <w:szCs w:val="27"/>
          <w:shd w:val="clear" w:color="auto" w:fill="FFFFF0"/>
          <w:lang w:eastAsia="ru-RU"/>
        </w:rPr>
        <w:t xml:space="preserve"> -a -n 1 -r 9 yandex.ru</w:t>
      </w:r>
      <w:r w:rsidRPr="002E19E1">
        <w:rPr>
          <w:rFonts w:ascii="Segoe UI" w:eastAsia="Times New Roman" w:hAnsi="Segoe UI" w:cs="Segoe UI"/>
          <w:color w:val="000000"/>
          <w:sz w:val="27"/>
          <w:szCs w:val="27"/>
          <w:shd w:val="clear" w:color="auto" w:fill="FFFFF0"/>
          <w:lang w:eastAsia="ru-RU"/>
        </w:rPr>
        <w:t xml:space="preserve"> - выполнить </w:t>
      </w:r>
      <w:proofErr w:type="spellStart"/>
      <w:r w:rsidRPr="002E19E1">
        <w:rPr>
          <w:rFonts w:ascii="Segoe UI" w:eastAsia="Times New Roman" w:hAnsi="Segoe UI" w:cs="Segoe UI"/>
          <w:color w:val="000000"/>
          <w:sz w:val="27"/>
          <w:szCs w:val="27"/>
          <w:shd w:val="clear" w:color="auto" w:fill="FFFFF0"/>
          <w:lang w:eastAsia="ru-RU"/>
        </w:rPr>
        <w:t>ping</w:t>
      </w:r>
      <w:proofErr w:type="spellEnd"/>
      <w:r w:rsidRPr="002E19E1">
        <w:rPr>
          <w:rFonts w:ascii="Segoe UI" w:eastAsia="Times New Roman" w:hAnsi="Segoe UI" w:cs="Segoe UI"/>
          <w:color w:val="000000"/>
          <w:sz w:val="27"/>
          <w:szCs w:val="27"/>
          <w:shd w:val="clear" w:color="auto" w:fill="FFFFF0"/>
          <w:lang w:eastAsia="ru-RU"/>
        </w:rPr>
        <w:t xml:space="preserve"> 1 раз (ключ -n 1), определять адрес по имени (ключ -a), выдавать маршрут для первых 9 переходов (-r 9)</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Использование ключа </w:t>
      </w:r>
      <w:r w:rsidRPr="002E19E1">
        <w:rPr>
          <w:rFonts w:ascii="Segoe UI" w:eastAsia="Times New Roman" w:hAnsi="Segoe UI" w:cs="Segoe UI"/>
          <w:b/>
          <w:bCs/>
          <w:color w:val="000000"/>
          <w:sz w:val="27"/>
          <w:szCs w:val="27"/>
          <w:shd w:val="clear" w:color="auto" w:fill="FFFFF0"/>
          <w:lang w:eastAsia="ru-RU"/>
        </w:rPr>
        <w:t>-r</w:t>
      </w:r>
      <w:r w:rsidRPr="002E19E1">
        <w:rPr>
          <w:rFonts w:ascii="Segoe UI" w:eastAsia="Times New Roman" w:hAnsi="Segoe UI" w:cs="Segoe UI"/>
          <w:color w:val="000000"/>
          <w:sz w:val="27"/>
          <w:szCs w:val="27"/>
          <w:shd w:val="clear" w:color="auto" w:fill="FFFFF0"/>
          <w:lang w:eastAsia="ru-RU"/>
        </w:rPr>
        <w:t>, в какой-то степени, позволяет получить трассировку маршрута, аналогичную получаемой с помощью команды tracert.exe, но максимальное число переходов может быть равно 9, чего, обычно, бывает недостаточно. Поэтому желательно использовать tracert.exe.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proofErr w:type="spellStart"/>
      <w:r w:rsidRPr="002E19E1">
        <w:rPr>
          <w:rFonts w:ascii="Segoe UI" w:eastAsia="Times New Roman" w:hAnsi="Segoe UI" w:cs="Segoe UI"/>
          <w:b/>
          <w:bCs/>
          <w:color w:val="000000"/>
          <w:sz w:val="27"/>
          <w:szCs w:val="27"/>
          <w:shd w:val="clear" w:color="auto" w:fill="FFFFF0"/>
          <w:lang w:eastAsia="ru-RU"/>
        </w:rPr>
        <w:t>tracert</w:t>
      </w:r>
      <w:proofErr w:type="spellEnd"/>
      <w:r w:rsidRPr="002E19E1">
        <w:rPr>
          <w:rFonts w:ascii="Segoe UI" w:eastAsia="Times New Roman" w:hAnsi="Segoe UI" w:cs="Segoe UI"/>
          <w:b/>
          <w:bCs/>
          <w:color w:val="000000"/>
          <w:sz w:val="27"/>
          <w:szCs w:val="27"/>
          <w:shd w:val="clear" w:color="auto" w:fill="FFFFF0"/>
          <w:lang w:eastAsia="ru-RU"/>
        </w:rPr>
        <w:t xml:space="preserve"> google.com</w:t>
      </w:r>
      <w:r w:rsidRPr="002E19E1">
        <w:rPr>
          <w:rFonts w:ascii="Segoe UI" w:eastAsia="Times New Roman" w:hAnsi="Segoe UI" w:cs="Segoe UI"/>
          <w:color w:val="000000"/>
          <w:sz w:val="27"/>
          <w:szCs w:val="27"/>
          <w:shd w:val="clear" w:color="auto" w:fill="FFFFF0"/>
          <w:lang w:eastAsia="ru-RU"/>
        </w:rPr>
        <w:t> - трассировка маршрута к узлу google.com</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Результат:</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FF"/>
          <w:sz w:val="27"/>
          <w:szCs w:val="27"/>
          <w:shd w:val="clear" w:color="auto" w:fill="FFFFF0"/>
          <w:lang w:eastAsia="ru-RU"/>
        </w:rPr>
        <w:br/>
        <w:t>Трассировка маршрута к google.com [74.125.45.100] с максимальным числом прыжков 30:</w:t>
      </w:r>
      <w:r w:rsidRPr="002E19E1">
        <w:rPr>
          <w:rFonts w:ascii="Segoe UI" w:eastAsia="Times New Roman" w:hAnsi="Segoe UI" w:cs="Segoe UI"/>
          <w:color w:val="0000FF"/>
          <w:sz w:val="27"/>
          <w:szCs w:val="27"/>
          <w:shd w:val="clear" w:color="auto" w:fill="FFFFF0"/>
          <w:lang w:eastAsia="ru-RU"/>
        </w:rPr>
        <w:br/>
        <w:t xml:space="preserve">1 1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&lt;1 &lt;1 192.168.1.1 </w:t>
      </w:r>
      <w:r w:rsidRPr="002E19E1">
        <w:rPr>
          <w:rFonts w:ascii="Segoe UI" w:eastAsia="Times New Roman" w:hAnsi="Segoe UI" w:cs="Segoe UI"/>
          <w:color w:val="0000FF"/>
          <w:sz w:val="27"/>
          <w:szCs w:val="27"/>
          <w:shd w:val="clear" w:color="auto" w:fill="FFFFF0"/>
          <w:lang w:eastAsia="ru-RU"/>
        </w:rPr>
        <w:br/>
        <w:t xml:space="preserve">2 498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444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302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ppp83-237-220-1.pppoe.mtu-net.ru [83.237.220.1] </w:t>
      </w:r>
      <w:r w:rsidRPr="002E19E1">
        <w:rPr>
          <w:rFonts w:ascii="Segoe UI" w:eastAsia="Times New Roman" w:hAnsi="Segoe UI" w:cs="Segoe UI"/>
          <w:color w:val="0000FF"/>
          <w:sz w:val="27"/>
          <w:szCs w:val="27"/>
          <w:shd w:val="clear" w:color="auto" w:fill="FFFFF0"/>
          <w:lang w:eastAsia="ru-RU"/>
        </w:rPr>
        <w:br/>
        <w:t>3 * * * .</w:t>
      </w:r>
      <w:r w:rsidRPr="002E19E1">
        <w:rPr>
          <w:rFonts w:ascii="Segoe UI" w:eastAsia="Times New Roman" w:hAnsi="Segoe UI" w:cs="Segoe UI"/>
          <w:color w:val="0000FF"/>
          <w:sz w:val="27"/>
          <w:szCs w:val="27"/>
          <w:shd w:val="clear" w:color="auto" w:fill="FFFFF0"/>
          <w:lang w:eastAsia="ru-RU"/>
        </w:rPr>
        <w:br/>
        <w:t xml:space="preserve">4 282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 * a197-crs-1-be1-53.msk.stream-internet.net [212.188.1.113] </w:t>
      </w:r>
      <w:r w:rsidRPr="002E19E1">
        <w:rPr>
          <w:rFonts w:ascii="Segoe UI" w:eastAsia="Times New Roman" w:hAnsi="Segoe UI" w:cs="Segoe UI"/>
          <w:color w:val="0000FF"/>
          <w:sz w:val="27"/>
          <w:szCs w:val="27"/>
          <w:shd w:val="clear" w:color="auto" w:fill="FFFFF0"/>
          <w:lang w:eastAsia="ru-RU"/>
        </w:rPr>
        <w:br/>
        <w:t xml:space="preserve">5 518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344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382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ss-crs-1-be5.msk.stream-internet.net [195.34.59.105] </w:t>
      </w:r>
      <w:r w:rsidRPr="002E19E1">
        <w:rPr>
          <w:rFonts w:ascii="Segoe UI" w:eastAsia="Times New Roman" w:hAnsi="Segoe UI" w:cs="Segoe UI"/>
          <w:color w:val="0000FF"/>
          <w:sz w:val="27"/>
          <w:szCs w:val="27"/>
          <w:shd w:val="clear" w:color="auto" w:fill="FFFFF0"/>
          <w:lang w:eastAsia="ru-RU"/>
        </w:rPr>
        <w:br/>
        <w:t xml:space="preserve">6 462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440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335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m9-cr01-po3.msk.stream-internet.net [195.34.53.85] </w:t>
      </w:r>
      <w:r w:rsidRPr="002E19E1">
        <w:rPr>
          <w:rFonts w:ascii="Segoe UI" w:eastAsia="Times New Roman" w:hAnsi="Segoe UI" w:cs="Segoe UI"/>
          <w:color w:val="0000FF"/>
          <w:sz w:val="27"/>
          <w:szCs w:val="27"/>
          <w:shd w:val="clear" w:color="auto" w:fill="FFFFF0"/>
          <w:lang w:eastAsia="ru-RU"/>
        </w:rPr>
        <w:br/>
        <w:t xml:space="preserve">7 323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389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339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bor-cr01-po4.spb.stream-internet.net [195.34.53.126] </w:t>
      </w:r>
      <w:r w:rsidRPr="002E19E1">
        <w:rPr>
          <w:rFonts w:ascii="Segoe UI" w:eastAsia="Times New Roman" w:hAnsi="Segoe UI" w:cs="Segoe UI"/>
          <w:color w:val="0000FF"/>
          <w:sz w:val="27"/>
          <w:szCs w:val="27"/>
          <w:shd w:val="clear" w:color="auto" w:fill="FFFFF0"/>
          <w:lang w:eastAsia="ru-RU"/>
        </w:rPr>
        <w:br/>
        <w:t xml:space="preserve">8 475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302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420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anc-cr01-po3.ff.stream-internet.net [195.34.53.102] </w:t>
      </w:r>
      <w:r w:rsidRPr="002E19E1">
        <w:rPr>
          <w:rFonts w:ascii="Segoe UI" w:eastAsia="Times New Roman" w:hAnsi="Segoe UI" w:cs="Segoe UI"/>
          <w:color w:val="0000FF"/>
          <w:sz w:val="27"/>
          <w:szCs w:val="27"/>
          <w:shd w:val="clear" w:color="auto" w:fill="FFFFF0"/>
          <w:lang w:eastAsia="ru-RU"/>
        </w:rPr>
        <w:br/>
        <w:t xml:space="preserve">9 334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408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348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74.125.50.57 </w:t>
      </w:r>
      <w:r w:rsidRPr="002E19E1">
        <w:rPr>
          <w:rFonts w:ascii="Segoe UI" w:eastAsia="Times New Roman" w:hAnsi="Segoe UI" w:cs="Segoe UI"/>
          <w:color w:val="0000FF"/>
          <w:sz w:val="27"/>
          <w:szCs w:val="27"/>
          <w:shd w:val="clear" w:color="auto" w:fill="FFFFF0"/>
          <w:lang w:eastAsia="ru-RU"/>
        </w:rPr>
        <w:br/>
        <w:t xml:space="preserve">10 451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368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524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209.85.255.178 </w:t>
      </w:r>
      <w:r w:rsidRPr="002E19E1">
        <w:rPr>
          <w:rFonts w:ascii="Segoe UI" w:eastAsia="Times New Roman" w:hAnsi="Segoe UI" w:cs="Segoe UI"/>
          <w:color w:val="0000FF"/>
          <w:sz w:val="27"/>
          <w:szCs w:val="27"/>
          <w:shd w:val="clear" w:color="auto" w:fill="FFFFF0"/>
          <w:lang w:eastAsia="ru-RU"/>
        </w:rPr>
        <w:br/>
        <w:t xml:space="preserve">11 329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542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451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209.85.250.140 </w:t>
      </w:r>
      <w:r w:rsidRPr="002E19E1">
        <w:rPr>
          <w:rFonts w:ascii="Segoe UI" w:eastAsia="Times New Roman" w:hAnsi="Segoe UI" w:cs="Segoe UI"/>
          <w:color w:val="0000FF"/>
          <w:sz w:val="27"/>
          <w:szCs w:val="27"/>
          <w:shd w:val="clear" w:color="auto" w:fill="FFFFF0"/>
          <w:lang w:eastAsia="ru-RU"/>
        </w:rPr>
        <w:br/>
        <w:t xml:space="preserve">12 616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480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645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209.85.248.81 </w:t>
      </w:r>
      <w:r w:rsidRPr="002E19E1">
        <w:rPr>
          <w:rFonts w:ascii="Segoe UI" w:eastAsia="Times New Roman" w:hAnsi="Segoe UI" w:cs="Segoe UI"/>
          <w:color w:val="0000FF"/>
          <w:sz w:val="27"/>
          <w:szCs w:val="27"/>
          <w:shd w:val="clear" w:color="auto" w:fill="FFFFF0"/>
          <w:lang w:eastAsia="ru-RU"/>
        </w:rPr>
        <w:br/>
      </w:r>
      <w:r w:rsidRPr="002E19E1">
        <w:rPr>
          <w:rFonts w:ascii="Segoe UI" w:eastAsia="Times New Roman" w:hAnsi="Segoe UI" w:cs="Segoe UI"/>
          <w:color w:val="0000FF"/>
          <w:sz w:val="27"/>
          <w:szCs w:val="27"/>
          <w:shd w:val="clear" w:color="auto" w:fill="FFFFF0"/>
          <w:lang w:eastAsia="ru-RU"/>
        </w:rPr>
        <w:lastRenderedPageBreak/>
        <w:t xml:space="preserve">13 656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549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422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216.239.43.192 </w:t>
      </w:r>
      <w:r w:rsidRPr="002E19E1">
        <w:rPr>
          <w:rFonts w:ascii="Segoe UI" w:eastAsia="Times New Roman" w:hAnsi="Segoe UI" w:cs="Segoe UI"/>
          <w:color w:val="0000FF"/>
          <w:sz w:val="27"/>
          <w:szCs w:val="27"/>
          <w:shd w:val="clear" w:color="auto" w:fill="FFFFF0"/>
          <w:lang w:eastAsia="ru-RU"/>
        </w:rPr>
        <w:br/>
        <w:t xml:space="preserve">14 378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560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534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216.239.43.113 </w:t>
      </w:r>
      <w:r w:rsidRPr="002E19E1">
        <w:rPr>
          <w:rFonts w:ascii="Segoe UI" w:eastAsia="Times New Roman" w:hAnsi="Segoe UI" w:cs="Segoe UI"/>
          <w:color w:val="0000FF"/>
          <w:sz w:val="27"/>
          <w:szCs w:val="27"/>
          <w:shd w:val="clear" w:color="auto" w:fill="FFFFF0"/>
          <w:lang w:eastAsia="ru-RU"/>
        </w:rPr>
        <w:br/>
        <w:t xml:space="preserve">15 511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566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546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209.85.251.9 </w:t>
      </w:r>
      <w:r w:rsidRPr="002E19E1">
        <w:rPr>
          <w:rFonts w:ascii="Segoe UI" w:eastAsia="Times New Roman" w:hAnsi="Segoe UI" w:cs="Segoe UI"/>
          <w:color w:val="0000FF"/>
          <w:sz w:val="27"/>
          <w:szCs w:val="27"/>
          <w:shd w:val="clear" w:color="auto" w:fill="FFFFF0"/>
          <w:lang w:eastAsia="ru-RU"/>
        </w:rPr>
        <w:br/>
        <w:t xml:space="preserve">16 543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682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523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72.14.232.213 </w:t>
      </w:r>
      <w:r w:rsidRPr="002E19E1">
        <w:rPr>
          <w:rFonts w:ascii="Segoe UI" w:eastAsia="Times New Roman" w:hAnsi="Segoe UI" w:cs="Segoe UI"/>
          <w:color w:val="0000FF"/>
          <w:sz w:val="27"/>
          <w:szCs w:val="27"/>
          <w:shd w:val="clear" w:color="auto" w:fill="FFFFF0"/>
          <w:lang w:eastAsia="ru-RU"/>
        </w:rPr>
        <w:br/>
        <w:t xml:space="preserve">17 468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557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486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209.85.253.141 </w:t>
      </w:r>
      <w:r w:rsidRPr="002E19E1">
        <w:rPr>
          <w:rFonts w:ascii="Segoe UI" w:eastAsia="Times New Roman" w:hAnsi="Segoe UI" w:cs="Segoe UI"/>
          <w:color w:val="0000FF"/>
          <w:sz w:val="27"/>
          <w:szCs w:val="27"/>
          <w:shd w:val="clear" w:color="auto" w:fill="FFFFF0"/>
          <w:lang w:eastAsia="ru-RU"/>
        </w:rPr>
        <w:br/>
        <w:t xml:space="preserve">18 593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589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575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yx-in-f100.google.com [74.125.45.100] </w:t>
      </w:r>
      <w:r w:rsidRPr="002E19E1">
        <w:rPr>
          <w:rFonts w:ascii="Segoe UI" w:eastAsia="Times New Roman" w:hAnsi="Segoe UI" w:cs="Segoe UI"/>
          <w:color w:val="0000FF"/>
          <w:sz w:val="27"/>
          <w:szCs w:val="27"/>
          <w:shd w:val="clear" w:color="auto" w:fill="FFFFF0"/>
          <w:lang w:eastAsia="ru-RU"/>
        </w:rPr>
        <w:br/>
      </w:r>
      <w:r w:rsidRPr="002E19E1">
        <w:rPr>
          <w:rFonts w:ascii="Segoe UI" w:eastAsia="Times New Roman" w:hAnsi="Segoe UI" w:cs="Segoe UI"/>
          <w:color w:val="0000FF"/>
          <w:sz w:val="27"/>
          <w:szCs w:val="27"/>
          <w:shd w:val="clear" w:color="auto" w:fill="FFFFF0"/>
          <w:lang w:eastAsia="ru-RU"/>
        </w:rPr>
        <w:br/>
        <w:t>Трассировка завершена.</w:t>
      </w:r>
      <w:r w:rsidRPr="002E19E1">
        <w:rPr>
          <w:rFonts w:ascii="Segoe UI" w:eastAsia="Times New Roman" w:hAnsi="Segoe UI" w:cs="Segoe UI"/>
          <w:color w:val="0000FF"/>
          <w:sz w:val="27"/>
          <w:szCs w:val="27"/>
          <w:shd w:val="clear" w:color="auto" w:fill="FFFFF0"/>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Напомню, как это работает. При разработке IP-протокола, для достижения узлов, адреса которых не принадлежат текущей сети, была предусмотрена маршрутизация, предназначенная для передачи IP-пакетов между разными сетями. Когда вы выполняете команду "</w:t>
      </w:r>
      <w:proofErr w:type="spellStart"/>
      <w:r w:rsidRPr="002E19E1">
        <w:rPr>
          <w:rFonts w:ascii="Segoe UI" w:eastAsia="Times New Roman" w:hAnsi="Segoe UI" w:cs="Segoe UI"/>
          <w:color w:val="000000"/>
          <w:sz w:val="27"/>
          <w:szCs w:val="27"/>
          <w:shd w:val="clear" w:color="auto" w:fill="FFFFF0"/>
          <w:lang w:eastAsia="ru-RU"/>
        </w:rPr>
        <w:t>tracert</w:t>
      </w:r>
      <w:proofErr w:type="spellEnd"/>
      <w:r w:rsidRPr="002E19E1">
        <w:rPr>
          <w:rFonts w:ascii="Segoe UI" w:eastAsia="Times New Roman" w:hAnsi="Segoe UI" w:cs="Segoe UI"/>
          <w:color w:val="000000"/>
          <w:sz w:val="27"/>
          <w:szCs w:val="27"/>
          <w:shd w:val="clear" w:color="auto" w:fill="FFFFF0"/>
          <w:lang w:eastAsia="ru-RU"/>
        </w:rPr>
        <w:t xml:space="preserve"> google.com", сначала определяется IP-адрес google.com (74.125.45.100), который не принадлежит диапазону адресов вашей локальной сети, задаваемого значением IP-адреса сетевой карты и маской подсети (192.168.1.0-192.168.1.255). Такой пакет будет отправлен маршрутизатору, адрес которого, задан в качестве шлюза по умолчанию. В результатах трассировки вы видите его первым (192.168.1.1). Затем (упрощенно конечно) работает тот же алгоритм - если узел google.com не достижим локально, определяется, через какой маршрутизатор должен быть отправлен пакет, и выполняется его отправка.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В результатах трассировки, приведенных выше для достижения узла google.com понадобилось 18 переходов. А теперь представьте, что на узле номер 10 (209.85.255.178) для достижения узла google.com ошибочно прописан маршрут не к узлу номер 11, </w:t>
      </w:r>
      <w:proofErr w:type="gramStart"/>
      <w:r w:rsidRPr="002E19E1">
        <w:rPr>
          <w:rFonts w:ascii="Segoe UI" w:eastAsia="Times New Roman" w:hAnsi="Segoe UI" w:cs="Segoe UI"/>
          <w:color w:val="000000"/>
          <w:sz w:val="27"/>
          <w:szCs w:val="27"/>
          <w:shd w:val="clear" w:color="auto" w:fill="FFFFF0"/>
          <w:lang w:eastAsia="ru-RU"/>
        </w:rPr>
        <w:t>а например</w:t>
      </w:r>
      <w:proofErr w:type="gramEnd"/>
      <w:r w:rsidRPr="002E19E1">
        <w:rPr>
          <w:rFonts w:ascii="Segoe UI" w:eastAsia="Times New Roman" w:hAnsi="Segoe UI" w:cs="Segoe UI"/>
          <w:color w:val="000000"/>
          <w:sz w:val="27"/>
          <w:szCs w:val="27"/>
          <w:shd w:val="clear" w:color="auto" w:fill="FFFFF0"/>
          <w:lang w:eastAsia="ru-RU"/>
        </w:rPr>
        <w:t xml:space="preserve">, к узлу номер 5. Результатом такой ошибки стало бы зацикливание и вечное </w:t>
      </w:r>
      <w:proofErr w:type="spellStart"/>
      <w:r w:rsidRPr="002E19E1">
        <w:rPr>
          <w:rFonts w:ascii="Segoe UI" w:eastAsia="Times New Roman" w:hAnsi="Segoe UI" w:cs="Segoe UI"/>
          <w:color w:val="000000"/>
          <w:sz w:val="27"/>
          <w:szCs w:val="27"/>
          <w:shd w:val="clear" w:color="auto" w:fill="FFFFF0"/>
          <w:lang w:eastAsia="ru-RU"/>
        </w:rPr>
        <w:t>циркулирование</w:t>
      </w:r>
      <w:proofErr w:type="spellEnd"/>
      <w:r w:rsidRPr="002E19E1">
        <w:rPr>
          <w:rFonts w:ascii="Segoe UI" w:eastAsia="Times New Roman" w:hAnsi="Segoe UI" w:cs="Segoe UI"/>
          <w:color w:val="000000"/>
          <w:sz w:val="27"/>
          <w:szCs w:val="27"/>
          <w:shd w:val="clear" w:color="auto" w:fill="FFFFF0"/>
          <w:lang w:eastAsia="ru-RU"/>
        </w:rPr>
        <w:t xml:space="preserve"> пакета между узлами 5 и 10. Для того, чтобы подобная ситуация не возникала, разработчики IP-протокола предусмотрительно ввели в заголовок IP-пакетов поле TTL ("Время жизни" - </w:t>
      </w:r>
      <w:proofErr w:type="spellStart"/>
      <w:r w:rsidRPr="002E19E1">
        <w:rPr>
          <w:rFonts w:ascii="Segoe UI" w:eastAsia="Times New Roman" w:hAnsi="Segoe UI" w:cs="Segoe UI"/>
          <w:color w:val="000000"/>
          <w:sz w:val="27"/>
          <w:szCs w:val="27"/>
          <w:shd w:val="clear" w:color="auto" w:fill="FFFFF0"/>
          <w:lang w:eastAsia="ru-RU"/>
        </w:rPr>
        <w:t>Time</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To</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Live</w:t>
      </w:r>
      <w:proofErr w:type="spellEnd"/>
      <w:r w:rsidRPr="002E19E1">
        <w:rPr>
          <w:rFonts w:ascii="Segoe UI" w:eastAsia="Times New Roman" w:hAnsi="Segoe UI" w:cs="Segoe UI"/>
          <w:color w:val="000000"/>
          <w:sz w:val="27"/>
          <w:szCs w:val="27"/>
          <w:shd w:val="clear" w:color="auto" w:fill="FFFFF0"/>
          <w:lang w:eastAsia="ru-RU"/>
        </w:rPr>
        <w:t xml:space="preserve">) длиной в 1 байт, принимающее значения от 0 до 255. На самом деле это поле не имеет отношения к времени, а является счетчиком числа возможных переходов при передаче маршрутизируемого пакета. Каждый маршрутизатор, получив пакет, вычитает из этого поля 1 и проверяет значение счетчика TTL. Если значение стало равным нулю, такой пакет отбрасывается и отправителю посылается ICMP-сообщение о </w:t>
      </w:r>
      <w:r w:rsidRPr="002E19E1">
        <w:rPr>
          <w:rFonts w:ascii="Segoe UI" w:eastAsia="Times New Roman" w:hAnsi="Segoe UI" w:cs="Segoe UI"/>
          <w:color w:val="000000"/>
          <w:sz w:val="27"/>
          <w:szCs w:val="27"/>
          <w:shd w:val="clear" w:color="auto" w:fill="FFFFF0"/>
          <w:lang w:eastAsia="ru-RU"/>
        </w:rPr>
        <w:lastRenderedPageBreak/>
        <w:t>превышении времени жизни ("</w:t>
      </w:r>
      <w:proofErr w:type="spellStart"/>
      <w:r w:rsidRPr="002E19E1">
        <w:rPr>
          <w:rFonts w:ascii="Segoe UI" w:eastAsia="Times New Roman" w:hAnsi="Segoe UI" w:cs="Segoe UI"/>
          <w:color w:val="000000"/>
          <w:sz w:val="27"/>
          <w:szCs w:val="27"/>
          <w:shd w:val="clear" w:color="auto" w:fill="FFFFF0"/>
          <w:lang w:eastAsia="ru-RU"/>
        </w:rPr>
        <w:t>Time</w:t>
      </w:r>
      <w:proofErr w:type="spellEnd"/>
      <w:r w:rsidRPr="002E19E1">
        <w:rPr>
          <w:rFonts w:ascii="Segoe UI" w:eastAsia="Times New Roman" w:hAnsi="Segoe UI" w:cs="Segoe UI"/>
          <w:color w:val="000000"/>
          <w:sz w:val="27"/>
          <w:szCs w:val="27"/>
          <w:shd w:val="clear" w:color="auto" w:fill="FFFFF0"/>
          <w:lang w:eastAsia="ru-RU"/>
        </w:rPr>
        <w:t xml:space="preserve"> </w:t>
      </w:r>
      <w:proofErr w:type="spellStart"/>
      <w:r w:rsidRPr="002E19E1">
        <w:rPr>
          <w:rFonts w:ascii="Segoe UI" w:eastAsia="Times New Roman" w:hAnsi="Segoe UI" w:cs="Segoe UI"/>
          <w:color w:val="000000"/>
          <w:sz w:val="27"/>
          <w:szCs w:val="27"/>
          <w:shd w:val="clear" w:color="auto" w:fill="FFFFF0"/>
          <w:lang w:eastAsia="ru-RU"/>
        </w:rPr>
        <w:t>Exceeded</w:t>
      </w:r>
      <w:proofErr w:type="spellEnd"/>
      <w:r w:rsidRPr="002E19E1">
        <w:rPr>
          <w:rFonts w:ascii="Segoe UI" w:eastAsia="Times New Roman" w:hAnsi="Segoe UI" w:cs="Segoe UI"/>
          <w:color w:val="000000"/>
          <w:sz w:val="27"/>
          <w:szCs w:val="27"/>
          <w:shd w:val="clear" w:color="auto" w:fill="FFFFF0"/>
          <w:lang w:eastAsia="ru-RU"/>
        </w:rPr>
        <w:t>" - значение 11 в заголовке ICMP). </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При выполнении команды tracert.exe сначала выполняется отправка ICMP пакета с полем TTL равным </w:t>
      </w:r>
      <w:r w:rsidRPr="002E19E1">
        <w:rPr>
          <w:rFonts w:ascii="Segoe UI" w:eastAsia="Times New Roman" w:hAnsi="Segoe UI" w:cs="Segoe UI"/>
          <w:b/>
          <w:bCs/>
          <w:color w:val="000000"/>
          <w:sz w:val="27"/>
          <w:szCs w:val="27"/>
          <w:shd w:val="clear" w:color="auto" w:fill="FFFFF0"/>
          <w:lang w:eastAsia="ru-RU"/>
        </w:rPr>
        <w:t>1</w:t>
      </w:r>
      <w:r w:rsidRPr="002E19E1">
        <w:rPr>
          <w:rFonts w:ascii="Segoe UI" w:eastAsia="Times New Roman" w:hAnsi="Segoe UI" w:cs="Segoe UI"/>
          <w:color w:val="000000"/>
          <w:sz w:val="27"/>
          <w:szCs w:val="27"/>
          <w:shd w:val="clear" w:color="auto" w:fill="FFFFF0"/>
          <w:lang w:eastAsia="ru-RU"/>
        </w:rPr>
        <w:t> и первый в цепочке маршрутизатор (ваш модем) обнуляет TTL и сообщает о превышении времени жизни. Эта последовательность повторяется трижды, поэтому в строке результата, формируемой tracert.exe, после номера перехода отображаются три значения времени отклика:</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FF"/>
          <w:sz w:val="27"/>
          <w:szCs w:val="27"/>
          <w:shd w:val="clear" w:color="auto" w:fill="FFFFF0"/>
          <w:lang w:eastAsia="ru-RU"/>
        </w:rPr>
        <w:t xml:space="preserve">1     1 </w:t>
      </w:r>
      <w:proofErr w:type="spellStart"/>
      <w:r w:rsidRPr="002E19E1">
        <w:rPr>
          <w:rFonts w:ascii="Segoe UI" w:eastAsia="Times New Roman" w:hAnsi="Segoe UI" w:cs="Segoe UI"/>
          <w:color w:val="0000FF"/>
          <w:sz w:val="27"/>
          <w:szCs w:val="27"/>
          <w:shd w:val="clear" w:color="auto" w:fill="FFFFF0"/>
          <w:lang w:eastAsia="ru-RU"/>
        </w:rPr>
        <w:t>ms</w:t>
      </w:r>
      <w:proofErr w:type="spellEnd"/>
      <w:r w:rsidRPr="002E19E1">
        <w:rPr>
          <w:rFonts w:ascii="Segoe UI" w:eastAsia="Times New Roman" w:hAnsi="Segoe UI" w:cs="Segoe UI"/>
          <w:color w:val="0000FF"/>
          <w:sz w:val="27"/>
          <w:szCs w:val="27"/>
          <w:shd w:val="clear" w:color="auto" w:fill="FFFFF0"/>
          <w:lang w:eastAsia="ru-RU"/>
        </w:rPr>
        <w:t xml:space="preserve">     &lt;1     &lt;1     192.168.1.1 </w:t>
      </w:r>
      <w:r w:rsidRPr="002E19E1">
        <w:rPr>
          <w:rFonts w:ascii="Segoe UI" w:eastAsia="Times New Roman" w:hAnsi="Segoe UI" w:cs="Segoe UI"/>
          <w:color w:val="0000FF"/>
          <w:sz w:val="27"/>
          <w:szCs w:val="27"/>
          <w:shd w:val="clear" w:color="auto" w:fill="FFFFF0"/>
          <w:lang w:eastAsia="ru-RU"/>
        </w:rPr>
        <w:br/>
      </w:r>
      <w:r w:rsidRPr="002E19E1">
        <w:rPr>
          <w:rFonts w:ascii="Segoe UI" w:eastAsia="Times New Roman" w:hAnsi="Segoe UI" w:cs="Segoe UI"/>
          <w:color w:val="000000"/>
          <w:sz w:val="27"/>
          <w:szCs w:val="27"/>
          <w:shd w:val="clear" w:color="auto" w:fill="FFFFF0"/>
          <w:lang w:eastAsia="ru-RU"/>
        </w:rPr>
        <w:t>1 - номер перехода (1 - первый маршрутизатор, т.е. ваш модем)</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1 </w:t>
      </w:r>
      <w:proofErr w:type="spellStart"/>
      <w:r w:rsidRPr="002E19E1">
        <w:rPr>
          <w:rFonts w:ascii="Segoe UI" w:eastAsia="Times New Roman" w:hAnsi="Segoe UI" w:cs="Segoe UI"/>
          <w:color w:val="000000"/>
          <w:sz w:val="27"/>
          <w:szCs w:val="27"/>
          <w:shd w:val="clear" w:color="auto" w:fill="FFFFF0"/>
          <w:lang w:eastAsia="ru-RU"/>
        </w:rPr>
        <w:t>ms</w:t>
      </w:r>
      <w:proofErr w:type="spellEnd"/>
      <w:r w:rsidRPr="002E19E1">
        <w:rPr>
          <w:rFonts w:ascii="Segoe UI" w:eastAsia="Times New Roman" w:hAnsi="Segoe UI" w:cs="Segoe UI"/>
          <w:color w:val="000000"/>
          <w:sz w:val="27"/>
          <w:szCs w:val="27"/>
          <w:shd w:val="clear" w:color="auto" w:fill="FFFFF0"/>
          <w:lang w:eastAsia="ru-RU"/>
        </w:rPr>
        <w:t xml:space="preserve"> &lt;1 &lt;1 - время его ответа для 3-х попыток (1ms и 2 ответа менее чем 1 </w:t>
      </w:r>
      <w:proofErr w:type="spellStart"/>
      <w:r w:rsidRPr="002E19E1">
        <w:rPr>
          <w:rFonts w:ascii="Segoe UI" w:eastAsia="Times New Roman" w:hAnsi="Segoe UI" w:cs="Segoe UI"/>
          <w:color w:val="000000"/>
          <w:sz w:val="27"/>
          <w:szCs w:val="27"/>
          <w:shd w:val="clear" w:color="auto" w:fill="FFFFF0"/>
          <w:lang w:eastAsia="ru-RU"/>
        </w:rPr>
        <w:t>ms</w:t>
      </w:r>
      <w:proofErr w:type="spellEnd"/>
      <w:r w:rsidRPr="002E19E1">
        <w:rPr>
          <w:rFonts w:ascii="Segoe UI" w:eastAsia="Times New Roman" w:hAnsi="Segoe UI" w:cs="Segoe UI"/>
          <w:color w:val="000000"/>
          <w:sz w:val="27"/>
          <w:szCs w:val="27"/>
          <w:shd w:val="clear" w:color="auto" w:fill="FFFFF0"/>
          <w:lang w:eastAsia="ru-RU"/>
        </w:rPr>
        <w:t>)</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192.168.1.1 - его адрес (или имя)</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Затем процедура повторяется, но TTL устанавливается равным </w:t>
      </w:r>
      <w:r w:rsidRPr="002E19E1">
        <w:rPr>
          <w:rFonts w:ascii="Segoe UI" w:eastAsia="Times New Roman" w:hAnsi="Segoe UI" w:cs="Segoe UI"/>
          <w:b/>
          <w:bCs/>
          <w:color w:val="000000"/>
          <w:sz w:val="27"/>
          <w:szCs w:val="27"/>
          <w:shd w:val="clear" w:color="auto" w:fill="FFFFF0"/>
          <w:lang w:eastAsia="ru-RU"/>
        </w:rPr>
        <w:t>2</w:t>
      </w:r>
      <w:r w:rsidRPr="002E19E1">
        <w:rPr>
          <w:rFonts w:ascii="Segoe UI" w:eastAsia="Times New Roman" w:hAnsi="Segoe UI" w:cs="Segoe UI"/>
          <w:color w:val="000000"/>
          <w:sz w:val="27"/>
          <w:szCs w:val="27"/>
          <w:shd w:val="clear" w:color="auto" w:fill="FFFFF0"/>
          <w:lang w:eastAsia="ru-RU"/>
        </w:rPr>
        <w:t> - ваш маршрутизатор его уменьшит до 1 и отправит следующему в цепочке - т.е. маршрутизатору провайдера. Тот после вычитания 1 обнулит TTL и сообщит о превышении времени жизни. И так далее, пока не будет достигнут заданный узел (google.com) или не будет обнаружена неисправность, не позволяющая доставить пакет получателю.</w:t>
      </w:r>
      <w:r w:rsidRPr="002E19E1">
        <w:rPr>
          <w:rFonts w:ascii="Segoe UI" w:eastAsia="Times New Roman" w:hAnsi="Segoe UI" w:cs="Segoe UI"/>
          <w:color w:val="000000"/>
          <w:sz w:val="27"/>
          <w:szCs w:val="27"/>
          <w:lang w:eastAsia="ru-RU"/>
        </w:rPr>
        <w:br/>
      </w:r>
      <w:r w:rsidRPr="002E19E1">
        <w:rPr>
          <w:rFonts w:ascii="Segoe UI" w:eastAsia="Times New Roman" w:hAnsi="Segoe UI" w:cs="Segoe UI"/>
          <w:color w:val="000000"/>
          <w:sz w:val="27"/>
          <w:szCs w:val="27"/>
          <w:shd w:val="clear" w:color="auto" w:fill="FFFFF0"/>
          <w:lang w:eastAsia="ru-RU"/>
        </w:rPr>
        <w:t xml:space="preserve">    В результатах трассировки могут присутствовать записи об узлах в виде звездочек (узел номер 3 в примере) - это не является признаком неисправности и скорее всего, говорит о том, что настройки данного узла запрещают ICMP-протокол из соображений безопасности (борьба с </w:t>
      </w:r>
      <w:proofErr w:type="spellStart"/>
      <w:r w:rsidRPr="002E19E1">
        <w:rPr>
          <w:rFonts w:ascii="Segoe UI" w:eastAsia="Times New Roman" w:hAnsi="Segoe UI" w:cs="Segoe UI"/>
          <w:color w:val="000000"/>
          <w:sz w:val="27"/>
          <w:szCs w:val="27"/>
          <w:shd w:val="clear" w:color="auto" w:fill="FFFFF0"/>
          <w:lang w:eastAsia="ru-RU"/>
        </w:rPr>
        <w:t>DDoS</w:t>
      </w:r>
      <w:proofErr w:type="spellEnd"/>
      <w:r w:rsidRPr="002E19E1">
        <w:rPr>
          <w:rFonts w:ascii="Segoe UI" w:eastAsia="Times New Roman" w:hAnsi="Segoe UI" w:cs="Segoe UI"/>
          <w:color w:val="000000"/>
          <w:sz w:val="27"/>
          <w:szCs w:val="27"/>
          <w:shd w:val="clear" w:color="auto" w:fill="FFFFF0"/>
          <w:lang w:eastAsia="ru-RU"/>
        </w:rPr>
        <w:t xml:space="preserve"> - атаками)</w:t>
      </w:r>
    </w:p>
    <w:sectPr w:rsidR="005960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E1"/>
    <w:rsid w:val="002E19E1"/>
    <w:rsid w:val="00596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F954C-1658-4714-B727-C74A5C37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E19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19E1"/>
    <w:rPr>
      <w:rFonts w:ascii="Times New Roman" w:eastAsia="Times New Roman" w:hAnsi="Times New Roman" w:cs="Times New Roman"/>
      <w:b/>
      <w:bCs/>
      <w:sz w:val="27"/>
      <w:szCs w:val="27"/>
      <w:lang w:eastAsia="ru-RU"/>
    </w:rPr>
  </w:style>
  <w:style w:type="character" w:styleId="a3">
    <w:name w:val="Strong"/>
    <w:basedOn w:val="a0"/>
    <w:uiPriority w:val="22"/>
    <w:qFormat/>
    <w:rsid w:val="002E19E1"/>
    <w:rPr>
      <w:b/>
      <w:bCs/>
    </w:rPr>
  </w:style>
  <w:style w:type="character" w:styleId="a4">
    <w:name w:val="Hyperlink"/>
    <w:basedOn w:val="a0"/>
    <w:uiPriority w:val="99"/>
    <w:semiHidden/>
    <w:unhideWhenUsed/>
    <w:rsid w:val="002E1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75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b57.ru/proxyli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b57.ru/soft/win32whois.zip"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4592</Words>
  <Characters>26180</Characters>
  <Application>Microsoft Office Word</Application>
  <DocSecurity>0</DocSecurity>
  <Lines>218</Lines>
  <Paragraphs>61</Paragraphs>
  <ScaleCrop>false</ScaleCrop>
  <Company>SPecialiST RePack</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2017-08-20T15:20:00Z</dcterms:created>
  <dcterms:modified xsi:type="dcterms:W3CDTF">2017-08-20T15:21:00Z</dcterms:modified>
</cp:coreProperties>
</file>