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9BAC" w14:textId="77777777" w:rsidR="00780FE9" w:rsidRPr="00780FE9" w:rsidRDefault="00780FE9" w:rsidP="00780FE9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</w:pPr>
      <w:proofErr w:type="spellStart"/>
      <w:r w:rsidRPr="00780FE9"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kern w:val="36"/>
          <w:sz w:val="48"/>
          <w:szCs w:val="48"/>
          <w:lang w:val="ru-RU"/>
        </w:rPr>
        <w:t xml:space="preserve"> для самых маленьких</w:t>
      </w:r>
    </w:p>
    <w:p w14:paraId="6F96EB6D" w14:textId="77777777" w:rsidR="00780FE9" w:rsidRPr="00780FE9" w:rsidRDefault="00780FE9" w:rsidP="00780F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13 мин</w:t>
      </w:r>
    </w:p>
    <w:p w14:paraId="0BD2B28E" w14:textId="77777777" w:rsidR="00780FE9" w:rsidRPr="00780FE9" w:rsidRDefault="00780FE9" w:rsidP="0078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106</w:t>
      </w:r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</w:rPr>
        <w:t>K</w:t>
      </w:r>
    </w:p>
    <w:p w14:paraId="2D18B21A" w14:textId="77777777" w:rsidR="00780FE9" w:rsidRPr="00780FE9" w:rsidRDefault="00780FE9" w:rsidP="0078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hyperlink r:id="rId5" w:history="1">
        <w:r w:rsidRPr="00780FE9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ru-RU"/>
          </w:rPr>
          <w:t>Системное администрирование</w:t>
        </w:r>
        <w:r w:rsidRPr="00780FE9">
          <w:rPr>
            <w:rFonts w:ascii="Arial" w:eastAsia="Times New Roman" w:hAnsi="Arial" w:cs="Arial"/>
            <w:sz w:val="27"/>
            <w:szCs w:val="27"/>
            <w:lang w:val="ru-RU"/>
          </w:rPr>
          <w:t>*</w:t>
        </w:r>
      </w:hyperlink>
      <w:hyperlink r:id="rId6" w:history="1">
        <w:r w:rsidRPr="00780FE9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DevOps</w:t>
        </w:r>
        <w:r w:rsidRPr="00780FE9">
          <w:rPr>
            <w:rFonts w:ascii="Arial" w:eastAsia="Times New Roman" w:hAnsi="Arial" w:cs="Arial"/>
            <w:sz w:val="27"/>
            <w:szCs w:val="27"/>
            <w:lang w:val="ru-RU"/>
          </w:rPr>
          <w:t>*</w:t>
        </w:r>
        <w:proofErr w:type="spellStart"/>
      </w:hyperlink>
      <w:hyperlink r:id="rId7" w:history="1">
        <w:r w:rsidRPr="00780FE9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ru-RU"/>
          </w:rPr>
          <w:t>Микросервисы</w:t>
        </w:r>
        <w:proofErr w:type="spellEnd"/>
        <w:r w:rsidRPr="00780FE9">
          <w:rPr>
            <w:rFonts w:ascii="Arial" w:eastAsia="Times New Roman" w:hAnsi="Arial" w:cs="Arial"/>
            <w:sz w:val="27"/>
            <w:szCs w:val="27"/>
            <w:lang w:val="ru-RU"/>
          </w:rPr>
          <w:t>*</w:t>
        </w:r>
      </w:hyperlink>
    </w:p>
    <w:p w14:paraId="277551FC" w14:textId="77777777" w:rsidR="00780FE9" w:rsidRPr="00780FE9" w:rsidRDefault="00780FE9" w:rsidP="00780FE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</w:rPr>
        <w:t>Туториал</w:t>
      </w:r>
      <w:proofErr w:type="spellEnd"/>
    </w:p>
    <w:p w14:paraId="5AD6EF69" w14:textId="10C168D8" w:rsidR="00780FE9" w:rsidRPr="00780FE9" w:rsidRDefault="00780FE9" w:rsidP="0078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noProof/>
          <w:color w:val="000000"/>
          <w:sz w:val="27"/>
          <w:szCs w:val="27"/>
          <w:lang w:val="ru-RU"/>
        </w:rPr>
        <w:drawing>
          <wp:inline distT="0" distB="0" distL="0" distR="0" wp14:anchorId="06E9D9B6" wp14:editId="3896EAFB">
            <wp:extent cx="6858000" cy="3392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7833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Данная статья посвящена настройке и работе с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072EE2F8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это стандартный оркестратор для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контейнеров, доступный из «коробки», если у вас установлен сам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2CC5FE8B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Что нам потребуется для освоения:</w:t>
      </w:r>
    </w:p>
    <w:p w14:paraId="42C2D8AD" w14:textId="77777777" w:rsidR="00780FE9" w:rsidRPr="00780FE9" w:rsidRDefault="00780FE9" w:rsidP="00780F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Иметь опыт работы с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compose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47FF4CA9" w14:textId="77777777" w:rsidR="00780FE9" w:rsidRPr="00780FE9" w:rsidRDefault="00780FE9" w:rsidP="00780F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Настроенный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registry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не очень любит работать с локальными образами.</w:t>
      </w:r>
    </w:p>
    <w:p w14:paraId="282CCF74" w14:textId="77777777" w:rsidR="00780FE9" w:rsidRPr="00780FE9" w:rsidRDefault="00780FE9" w:rsidP="00780F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Несколько виртуальных машин для создания кластера, хотя по факту кластер может состоять из одной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виртуалки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но так будет нагляднее.</w:t>
      </w:r>
    </w:p>
    <w:p w14:paraId="5A1F69BC" w14:textId="77777777" w:rsidR="00780FE9" w:rsidRPr="00780FE9" w:rsidRDefault="00780FE9" w:rsidP="00780FE9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780FE9">
        <w:rPr>
          <w:rFonts w:ascii="Arial" w:eastAsia="Times New Roman" w:hAnsi="Arial" w:cs="Arial"/>
          <w:color w:val="000000"/>
          <w:sz w:val="36"/>
          <w:szCs w:val="36"/>
          <w:lang w:val="ru-RU"/>
        </w:rPr>
        <w:t>Термины</w:t>
      </w:r>
    </w:p>
    <w:p w14:paraId="02282DEA" w14:textId="77777777" w:rsidR="00780FE9" w:rsidRPr="00780FE9" w:rsidRDefault="00780FE9" w:rsidP="00780FE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Для того чтобы пользоваться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надо запомнить несколько типов сущностей:</w:t>
      </w:r>
    </w:p>
    <w:p w14:paraId="5A760A9A" w14:textId="77777777" w:rsidR="00780FE9" w:rsidRPr="00780FE9" w:rsidRDefault="00780FE9" w:rsidP="00780FE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Node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gram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- это</w:t>
      </w:r>
      <w:proofErr w:type="gram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наши виртуальные машины, на которых установлен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 Есть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manager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и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workers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ноды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Manager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нода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управляет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workers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нодами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Она отвечает за создание/обновление/удаление сервисов на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workers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а также за их масштабирование и поддержку в требуемом состоянии.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Workers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ноды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>используются только для выполнения поставленных задач и не могут управлять кластером.</w:t>
      </w:r>
    </w:p>
    <w:p w14:paraId="7D81904F" w14:textId="77777777" w:rsidR="00780FE9" w:rsidRPr="00780FE9" w:rsidRDefault="00780FE9" w:rsidP="00780FE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Stack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gram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- это</w:t>
      </w:r>
      <w:proofErr w:type="gram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набор сервисов, которые логически связаны между собой. </w:t>
      </w:r>
      <w:proofErr w:type="gram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По сути</w:t>
      </w:r>
      <w:proofErr w:type="gram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это набор сервисов, которые мы описываем в обычном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compose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файле. Части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stack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services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) могут располагаться как на одной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ноде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так и на разных.</w:t>
      </w:r>
    </w:p>
    <w:p w14:paraId="6E8A19C9" w14:textId="77777777" w:rsidR="00780FE9" w:rsidRPr="00780FE9" w:rsidRDefault="00780FE9" w:rsidP="00780FE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Service </w:t>
      </w:r>
      <w:proofErr w:type="gram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- это</w:t>
      </w:r>
      <w:proofErr w:type="gram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как раз то, из чего состоит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stack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Service является описанием того, какие контейнеры будут создаваться. Если вы пользовались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docker-</w:t>
      </w:r>
      <w:proofErr w:type="gram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compose.yaml</w:t>
      </w:r>
      <w:proofErr w:type="spellEnd"/>
      <w:proofErr w:type="gram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то уже знакомы с этой сущностью. Кроме стандартных полей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режиме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поддерживает ряд дополнительных, большинство из которых находятся внутри секции 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fldChar w:fldCharType="begin"/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instrText xml:space="preserve"> HYPERLINK "https://docs.docker.com/compose/compose-file/compose-file-v3/" \l "deploy" </w:instrTex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fldChar w:fldCharType="separate"/>
      </w:r>
      <w:r w:rsidRPr="00780FE9">
        <w:rPr>
          <w:rFonts w:ascii="Arial" w:eastAsia="Times New Roman" w:hAnsi="Arial" w:cs="Arial"/>
          <w:color w:val="0000FF"/>
          <w:sz w:val="27"/>
          <w:szCs w:val="27"/>
          <w:u w:val="single"/>
          <w:lang w:val="ru-RU"/>
        </w:rPr>
        <w:t>deploy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fldChar w:fldCharType="end"/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430C3439" w14:textId="77777777" w:rsidR="00780FE9" w:rsidRPr="00780FE9" w:rsidRDefault="00780FE9" w:rsidP="00780FE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Task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gram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- это</w:t>
      </w:r>
      <w:proofErr w:type="gram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непосредственно созданный контейнер, который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создал на основе той информации, которую мы указали при описании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service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будет следить за состоянием контейнера и при необходимости его перезапускать или перемещать на другую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ноду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463C4074" w14:textId="317AFE5E" w:rsidR="00780FE9" w:rsidRPr="00780FE9" w:rsidRDefault="00780FE9" w:rsidP="0078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noProof/>
          <w:color w:val="000000"/>
          <w:sz w:val="27"/>
          <w:szCs w:val="27"/>
          <w:lang w:val="ru-RU"/>
        </w:rPr>
        <w:drawing>
          <wp:inline distT="0" distB="0" distL="0" distR="0" wp14:anchorId="5451E140" wp14:editId="7546A027">
            <wp:extent cx="6858000" cy="4523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8280" w14:textId="77777777" w:rsidR="00780FE9" w:rsidRPr="00780FE9" w:rsidRDefault="00780FE9" w:rsidP="00780FE9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780FE9">
        <w:rPr>
          <w:rFonts w:ascii="Arial" w:eastAsia="Times New Roman" w:hAnsi="Arial" w:cs="Arial"/>
          <w:color w:val="000000"/>
          <w:sz w:val="36"/>
          <w:szCs w:val="36"/>
          <w:lang w:val="ru-RU"/>
        </w:rPr>
        <w:t>Создание кластера</w:t>
      </w:r>
    </w:p>
    <w:p w14:paraId="5378329A" w14:textId="77777777" w:rsidR="00780FE9" w:rsidRPr="00780FE9" w:rsidRDefault="00780FE9" w:rsidP="00780FE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Для того чтобы кластер корректно работал, необходимо открыть следующие порты на виртуальных машинах. Для</w:t>
      </w:r>
      <w:r w:rsidRPr="00780FE9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80FE9">
        <w:rPr>
          <w:rFonts w:ascii="Consolas" w:eastAsia="Times New Roman" w:hAnsi="Consolas" w:cs="Courier New"/>
          <w:color w:val="000000"/>
          <w:sz w:val="27"/>
          <w:szCs w:val="27"/>
        </w:rPr>
        <w:t>manager</w:t>
      </w:r>
      <w:r w:rsidRPr="00780FE9">
        <w:rPr>
          <w:rFonts w:ascii="Arial" w:eastAsia="Times New Roman" w:hAnsi="Arial" w:cs="Arial"/>
          <w:color w:val="000000"/>
          <w:sz w:val="27"/>
          <w:szCs w:val="27"/>
        </w:rPr>
        <w:t> node:</w:t>
      </w:r>
    </w:p>
    <w:p w14:paraId="453A3070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firewall-cmd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--add-port</w:t>
      </w:r>
      <w:r w:rsidRPr="00780FE9">
        <w:rPr>
          <w:rFonts w:ascii="Consolas" w:eastAsia="Times New Roman" w:hAnsi="Consolas" w:cs="Courier New"/>
          <w:color w:val="4D4D4C"/>
          <w:sz w:val="20"/>
          <w:szCs w:val="20"/>
        </w:rPr>
        <w:t>=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2376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/tcp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--permanent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firewall-cmd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--add-port</w:t>
      </w:r>
      <w:r w:rsidRPr="00780FE9">
        <w:rPr>
          <w:rFonts w:ascii="Consolas" w:eastAsia="Times New Roman" w:hAnsi="Consolas" w:cs="Courier New"/>
          <w:color w:val="4D4D4C"/>
          <w:sz w:val="20"/>
          <w:szCs w:val="20"/>
        </w:rPr>
        <w:t>=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2377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/tcp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--permanent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firewall-cmd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--add-port</w:t>
      </w:r>
      <w:r w:rsidRPr="00780FE9">
        <w:rPr>
          <w:rFonts w:ascii="Consolas" w:eastAsia="Times New Roman" w:hAnsi="Consolas" w:cs="Courier New"/>
          <w:color w:val="4D4D4C"/>
          <w:sz w:val="20"/>
          <w:szCs w:val="20"/>
        </w:rPr>
        <w:t>=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7946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/tcp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--permanent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firewall-cmd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--add-port</w:t>
      </w:r>
      <w:r w:rsidRPr="00780FE9">
        <w:rPr>
          <w:rFonts w:ascii="Consolas" w:eastAsia="Times New Roman" w:hAnsi="Consolas" w:cs="Courier New"/>
          <w:color w:val="4D4D4C"/>
          <w:sz w:val="20"/>
          <w:szCs w:val="20"/>
        </w:rPr>
        <w:t>=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7946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/udp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--permanent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firewall-cmd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--add-port</w:t>
      </w:r>
      <w:r w:rsidRPr="00780FE9">
        <w:rPr>
          <w:rFonts w:ascii="Consolas" w:eastAsia="Times New Roman" w:hAnsi="Consolas" w:cs="Courier New"/>
          <w:color w:val="4D4D4C"/>
          <w:sz w:val="20"/>
          <w:szCs w:val="20"/>
        </w:rPr>
        <w:t>=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4789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/udp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--permanent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firewall-cmd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--reload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systemctl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restart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docker;</w:t>
      </w:r>
    </w:p>
    <w:p w14:paraId="64610124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Для</w:t>
      </w:r>
      <w:r w:rsidRPr="00780FE9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80FE9">
        <w:rPr>
          <w:rFonts w:ascii="Consolas" w:eastAsia="Times New Roman" w:hAnsi="Consolas" w:cs="Courier New"/>
          <w:color w:val="000000"/>
          <w:sz w:val="27"/>
          <w:szCs w:val="27"/>
        </w:rPr>
        <w:t>worker</w:t>
      </w:r>
      <w:r w:rsidRPr="00780FE9">
        <w:rPr>
          <w:rFonts w:ascii="Arial" w:eastAsia="Times New Roman" w:hAnsi="Arial" w:cs="Arial"/>
          <w:color w:val="000000"/>
          <w:sz w:val="27"/>
          <w:szCs w:val="27"/>
        </w:rPr>
        <w:t> node</w:t>
      </w:r>
    </w:p>
    <w:p w14:paraId="7875B4B7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firewall-cmd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--add-port</w:t>
      </w:r>
      <w:r w:rsidRPr="00780FE9">
        <w:rPr>
          <w:rFonts w:ascii="Consolas" w:eastAsia="Times New Roman" w:hAnsi="Consolas" w:cs="Courier New"/>
          <w:color w:val="4D4D4C"/>
          <w:sz w:val="20"/>
          <w:szCs w:val="20"/>
        </w:rPr>
        <w:t>=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2376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/tcp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--permanent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firewall-cmd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--add-port</w:t>
      </w:r>
      <w:r w:rsidRPr="00780FE9">
        <w:rPr>
          <w:rFonts w:ascii="Consolas" w:eastAsia="Times New Roman" w:hAnsi="Consolas" w:cs="Courier New"/>
          <w:color w:val="4D4D4C"/>
          <w:sz w:val="20"/>
          <w:szCs w:val="20"/>
        </w:rPr>
        <w:t>=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7946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/tcp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--permanent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firewall-cmd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--add-port</w:t>
      </w:r>
      <w:r w:rsidRPr="00780FE9">
        <w:rPr>
          <w:rFonts w:ascii="Consolas" w:eastAsia="Times New Roman" w:hAnsi="Consolas" w:cs="Courier New"/>
          <w:color w:val="4D4D4C"/>
          <w:sz w:val="20"/>
          <w:szCs w:val="20"/>
        </w:rPr>
        <w:t>=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7946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/udp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--permanent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firewall-cmd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--add-port</w:t>
      </w:r>
      <w:r w:rsidRPr="00780FE9">
        <w:rPr>
          <w:rFonts w:ascii="Consolas" w:eastAsia="Times New Roman" w:hAnsi="Consolas" w:cs="Courier New"/>
          <w:color w:val="4D4D4C"/>
          <w:sz w:val="20"/>
          <w:szCs w:val="20"/>
        </w:rPr>
        <w:t>=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4789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/udp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--permanent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firewall-cmd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--reload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systemctl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restart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docker;</w:t>
      </w:r>
    </w:p>
    <w:p w14:paraId="56A2CD3C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Затем заходим на виртуальную машину, которая будет у нас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manager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node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 И выполняем следующую команду:</w:t>
      </w:r>
    </w:p>
    <w:p w14:paraId="3EA86145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docker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swarm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init</w:t>
      </w:r>
      <w:proofErr w:type="spellEnd"/>
    </w:p>
    <w:p w14:paraId="5CA8722D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Если все успешно, то в ответ вы получите следующую команду:</w:t>
      </w:r>
    </w:p>
    <w:p w14:paraId="45310795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docker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swarm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join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  <w:lang w:val="ru-RU"/>
        </w:rPr>
        <w:t>--</w:t>
      </w:r>
      <w:proofErr w:type="spellStart"/>
      <w:r w:rsidRPr="00780FE9">
        <w:rPr>
          <w:rFonts w:ascii="Consolas" w:eastAsia="Times New Roman" w:hAnsi="Consolas" w:cs="Courier New"/>
          <w:color w:val="BC6060"/>
          <w:sz w:val="20"/>
          <w:szCs w:val="20"/>
          <w:lang w:val="ru-RU"/>
        </w:rPr>
        <w:t>token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SWMTKN-1-54k2k418tw2j0juwm3inq6crp4ow6xogswihcc5azg7oq5qo7e-a3rfeyfwo7d93heq0y5vhyzod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  <w:lang w:val="ru-RU"/>
        </w:rPr>
        <w:t>172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.31.245.104:2377</w:t>
      </w:r>
    </w:p>
    <w:p w14:paraId="04FCB3CD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Ее будет необходимо выполнить на всех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worker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node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чтобы присоединить их в только что созданный кластер.</w:t>
      </w:r>
    </w:p>
    <w:p w14:paraId="6D8A7CB0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Если все прошло успешно, выполнив следующую команду на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manager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ноде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консоли, вы увидите что-то подобное:</w:t>
      </w:r>
    </w:p>
    <w:p w14:paraId="74DE5522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docker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node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ls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>ID                            HOSTNAME   STATUS    AVAILABILITY   MANAGER STATUS   ENGINE VERSION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vj7kp5847rh5mbbqn97ghyb72 *   dev-2      Ready     Active         Leader        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20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.10.14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zxo15m9wqdjd9f8pvg4gg6gwi     stage      Ready     Active                       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20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.10.9</w:t>
      </w:r>
    </w:p>
    <w:p w14:paraId="1074FA75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У меня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виртуалка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hostname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dev-2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является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manager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а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stage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является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worker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нодой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72B90CC7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В принципе мы готовы к тому, чтобы запускать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services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stacks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на нашей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worker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node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402C29ED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 xml:space="preserve">Если мы хотим убрать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ноду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из кластера, необходимо зайти на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виртуалку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которая является ею, и выполнить команду:</w:t>
      </w:r>
    </w:p>
    <w:p w14:paraId="795137D8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docker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swarm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leave</w:t>
      </w:r>
      <w:proofErr w:type="spellEnd"/>
    </w:p>
    <w:p w14:paraId="3BD85600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Если затем зайти на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manager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ноду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выполнить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node</w:t>
      </w:r>
      <w:proofErr w:type="spellEnd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ls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вы заметите, что статус у нее поменялся c </w:t>
      </w:r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Ready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на </w:t>
      </w:r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Down 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(это может занять некоторое время).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больше не будет использовать данную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ноду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для размещения контейнеров, и вы можете спокойно заняться техническими работами, не боясь нанести вред работающим контейнерам. Для того чтобы окончательно удалить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ноду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надо выполнить (на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manager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node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):</w:t>
      </w:r>
    </w:p>
    <w:p w14:paraId="756813A4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docker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node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rm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stage</w:t>
      </w:r>
    </w:p>
    <w:p w14:paraId="34C66C05" w14:textId="77777777" w:rsidR="00780FE9" w:rsidRPr="00780FE9" w:rsidRDefault="00780FE9" w:rsidP="00780FE9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780FE9">
        <w:rPr>
          <w:rFonts w:ascii="Arial" w:eastAsia="Times New Roman" w:hAnsi="Arial" w:cs="Arial"/>
          <w:color w:val="000000"/>
          <w:sz w:val="36"/>
          <w:szCs w:val="36"/>
          <w:lang w:val="ru-RU"/>
        </w:rPr>
        <w:t>Стэк</w:t>
      </w:r>
      <w:proofErr w:type="spellEnd"/>
      <w:r w:rsidRPr="00780FE9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780FE9">
        <w:rPr>
          <w:rFonts w:ascii="Arial" w:eastAsia="Times New Roman" w:hAnsi="Arial" w:cs="Arial"/>
          <w:color w:val="000000"/>
          <w:sz w:val="36"/>
          <w:szCs w:val="36"/>
          <w:lang w:val="ru-RU"/>
        </w:rPr>
        <w:t>и</w:t>
      </w:r>
      <w:r w:rsidRPr="00780FE9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780FE9">
        <w:rPr>
          <w:rFonts w:ascii="Arial" w:eastAsia="Times New Roman" w:hAnsi="Arial" w:cs="Arial"/>
          <w:color w:val="000000"/>
          <w:sz w:val="36"/>
          <w:szCs w:val="36"/>
          <w:lang w:val="ru-RU"/>
        </w:rPr>
        <w:t>Сервис</w:t>
      </w:r>
    </w:p>
    <w:p w14:paraId="3B2AD5F5" w14:textId="77777777" w:rsidR="00780FE9" w:rsidRPr="00780FE9" w:rsidRDefault="00780FE9" w:rsidP="00780FE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Для создания нашего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стэка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я возьму в качестве примера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compose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файл для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node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js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web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server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который прослушивает порт </w:t>
      </w:r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4003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:</w:t>
      </w:r>
    </w:p>
    <w:p w14:paraId="755EDF2F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8E908C"/>
          <w:sz w:val="20"/>
          <w:szCs w:val="20"/>
        </w:rPr>
        <w:t># docker-compose.stage.yaml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version: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"3.9"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services: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back: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image: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docker-registry.ru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5000/ptm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stage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ports: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-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"4003:4003"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environment: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TZ: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"Europe/Moscow"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extra_hosts: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-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host.docker.internal:host-gateway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command: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make server_start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volumes: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-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/p/ptm/config/config.yaml:/p/ptm/config/config.yaml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-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/p/ptm/stat/web:/p/ptm/stat/web</w:t>
      </w:r>
    </w:p>
    <w:p w14:paraId="53A4FD58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В начале необходимо достать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image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из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registry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только затем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задеплоить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наш кластер:</w:t>
      </w:r>
    </w:p>
    <w:p w14:paraId="7B97E8C4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docker pull docker-registry.ru:5000/ptm:stage;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docker stack deploy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--with-registry-auth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-c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./docker-compose.stage.yaml stage;</w:t>
      </w:r>
    </w:p>
    <w:p w14:paraId="0DC99234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>Все эти команды надо выполнять на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manager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node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 Опция </w:t>
      </w:r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--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with-registry-auth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позволяет передать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авторизационные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данные на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worker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ноды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для того чтобы использовался один и тот же образ из регистра.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stage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это имя нашего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стэка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08FA970E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Посмотреть список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стэков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можно с помощью:</w:t>
      </w:r>
    </w:p>
    <w:p w14:paraId="1081B67A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docker stack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ls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>NAME        SERVICES   ORCHESTRATOR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stage    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1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Swarm</w:t>
      </w:r>
    </w:p>
    <w:p w14:paraId="5B42173F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Список</w:t>
      </w:r>
      <w:r w:rsidRPr="00780FE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сервисов</w:t>
      </w:r>
      <w:r w:rsidRPr="00780FE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внутри</w:t>
      </w:r>
      <w:r w:rsidRPr="00780FE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стэка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1182BD2E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docker stack services stage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>ID             NAME         MODE         REPLICAS   IMAGE                               PORTS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qq8spne5gik7   stage_back   replicated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1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/1        docker-registry.ru:5000/ptm:stage   *:4003-&gt;4003/tcp</w:t>
      </w:r>
    </w:p>
    <w:p w14:paraId="5FA059C3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Подробная</w:t>
      </w:r>
      <w:r w:rsidRPr="00780FE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информация</w:t>
      </w:r>
      <w:r w:rsidRPr="00780FE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о</w:t>
      </w:r>
      <w:r w:rsidRPr="00780FE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сервисе</w:t>
      </w:r>
      <w:r w:rsidRPr="00780FE9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25A075B1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docker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service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ps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--no-trunc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stage_back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>ID                          NAME               IMAGE                                                                                                       NODE      DESIRED STATE   CURRENT STATE           ERROR     PORTS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qok4z2rbl9v8238phy3lxgnw9   stage_back.1       docker-registry.ru:5000/ptm:stage@sha256:8f5dca792c4e8f1bf94cb915505839a73eb50f38540e7d6d537a305594e51cae   stage     Running         Running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1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minute ago             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khctf0lqbk5l9de81ifwuzwer    \_ stage_back.1   docker-registry.ru:5000/ptm:stage@sha256:b4ff5e2fbb0daba7985122098d45a5873f1991fd8734a3a89f5affa5daf96e43   stage     Shutdown        Shutdown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40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hours ago             </w:t>
      </w:r>
    </w:p>
    <w:p w14:paraId="17CFD7B4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Тут видно, что для этого сервиса уже запускался контейнер (40 часов назад).</w:t>
      </w:r>
    </w:p>
    <w:p w14:paraId="1B92C40C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Для того чтобы увидеть более подробную информацию по сервису в виде JSON:</w:t>
      </w:r>
    </w:p>
    <w:p w14:paraId="6877C7EA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docker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service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inspect stage_back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[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{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"ID"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"qq8spne5gik7lqisqwo6u7ybr"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"Version"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: {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"Index"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24526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"CreatedAt"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"2022-04-06T18:37:15.002080284Z"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"UpdatedAt"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"2022-04-06T18:51:09.9827704Z"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.......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"Endpoint"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: {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"Spec"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: {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"Mode"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"vip"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"Ports"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: [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{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"Protocol"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"tcp"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"TargetPort"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4003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"PublishedPort"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4003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"PublishMode"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"ingress"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]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"Ports"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: [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"Protocol"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"tcp"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"TargetPort"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4003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"PublishedPort"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4003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"PublishMode"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"ingress"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],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"VirtualIPs"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: [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"NetworkID"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"obmqmpiujnamih7k76q87c058"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"Addr"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"10.0.0.61/24"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"NetworkID"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"fufdtvhekbyhpfvb71zosei0k"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"Addr"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"10.0.60.2/24"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]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"UpdateStatus"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: {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"State"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"completed"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"StartedAt"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"2022-04-06T18:46:37.03796414Z"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"CompletedAt"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"2022-04-06T18:51:09.982709527Z"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"Message"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"update completed"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>]</w:t>
      </w:r>
    </w:p>
    <w:p w14:paraId="563D47C1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Тут также можно увидеть, какие порты слушает сервис, в каких сетях участвует, какой у него статус и много чего еще.</w:t>
      </w:r>
    </w:p>
    <w:p w14:paraId="07F69899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Удалить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стэк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можно следующим образом:</w:t>
      </w:r>
    </w:p>
    <w:p w14:paraId="1A48E520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docker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stack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4271AE"/>
          <w:sz w:val="20"/>
          <w:szCs w:val="20"/>
          <w:lang w:val="ru-RU"/>
        </w:rPr>
        <w:t>rm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stage</w:t>
      </w:r>
      <w:proofErr w:type="spellEnd"/>
    </w:p>
    <w:p w14:paraId="798AB14C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Можно запускать и отдельно взятые сервисы, например:</w:t>
      </w:r>
    </w:p>
    <w:p w14:paraId="58C0A50C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docker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service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create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--name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nginx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--replicas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3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nginx:alpine;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docker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service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ps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nginx;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>ID             NAME      IMAGE          NODE      DESIRED STATE   CURRENT STATE            ERROR     PORTS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awn4xed5twz3   nginx.1   nginx:alpine   stage     Running         Running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24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minutes ago            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m42te1ahbi3q   nginx.2   nginx:alpine   prod-1    Running         Running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20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minutes ago            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otkio3yfcw7o   nginx.3   nginx:alpine   dev-2     Running         Running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16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minutes ago  </w:t>
      </w:r>
    </w:p>
    <w:p w14:paraId="7188A1B0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В данном примере мы запустили сервис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nginx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виде 3 экземпляров, которые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раскидал по 3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нодам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21AFBF19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>Удалить сервис можно следующим образом:</w:t>
      </w:r>
    </w:p>
    <w:p w14:paraId="6E42D3C2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docker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4271AE"/>
          <w:sz w:val="20"/>
          <w:szCs w:val="20"/>
          <w:lang w:val="ru-RU"/>
        </w:rPr>
        <w:t>service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4271AE"/>
          <w:sz w:val="20"/>
          <w:szCs w:val="20"/>
          <w:lang w:val="ru-RU"/>
        </w:rPr>
        <w:t>rm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nginx</w:t>
      </w:r>
      <w:proofErr w:type="spellEnd"/>
    </w:p>
    <w:p w14:paraId="14C2A3BA" w14:textId="77777777" w:rsidR="00780FE9" w:rsidRPr="00780FE9" w:rsidRDefault="00780FE9" w:rsidP="00780FE9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780FE9">
        <w:rPr>
          <w:rFonts w:ascii="Arial" w:eastAsia="Times New Roman" w:hAnsi="Arial" w:cs="Arial"/>
          <w:color w:val="000000"/>
          <w:sz w:val="36"/>
          <w:szCs w:val="36"/>
          <w:lang w:val="ru-RU"/>
        </w:rPr>
        <w:t>Label</w:t>
      </w:r>
    </w:p>
    <w:p w14:paraId="0A0FDFEE" w14:textId="77777777" w:rsidR="00780FE9" w:rsidRPr="00780FE9" w:rsidRDefault="00780FE9" w:rsidP="00780FE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по умолчанию развертывает сервисы на любой доступной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ноде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/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нодах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но как правило нам необходимо развертывать их на конкретной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ноде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или на специфической группе. И тут нам как раз приходят на помощь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labels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1E0E5A45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Например, у нас есть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stage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и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prod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окружение.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stage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используется для внутренней демонстрации продукта, а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prod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как можно догадаться из названия, является непосредственно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продакшеном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27A9D45F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Для каждого из окружений у нас есть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compose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файл: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docker-</w:t>
      </w:r>
      <w:proofErr w:type="gram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compose.stage</w:t>
      </w:r>
      <w:proofErr w:type="gramEnd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.yaml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и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docker-compose.prod.yaml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По умолчанию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будет раскидывать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service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произвольно по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нодам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А нам бы хотелось, чтобы сервис для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stage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запускался только на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stage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виртуалке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аналогично для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prod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3945090B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В начале, добавим еще одну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ноду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кластер, в качестве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worker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:</w:t>
      </w:r>
    </w:p>
    <w:p w14:paraId="2878BE3E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80FE9">
        <w:rPr>
          <w:rFonts w:ascii="Consolas" w:eastAsia="Times New Roman" w:hAnsi="Consolas" w:cs="Courier New"/>
          <w:color w:val="8E908C"/>
          <w:sz w:val="20"/>
          <w:szCs w:val="20"/>
          <w:lang w:val="ru-RU"/>
        </w:rPr>
        <w:t xml:space="preserve"># заходим по </w:t>
      </w:r>
      <w:proofErr w:type="spellStart"/>
      <w:r w:rsidRPr="00780FE9">
        <w:rPr>
          <w:rFonts w:ascii="Consolas" w:eastAsia="Times New Roman" w:hAnsi="Consolas" w:cs="Courier New"/>
          <w:color w:val="8E908C"/>
          <w:sz w:val="20"/>
          <w:szCs w:val="20"/>
          <w:lang w:val="ru-RU"/>
        </w:rPr>
        <w:t>ssh</w:t>
      </w:r>
      <w:proofErr w:type="spellEnd"/>
      <w:r w:rsidRPr="00780FE9">
        <w:rPr>
          <w:rFonts w:ascii="Consolas" w:eastAsia="Times New Roman" w:hAnsi="Consolas" w:cs="Courier New"/>
          <w:color w:val="8E908C"/>
          <w:sz w:val="20"/>
          <w:szCs w:val="20"/>
          <w:lang w:val="ru-RU"/>
        </w:rPr>
        <w:t xml:space="preserve"> на еще одну виртуальную машину и добавляем ее в кластер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docker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swarm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join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  <w:lang w:val="ru-RU"/>
        </w:rPr>
        <w:t>--</w:t>
      </w:r>
      <w:proofErr w:type="spellStart"/>
      <w:r w:rsidRPr="00780FE9">
        <w:rPr>
          <w:rFonts w:ascii="Consolas" w:eastAsia="Times New Roman" w:hAnsi="Consolas" w:cs="Courier New"/>
          <w:color w:val="BC6060"/>
          <w:sz w:val="20"/>
          <w:szCs w:val="20"/>
          <w:lang w:val="ru-RU"/>
        </w:rPr>
        <w:t>token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SWMTKN-1-54k2k418tw2j0juwm3inq6crp4ow6xogswihcc5azg7oq5qo7e-a3rfeyfwo7d93heq0y5vhyzod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8E908C"/>
          <w:sz w:val="20"/>
          <w:szCs w:val="20"/>
          <w:lang w:val="ru-RU"/>
        </w:rPr>
        <w:t xml:space="preserve"># выполняем команду на </w:t>
      </w:r>
      <w:proofErr w:type="spellStart"/>
      <w:r w:rsidRPr="00780FE9">
        <w:rPr>
          <w:rFonts w:ascii="Consolas" w:eastAsia="Times New Roman" w:hAnsi="Consolas" w:cs="Courier New"/>
          <w:color w:val="8E908C"/>
          <w:sz w:val="20"/>
          <w:szCs w:val="20"/>
          <w:lang w:val="ru-RU"/>
        </w:rPr>
        <w:t>manager</w:t>
      </w:r>
      <w:proofErr w:type="spellEnd"/>
      <w:r w:rsidRPr="00780FE9">
        <w:rPr>
          <w:rFonts w:ascii="Consolas" w:eastAsia="Times New Roman" w:hAnsi="Consolas" w:cs="Courier New"/>
          <w:color w:val="8E908C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8E908C"/>
          <w:sz w:val="20"/>
          <w:szCs w:val="20"/>
          <w:lang w:val="ru-RU"/>
        </w:rPr>
        <w:t>ноде</w:t>
      </w:r>
      <w:proofErr w:type="spellEnd"/>
      <w:r w:rsidRPr="00780FE9">
        <w:rPr>
          <w:rFonts w:ascii="Consolas" w:eastAsia="Times New Roman" w:hAnsi="Consolas" w:cs="Courier New"/>
          <w:color w:val="8E908C"/>
          <w:sz w:val="20"/>
          <w:szCs w:val="20"/>
          <w:lang w:val="ru-RU"/>
        </w:rPr>
        <w:t>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docker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4271AE"/>
          <w:sz w:val="20"/>
          <w:szCs w:val="20"/>
          <w:lang w:val="ru-RU"/>
        </w:rPr>
        <w:t>node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4271AE"/>
          <w:sz w:val="20"/>
          <w:szCs w:val="20"/>
          <w:lang w:val="ru-RU"/>
        </w:rPr>
        <w:t>ls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>ID                            HOSTNAME   STATUS    AVAILABILITY   MANAGER STATUS   ENGINE VERSION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 xml:space="preserve">vj7kp5847rh5mbbqn97ghyb72 *   dev-2      Ready     Active        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Leader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  <w:lang w:val="ru-RU"/>
        </w:rPr>
        <w:t>20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.10.14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 xml:space="preserve">k3wjrl2o827in7k55wqfjfyxs     prod-1     Ready     Active                       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  <w:lang w:val="ru-RU"/>
        </w:rPr>
        <w:t>20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.10.14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  <w:t xml:space="preserve">zxo15m9wqdjd9f8pvg4gg6gwi    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stage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Ready     Active                       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  <w:lang w:val="ru-RU"/>
        </w:rPr>
        <w:t>20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.10.9</w:t>
      </w:r>
    </w:p>
    <w:p w14:paraId="3B2722CC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Затем необходимо разметить наши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ноды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:</w:t>
      </w:r>
    </w:p>
    <w:p w14:paraId="676EB084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docker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node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update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--label-add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TAG</w:t>
      </w:r>
      <w:r w:rsidRPr="00780FE9">
        <w:rPr>
          <w:rFonts w:ascii="Consolas" w:eastAsia="Times New Roman" w:hAnsi="Consolas" w:cs="Courier New"/>
          <w:color w:val="4D4D4C"/>
          <w:sz w:val="20"/>
          <w:szCs w:val="20"/>
        </w:rPr>
        <w:t>=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stage stage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docker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node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update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--label-add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TAG</w:t>
      </w:r>
      <w:r w:rsidRPr="00780FE9">
        <w:rPr>
          <w:rFonts w:ascii="Consolas" w:eastAsia="Times New Roman" w:hAnsi="Consolas" w:cs="Courier New"/>
          <w:color w:val="4D4D4C"/>
          <w:sz w:val="20"/>
          <w:szCs w:val="20"/>
        </w:rPr>
        <w:t>=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prod prod-1</w:t>
      </w:r>
    </w:p>
    <w:p w14:paraId="1C76B1F0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Используя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hostname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виртуалок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мы навешиваем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label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 Для того чтобы убедиться, что все прошло успешно, необходимо выполнить следующую команду:</w:t>
      </w:r>
    </w:p>
    <w:p w14:paraId="109512F1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docker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node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inspect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stage</w:t>
      </w:r>
      <w:proofErr w:type="spellEnd"/>
    </w:p>
    <w:p w14:paraId="4204575B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Ищем раздел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Spec.Labels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где мы должны увидеть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label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который добавили:</w:t>
      </w:r>
    </w:p>
    <w:p w14:paraId="3B98138D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lastRenderedPageBreak/>
        <w:t>"Spec"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: {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"Labels": {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"TAG":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"stage"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"Role":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"worker"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"Availability":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"active"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>},</w:t>
      </w:r>
    </w:p>
    <w:p w14:paraId="5432EBBA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После чего в наш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compose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файл необходимо добавить директиву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placement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где прописывается условие, которое указывает, на каких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нодах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разворачивать данный сервис:</w:t>
      </w:r>
    </w:p>
    <w:p w14:paraId="408A20CD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8E908C"/>
          <w:sz w:val="20"/>
          <w:szCs w:val="20"/>
        </w:rPr>
        <w:t># docker-compose.stage.yaml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version: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"3.9"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services: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back: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image: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docker-registry.ru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5000/ptm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stage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ports: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-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"4003:4003"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environment: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TZ: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"Europe/Moscow"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extra_hosts: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-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host.docker.internal:host-gateway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command: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make server_start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volumes: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-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/p/ptm/config/config.yaml:/p/ptm/config/config.yaml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-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/p/ptm/stat/web:/p/ptm/stat/web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80FE9">
        <w:rPr>
          <w:rFonts w:ascii="Consolas" w:eastAsia="Times New Roman" w:hAnsi="Consolas" w:cs="Courier New"/>
          <w:color w:val="8E908C"/>
          <w:sz w:val="20"/>
          <w:szCs w:val="20"/>
        </w:rPr>
        <w:t># swarm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deploy: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placement: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 constraints: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   -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"node.labels.TAG==stage"</w:t>
      </w:r>
    </w:p>
    <w:p w14:paraId="0E193756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Для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docker-</w:t>
      </w:r>
      <w:proofErr w:type="gram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compose.prod</w:t>
      </w:r>
      <w:proofErr w:type="gramEnd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.yaml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будет аналогично, но с тэгом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prod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(однако для внешнего мира надо использовать другой порт, например </w:t>
      </w:r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4004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). После деплоя данных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stacks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вы убедитесь, что сервисы разворачиваются только на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нодах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 определенным тэгом.</w:t>
      </w:r>
    </w:p>
    <w:p w14:paraId="786C9011" w14:textId="77777777" w:rsidR="00780FE9" w:rsidRPr="00780FE9" w:rsidRDefault="00780FE9" w:rsidP="00780FE9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Маршрутизация</w:t>
      </w:r>
    </w:p>
    <w:p w14:paraId="77DFD45C" w14:textId="77777777" w:rsidR="00780FE9" w:rsidRPr="00780FE9" w:rsidRDefault="00780FE9" w:rsidP="00780FE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В данный момент у нас 3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ноды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: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manager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нода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нода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для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stage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версии приложения и еще одна для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продакшена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60E2B4BF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docker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node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ls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>ID                            HOSTNAME   STATUS    AVAILABILITY   MANAGER STATUS   ENGINE VERSION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vj7kp5847rh5mbbqn97ghyb72 *   dev-2      Ready     Active         Leader        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20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.10.14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k3wjrl2o827in7k55wqfjfyxs     prod-1     Ready     Active                       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20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.10.14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zxo15m9wqdjd9f8pvg4gg6gwi     stage      Ready     Active  </w:t>
      </w:r>
    </w:p>
    <w:p w14:paraId="743CEFCE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 xml:space="preserve">И если мы попытаемся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задеплоить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наш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стэк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для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docker-compose.prod.yaml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на том же </w:t>
      </w:r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4003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порту, что и для уже запущенного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стэка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docker-compose.stage.yaml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мы получим ошибку, связанную с тем, что порт уже занят.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Хммм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... почему это произошло?</w:t>
      </w:r>
      <w:r w:rsidRPr="00780FE9">
        <w:rPr>
          <w:rFonts w:ascii="Segoe UI Emoji" w:eastAsia="Times New Roman" w:hAnsi="Segoe UI Emoji" w:cs="Segoe UI Emoji"/>
          <w:color w:val="000000"/>
          <w:sz w:val="27"/>
          <w:szCs w:val="27"/>
          <w:lang w:val="ru-RU"/>
        </w:rPr>
        <w:t>🤔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более того, если мы зайдем на виртуальную машину </w:t>
      </w:r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prod-1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и сделаем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curl</w:t>
      </w:r>
      <w:proofErr w:type="spellEnd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127.0.0.1:4003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то увидим, что наш сервис доступен, хотя на этой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ноде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мы еще не успели ничего развернуть?</w:t>
      </w:r>
    </w:p>
    <w:p w14:paraId="60C8ABAB" w14:textId="288CD3EB" w:rsidR="00780FE9" w:rsidRPr="00780FE9" w:rsidRDefault="00780FE9" w:rsidP="0078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noProof/>
          <w:color w:val="000000"/>
          <w:sz w:val="27"/>
          <w:szCs w:val="27"/>
          <w:lang w:val="ru-RU"/>
        </w:rPr>
        <w:drawing>
          <wp:inline distT="0" distB="0" distL="0" distR="0" wp14:anchorId="643B2EB0" wp14:editId="6D4FC6DC">
            <wp:extent cx="68580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A673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Связано это с тем, что у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имеется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ingress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сеть, которая используется для маршрутизации траффика между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нодами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Если у сервиса есть публичный порт, то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слушает его и в случае поступления запроса на него делает следующее: определяет есть ли контейнер на этой хост машине и если нет, то находит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ноду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на которой запущен контейнер для данного сервиса, и перенаправляет запрос туда.</w:t>
      </w:r>
    </w:p>
    <w:p w14:paraId="68F44FC2" w14:textId="4A87E9D7" w:rsidR="00780FE9" w:rsidRPr="00780FE9" w:rsidRDefault="00780FE9" w:rsidP="0078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noProof/>
          <w:color w:val="000000"/>
          <w:sz w:val="27"/>
          <w:szCs w:val="27"/>
          <w:lang w:val="ru-RU"/>
        </w:rPr>
        <w:lastRenderedPageBreak/>
        <w:drawing>
          <wp:inline distT="0" distB="0" distL="0" distR="0" wp14:anchorId="4D7AF8FE" wp14:editId="5544C6B5">
            <wp:extent cx="6858000" cy="4207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B857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В данном примере используется внешний балансировщик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HAProxy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который балансирует запросы между тремя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виртуалками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а дальше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перенаправляет запросы в соответствующие контейнеры.</w:t>
      </w:r>
    </w:p>
    <w:p w14:paraId="6D40CCE6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Вот почему придется для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docker-</w:t>
      </w:r>
      <w:proofErr w:type="gram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compose.prod</w:t>
      </w:r>
      <w:proofErr w:type="gramEnd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.yaml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использовать любой другой публичный порт, отличный от того, который мы указали в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docker-compose.stage.yaml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6A0197F3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Отключить автоматическую маршрутизацию трафика можно с помощью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mode</w:t>
      </w:r>
      <w:proofErr w:type="spellEnd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: 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host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при декларации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ports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:</w:t>
      </w:r>
    </w:p>
    <w:p w14:paraId="5A2F43FB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8E908C"/>
          <w:sz w:val="20"/>
          <w:szCs w:val="20"/>
        </w:rPr>
        <w:t># docker-compose.prod.yaml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version: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"3.9"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services: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back: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image: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docker-registry.ru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5000/ptm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stage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ports: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ab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ab/>
        <w:t xml:space="preserve">  - target: 4003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ab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ab/>
        <w:t>published: 4004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ab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ab/>
        <w:t xml:space="preserve">    protocol: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tcp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ab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ab/>
        <w:t xml:space="preserve">mode: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host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environment: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TZ: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"Europe/Moscow"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extra_hosts: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-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host.docker.internal:host-gateway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lastRenderedPageBreak/>
        <w:t xml:space="preserve">    command: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make server_start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volumes: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-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/p/ptm/config/config.yaml:/p/ptm/config/config.yaml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-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/p/ptm/stat/web:/p/ptm/stat/web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80FE9">
        <w:rPr>
          <w:rFonts w:ascii="Consolas" w:eastAsia="Times New Roman" w:hAnsi="Consolas" w:cs="Courier New"/>
          <w:color w:val="8E908C"/>
          <w:sz w:val="20"/>
          <w:szCs w:val="20"/>
        </w:rPr>
        <w:t># swarm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deploy: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placement: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 constraints: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   -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"node.labels.TAG==prod"</w:t>
      </w:r>
    </w:p>
    <w:p w14:paraId="624FD3F1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В данном случае запрос, который придет на порт </w:t>
      </w:r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4004,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будет направлять только на контейнер текущей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ноде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никуда больше.</w:t>
      </w:r>
    </w:p>
    <w:p w14:paraId="2B82A3A3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Кроме того, надо упомянуть про такую настройку как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mode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хотя напрямую это не относится к маршрутизации. Она может принимать следующие значения: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global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или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replicated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(по умолчанию):</w:t>
      </w:r>
    </w:p>
    <w:p w14:paraId="4DCC6AF2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deploy: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ab/>
        <w:t xml:space="preserve">mode: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global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deploy: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ab/>
        <w:t xml:space="preserve">mode: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replicated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replicas: 4</w:t>
      </w:r>
    </w:p>
    <w:p w14:paraId="362FB1BD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Если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global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это означает, что данный сервис будет запущен ровно в одном экземпляре на всех возможных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нодах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 А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replicated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означает, что </w:t>
      </w:r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n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-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ое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кол-во контейнеров для данного сервиса будет запущено на всех доступных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нодах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5EC261BF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Кроме того, советую почитать </w:t>
      </w:r>
      <w:hyperlink r:id="rId12" w:history="1">
        <w:r w:rsidRPr="00780FE9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ru-RU"/>
          </w:rPr>
          <w:t>следующую статью</w:t>
        </w:r>
      </w:hyperlink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про то, как устроены сети в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622CBE2B" w14:textId="77777777" w:rsidR="00780FE9" w:rsidRPr="00780FE9" w:rsidRDefault="00780FE9" w:rsidP="00780FE9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780FE9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Zero </w:t>
      </w:r>
      <w:proofErr w:type="spellStart"/>
      <w:r w:rsidRPr="00780FE9">
        <w:rPr>
          <w:rFonts w:ascii="Arial" w:eastAsia="Times New Roman" w:hAnsi="Arial" w:cs="Arial"/>
          <w:color w:val="000000"/>
          <w:sz w:val="36"/>
          <w:szCs w:val="36"/>
          <w:lang w:val="ru-RU"/>
        </w:rPr>
        <w:t>downtime</w:t>
      </w:r>
      <w:proofErr w:type="spellEnd"/>
      <w:r w:rsidRPr="00780FE9">
        <w:rPr>
          <w:rFonts w:ascii="Arial" w:eastAsia="Times New Roman" w:hAnsi="Arial" w:cs="Arial"/>
          <w:color w:val="000000"/>
          <w:sz w:val="36"/>
          <w:szCs w:val="36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36"/>
          <w:szCs w:val="36"/>
          <w:lang w:val="ru-RU"/>
        </w:rPr>
        <w:t>deployment</w:t>
      </w:r>
      <w:proofErr w:type="spellEnd"/>
    </w:p>
    <w:p w14:paraId="69885308" w14:textId="77777777" w:rsidR="00780FE9" w:rsidRPr="00780FE9" w:rsidRDefault="00780FE9" w:rsidP="00780FE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Одна из очень полезных фишек, которая есть из коробки, это возможность организовать бесшовную смену контейнеров </w:t>
      </w:r>
      <w:proofErr w:type="gram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во время</w:t>
      </w:r>
      <w:proofErr w:type="gram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деплоя. Да, с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docker-compose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это тоже возможно, но надо писать обвязку на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bash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/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ansible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или держать дополнительную реплику контейнера (даже, если по нагрузке требуется всего одна) и на уровне балансировщика переключать трафик с одного контейнера на другой.</w:t>
      </w:r>
    </w:p>
    <w:p w14:paraId="2DE64AD3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С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это все не нужно, необходимо лишь немного скорректировать конфиг сервиса.</w:t>
      </w:r>
    </w:p>
    <w:p w14:paraId="76D15039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Для начала нужно добавить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директиву</w:t>
      </w:r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healthcheck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:</w:t>
      </w:r>
    </w:p>
    <w:p w14:paraId="56FF9729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healthcheck: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test: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curl -sS http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//127.0.0.1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4004/ptm/api/healthcheck || echo 1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interval: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30s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lastRenderedPageBreak/>
        <w:t xml:space="preserve">  timeout: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3s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retries: 12</w:t>
      </w:r>
    </w:p>
    <w:p w14:paraId="2656F4DC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Она предназначена, чтобы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мог определить, корректно ли работает ваш контейнер.</w:t>
      </w:r>
    </w:p>
    <w:p w14:paraId="70FC6426" w14:textId="77777777" w:rsidR="00780FE9" w:rsidRPr="00780FE9" w:rsidRDefault="00780FE9" w:rsidP="00780F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test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- результат исполнения этой команды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использует для определения корректно ли работает контейнер.</w:t>
      </w:r>
    </w:p>
    <w:p w14:paraId="1D9B09E8" w14:textId="77777777" w:rsidR="00780FE9" w:rsidRPr="00780FE9" w:rsidRDefault="00780FE9" w:rsidP="00780F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interval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- с какой частотой проверять состояние. В данном случае каждые 30 секунд.</w:t>
      </w:r>
    </w:p>
    <w:p w14:paraId="5FD7C5BF" w14:textId="77777777" w:rsidR="00780FE9" w:rsidRPr="00780FE9" w:rsidRDefault="00780FE9" w:rsidP="00780F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timeout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- таймаут для ожидания выполнения команды.</w:t>
      </w:r>
    </w:p>
    <w:p w14:paraId="73CA20A0" w14:textId="77777777" w:rsidR="00780FE9" w:rsidRPr="00780FE9" w:rsidRDefault="00780FE9" w:rsidP="00780F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retries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- кол-во попыток для проверки состояния нашего сервера внутри контейнера.</w:t>
      </w:r>
    </w:p>
    <w:p w14:paraId="2C529E13" w14:textId="77777777" w:rsidR="00780FE9" w:rsidRPr="00780FE9" w:rsidRDefault="00780FE9" w:rsidP="0078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После добавления данной директивы в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compose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file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мы увидим в колонке </w:t>
      </w:r>
      <w:proofErr w:type="spellStart"/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Status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информацию о жизненном состоянии контейнера.</w:t>
      </w:r>
    </w:p>
    <w:p w14:paraId="788713CB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docker container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ls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>CONTAINER ID   IMAGE                               COMMAND                  CREATED        STATUS                PORTS      NAMES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b66aa4c93fda   docker-registry.ru:5000/ptm:stage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"docker-entrypoint.s…"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  <w:lang w:val="ru-RU"/>
        </w:rPr>
        <w:t>2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days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ago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Up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  <w:lang w:val="ru-RU"/>
        </w:rPr>
        <w:t>2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days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(</w:t>
      </w:r>
      <w:proofErr w:type="spellStart"/>
      <w:proofErr w:type="gram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healthy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)   </w:t>
      </w:r>
      <w:proofErr w:type="gramEnd"/>
      <w:r w:rsidRPr="00780FE9">
        <w:rPr>
          <w:rFonts w:ascii="Consolas" w:eastAsia="Times New Roman" w:hAnsi="Consolas" w:cs="Courier New"/>
          <w:color w:val="F5871F"/>
          <w:sz w:val="20"/>
          <w:szCs w:val="20"/>
          <w:lang w:val="ru-RU"/>
        </w:rPr>
        <w:t>4003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/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tcp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prod_back.1.6x33tl8sj9t5ddlbbm2rrxbrn</w:t>
      </w:r>
    </w:p>
    <w:p w14:paraId="710F4B3A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После того как вы сделаете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deploy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вашему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стэку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вы увидите, что контейнер сначала имеет статус </w:t>
      </w:r>
      <w:proofErr w:type="spellStart"/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starting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(сервер внутри нашего контейнера запускается), а через некоторое время получит статус </w:t>
      </w:r>
      <w:proofErr w:type="spellStart"/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healthy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(сервер запустился), в противном случае </w:t>
      </w:r>
      <w:proofErr w:type="spellStart"/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unhealthy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режиме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не просто отслеживает жизненное состояние контейнера, но и в случае перехода в состояние </w:t>
      </w:r>
      <w:proofErr w:type="spellStart"/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unhealthy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попытается пересоздать контейнер.</w:t>
      </w:r>
    </w:p>
    <w:p w14:paraId="72C5F344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После того, как мы научили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следить за жизненным состоянием контейнера необходимо добавить настройки для обновления контейнера:</w:t>
      </w:r>
    </w:p>
    <w:p w14:paraId="2F127A01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deploy: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replicas: 1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update_config: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parallelism: 1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order: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start-first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failure_action: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rollback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delay: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10s</w:t>
      </w:r>
    </w:p>
    <w:p w14:paraId="72DF4D67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replicas</w:t>
      </w:r>
      <w:proofErr w:type="spellEnd"/>
      <w:r w:rsidRPr="00780FE9">
        <w:rPr>
          <w:rFonts w:ascii="Arial" w:eastAsia="Times New Roman" w:hAnsi="Arial" w:cs="Arial"/>
          <w:i/>
          <w:iCs/>
          <w:color w:val="000000"/>
          <w:sz w:val="27"/>
          <w:szCs w:val="27"/>
          <w:lang w:val="ru-RU"/>
        </w:rPr>
        <w:t> это 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кол-во контейнеров, которые необходимо запустить для данного сервиса.</w:t>
      </w:r>
    </w:p>
    <w:p w14:paraId="7BA96ED6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Директива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update_config</w:t>
      </w:r>
      <w:proofErr w:type="spellEnd"/>
      <w:r w:rsidRPr="00780FE9">
        <w:rPr>
          <w:rFonts w:ascii="Arial" w:eastAsia="Times New Roman" w:hAnsi="Arial" w:cs="Arial"/>
          <w:i/>
          <w:iCs/>
          <w:color w:val="000000"/>
          <w:sz w:val="27"/>
          <w:szCs w:val="27"/>
          <w:lang w:val="ru-RU"/>
        </w:rPr>
        <w:t> 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описывает каким образом сервис должен обновляться:</w:t>
      </w:r>
    </w:p>
    <w:p w14:paraId="2E0E02DA" w14:textId="77777777" w:rsidR="00780FE9" w:rsidRPr="00780FE9" w:rsidRDefault="00780FE9" w:rsidP="00780FE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parallelism</w:t>
      </w:r>
      <w:proofErr w:type="spellEnd"/>
      <w:r w:rsidRPr="00780FE9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val="ru-RU"/>
        </w:rPr>
        <w:t> 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- кол-во контейнеров для одновременного обновления. По умолчанию данный параметр имеет значение </w:t>
      </w:r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1 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- контейнеры будут обновляться по одному. </w:t>
      </w:r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0 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- обновить сразу все контейнеры. В большинстве 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>случаев это число должно быть меньше, чем общее кол-во реплик вашего сервиса.</w:t>
      </w:r>
    </w:p>
    <w:p w14:paraId="6A902974" w14:textId="77777777" w:rsidR="00780FE9" w:rsidRPr="00780FE9" w:rsidRDefault="00780FE9" w:rsidP="00780FE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order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- Порядок обновления контейнеров. По умолчанию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stop-first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сначала текущий контейнер останавливается, а затем запускается новый. Для бесшовного обновления нам нужно использовать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start-first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это когда вначале запускается новый контейнер, а затем выключается старый.</w:t>
      </w:r>
    </w:p>
    <w:p w14:paraId="37933330" w14:textId="77777777" w:rsidR="00780FE9" w:rsidRPr="00780FE9" w:rsidRDefault="00780FE9" w:rsidP="00780FE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failure_action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- стратегия в случае сбоя. Вариантов </w:t>
      </w:r>
      <w:proofErr w:type="gram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несколько: 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continue</w:t>
      </w:r>
      <w:proofErr w:type="spellEnd"/>
      <w:proofErr w:type="gram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rollback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или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pause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(по умолчанию).</w:t>
      </w:r>
    </w:p>
    <w:p w14:paraId="251F8F6E" w14:textId="77777777" w:rsidR="00780FE9" w:rsidRPr="00780FE9" w:rsidRDefault="00780FE9" w:rsidP="00780FE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delay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- задержка между обновлением группы контейнеров.</w:t>
      </w:r>
    </w:p>
    <w:p w14:paraId="46CE4461" w14:textId="77777777" w:rsidR="00780FE9" w:rsidRPr="00780FE9" w:rsidRDefault="00780FE9" w:rsidP="0078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Кроме того, полезна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директива</w:t>
      </w:r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rollback_config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которая описывает поведение в случае сбоя во время обновления, а также директива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restart_policy</w:t>
      </w:r>
      <w:proofErr w:type="spellEnd"/>
      <w:r w:rsidRPr="00780FE9">
        <w:rPr>
          <w:rFonts w:ascii="Arial" w:eastAsia="Times New Roman" w:hAnsi="Arial" w:cs="Arial"/>
          <w:i/>
          <w:iCs/>
          <w:color w:val="000000"/>
          <w:sz w:val="27"/>
          <w:szCs w:val="27"/>
          <w:lang w:val="ru-RU"/>
        </w:rPr>
        <w:t>, 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которая </w:t>
      </w:r>
      <w:proofErr w:type="gram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описывает</w:t>
      </w:r>
      <w:proofErr w:type="gram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когда и как перезапускать контейнеры в случае проблем.</w:t>
      </w:r>
    </w:p>
    <w:p w14:paraId="722219C6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deploy: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replicas: 1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update_config: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parallelism: 1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order: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start-first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failure_action: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rollback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delay: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10s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rollback_config: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parallelism: 0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order: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stop-first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restart_policy: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condition: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any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delay: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5s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max_attempts: 3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window: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120s</w:t>
      </w:r>
    </w:p>
    <w:p w14:paraId="2143A749" w14:textId="77777777" w:rsidR="00780FE9" w:rsidRPr="00780FE9" w:rsidRDefault="00780FE9" w:rsidP="00780FE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condition</w:t>
      </w:r>
      <w:proofErr w:type="spellEnd"/>
      <w:r w:rsidRPr="00780FE9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val="ru-RU"/>
        </w:rPr>
        <w:t> 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- есть несколько возможных вариантов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none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on-failure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or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any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3B7553CB" w14:textId="77777777" w:rsidR="00780FE9" w:rsidRPr="00780FE9" w:rsidRDefault="00780FE9" w:rsidP="00780FE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delay</w:t>
      </w:r>
      <w:proofErr w:type="spellEnd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-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как долго ждать между попытками перезапуска.</w:t>
      </w:r>
    </w:p>
    <w:p w14:paraId="1F1C5609" w14:textId="77777777" w:rsidR="00780FE9" w:rsidRPr="00780FE9" w:rsidRDefault="00780FE9" w:rsidP="00780FE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max_attempts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- максимальное кол-во попыток для перезапуска.</w:t>
      </w:r>
    </w:p>
    <w:p w14:paraId="1D1D4F18" w14:textId="77777777" w:rsidR="00780FE9" w:rsidRPr="00780FE9" w:rsidRDefault="00780FE9" w:rsidP="00780FE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window</w:t>
      </w:r>
      <w:proofErr w:type="spellEnd"/>
      <w:r w:rsidRPr="00780FE9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val="ru-RU"/>
        </w:rPr>
        <w:t> 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- как долго ждать прежде, чем определить, что рестарт удался.</w:t>
      </w:r>
    </w:p>
    <w:p w14:paraId="08700B90" w14:textId="77777777" w:rsidR="00780FE9" w:rsidRPr="00780FE9" w:rsidRDefault="00780FE9" w:rsidP="0078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Итоговый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docker-compose.yml</w:t>
      </w:r>
      <w:proofErr w:type="spellEnd"/>
    </w:p>
    <w:p w14:paraId="4D783D7F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lastRenderedPageBreak/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</w:p>
    <w:p w14:paraId="18DC1518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Для обновления нашего сервиса в запущенном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стэке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надо выполнить следующую команду:</w:t>
      </w:r>
    </w:p>
    <w:p w14:paraId="4E21F908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8E908C"/>
          <w:sz w:val="20"/>
          <w:szCs w:val="20"/>
        </w:rPr>
        <w:t xml:space="preserve"># pull image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>docker pull docker-registry.ru:5000/ptm:stage;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docker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service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update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--image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docker-registry.ru:5000/ptm:stage stage;</w:t>
      </w:r>
    </w:p>
    <w:p w14:paraId="085B9468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Затем, если выполнить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container</w:t>
      </w:r>
      <w:proofErr w:type="spellEnd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ls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на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worker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ноде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то мы увидим, что запустился новый контейнер со статусом </w:t>
      </w:r>
      <w:proofErr w:type="spellStart"/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starting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а когда он станет </w:t>
      </w:r>
      <w:proofErr w:type="spellStart"/>
      <w:r w:rsidRPr="00780FE9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healthy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то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переключит трафик на новый контейнер, а старый остановит.</w:t>
      </w:r>
    </w:p>
    <w:p w14:paraId="3C590DDB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CONTAINER ID   IMAGE                               COMMAND                  CREATED         STATUS                           PORTS                                       NAMES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2fd259e82ade   docker-registry.ru:5000/ptm:stage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"docker-entrypoint.s…"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3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seconds ago   Up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1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second (health: starting)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4003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/tcp                                    stage_back.1.bxa0a1y86mnsi8yyd0wpxhc7j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7e726dbc2f0d   docker-registry.ru:5000/ptm:stage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"docker-entrypoint.s…"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  <w:lang w:val="ru-RU"/>
        </w:rPr>
        <w:t>25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hours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ago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Up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  <w:lang w:val="ru-RU"/>
        </w:rPr>
        <w:t>25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hours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(</w:t>
      </w:r>
      <w:proofErr w:type="spellStart"/>
      <w:proofErr w:type="gram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healthy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)   </w:t>
      </w:r>
      <w:proofErr w:type="gram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  <w:lang w:val="ru-RU"/>
        </w:rPr>
        <w:t>4003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/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tcp</w:t>
      </w:r>
      <w:proofErr w:type="spell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                            stage_back.1.q20unddw9v9i3tdojohckv7cw</w:t>
      </w:r>
    </w:p>
    <w:p w14:paraId="3F756D9D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Благодаря директивам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rollback_config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и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restart_policy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мы описали, что будет делать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c контейнером в случае, если не удалось его запустить и в каком случае перезапускать контейнер, а также максимальное кол-во попыток и задержек между ними.</w:t>
      </w:r>
    </w:p>
    <w:p w14:paraId="16FAFED3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Вот так с помощью десятка строчек мы получили бесшовный деплой для наших контейнеров.</w:t>
      </w:r>
    </w:p>
    <w:p w14:paraId="360E8F83" w14:textId="77777777" w:rsidR="00780FE9" w:rsidRPr="00780FE9" w:rsidRDefault="00780FE9" w:rsidP="00780FE9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780FE9">
        <w:rPr>
          <w:rFonts w:ascii="Arial" w:eastAsia="Times New Roman" w:hAnsi="Arial" w:cs="Arial"/>
          <w:color w:val="000000"/>
          <w:sz w:val="36"/>
          <w:szCs w:val="36"/>
          <w:lang w:val="ru-RU"/>
        </w:rPr>
        <w:lastRenderedPageBreak/>
        <w:t>Секреты</w:t>
      </w:r>
    </w:p>
    <w:p w14:paraId="67A46A88" w14:textId="77777777" w:rsidR="00780FE9" w:rsidRPr="00780FE9" w:rsidRDefault="00780FE9" w:rsidP="00780FE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предоставляет хранилище для приватных данных (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secrets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), которые необходимы контейнерам. Как правило эта функциональность используется для хранения логинов, паролей, ключей шифрования и токенов доступа от внешних систем, БД и т.д.</w:t>
      </w:r>
    </w:p>
    <w:p w14:paraId="2997CA5C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Создадим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yaml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файл c «суперсекретным» токеном:</w:t>
      </w:r>
    </w:p>
    <w:p w14:paraId="3F3AF4ED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780FE9">
        <w:rPr>
          <w:rFonts w:ascii="Consolas" w:eastAsia="Times New Roman" w:hAnsi="Consolas" w:cs="Courier New"/>
          <w:color w:val="8E908C"/>
          <w:sz w:val="20"/>
          <w:szCs w:val="20"/>
          <w:lang w:val="ru-RU"/>
        </w:rPr>
        <w:t xml:space="preserve"># </w:t>
      </w:r>
      <w:proofErr w:type="spellStart"/>
      <w:proofErr w:type="gramStart"/>
      <w:r w:rsidRPr="00780FE9">
        <w:rPr>
          <w:rFonts w:ascii="Consolas" w:eastAsia="Times New Roman" w:hAnsi="Consolas" w:cs="Courier New"/>
          <w:color w:val="8E908C"/>
          <w:sz w:val="20"/>
          <w:szCs w:val="20"/>
          <w:lang w:val="ru-RU"/>
        </w:rPr>
        <w:t>example.yaml</w:t>
      </w:r>
      <w:proofErr w:type="spellEnd"/>
      <w:proofErr w:type="gramEnd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br/>
      </w:r>
      <w:proofErr w:type="spellStart"/>
      <w:r w:rsidRPr="00780FE9">
        <w:rPr>
          <w:rFonts w:ascii="Consolas" w:eastAsia="Times New Roman" w:hAnsi="Consolas" w:cs="Courier New"/>
          <w:color w:val="F5871F"/>
          <w:sz w:val="20"/>
          <w:szCs w:val="20"/>
          <w:lang w:val="ru-RU"/>
        </w:rPr>
        <w:t>token</w:t>
      </w:r>
      <w:proofErr w:type="spellEnd"/>
      <w:r w:rsidRPr="00780FE9">
        <w:rPr>
          <w:rFonts w:ascii="Consolas" w:eastAsia="Times New Roman" w:hAnsi="Consolas" w:cs="Courier New"/>
          <w:color w:val="F5871F"/>
          <w:sz w:val="20"/>
          <w:szCs w:val="20"/>
          <w:lang w:val="ru-RU"/>
        </w:rPr>
        <w:t xml:space="preserve">: </w:t>
      </w:r>
      <w:proofErr w:type="spellStart"/>
      <w:r w:rsidRPr="00780FE9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sfsjksajflsf_secret</w:t>
      </w:r>
      <w:proofErr w:type="spellEnd"/>
    </w:p>
    <w:p w14:paraId="53D30934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Создадим секрет с именем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back_config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:</w:t>
      </w:r>
    </w:p>
    <w:p w14:paraId="6214F950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docker secret create back_config example.yaml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>nys6v16j4d8ymmif87sq6w305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8E908C"/>
          <w:sz w:val="20"/>
          <w:szCs w:val="20"/>
        </w:rPr>
        <w:t># show secrets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docker secret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ls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>ID                          NAME          DRIVER    CREATED         UPDATED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nys6v16j4d8ymmif87sq6w305   back_config          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9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seconds ago  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9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seconds ago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8E908C"/>
          <w:sz w:val="20"/>
          <w:szCs w:val="20"/>
        </w:rPr>
        <w:t># inspect specific secret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>docker secret inspect back_config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>[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{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"ID"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"nys6v16j4d8ymmif87sq6w305"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"Version"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: {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"Index"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24683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"CreatedAt"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"2022-04-13T15:19:14.474608684Z"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"UpdatedAt"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"2022-04-13T15:19:14.474608684Z"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"Spec"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: {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"Name"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"back_config"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"Labels"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: {}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>]</w:t>
      </w:r>
    </w:p>
    <w:p w14:paraId="59AD61B4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Для того чтобы им воспользоваться нам надо добавить 2 секции. Во-первых, секцию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secrets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где мы укажем, что берем снаружи (из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) секрет под именем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back_config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 Во-вторых, подключим сам секрет в сервисе (тоже директива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secrets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) по пути </w:t>
      </w:r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/p/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ptm</w:t>
      </w:r>
      <w:proofErr w:type="spellEnd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/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config</w:t>
      </w:r>
      <w:proofErr w:type="spellEnd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/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config.json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6B8A28F4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version: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"3.9"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services: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back: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image: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docker-registry.ru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5000/ptm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stage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ports: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-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"4004:4003"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lastRenderedPageBreak/>
        <w:t xml:space="preserve">    environment: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TZ: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"Europe/Moscow"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extra_hosts: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-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host.docker.internal:host-gateway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command: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make server_start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volumes: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-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/p/ptm/stat/web:/p/ptm/stat/web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secrets: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- source: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back_config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 target: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/p/ptm/config/config.yaml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80FE9">
        <w:rPr>
          <w:rFonts w:ascii="Consolas" w:eastAsia="Times New Roman" w:hAnsi="Consolas" w:cs="Courier New"/>
          <w:color w:val="8E908C"/>
          <w:sz w:val="20"/>
          <w:szCs w:val="20"/>
        </w:rPr>
        <w:t># swarm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deploy: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placement: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 constraints: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   - </w:t>
      </w:r>
      <w:r w:rsidRPr="00780FE9">
        <w:rPr>
          <w:rFonts w:ascii="Consolas" w:eastAsia="Times New Roman" w:hAnsi="Consolas" w:cs="Courier New"/>
          <w:color w:val="718C00"/>
          <w:sz w:val="20"/>
          <w:szCs w:val="20"/>
        </w:rPr>
        <w:t>"node.labels.TAG==prod"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replicas: 1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update_config: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 parallelism: 1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 order: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start-first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 failure_action: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rollback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 delay: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10s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rollback_config: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 parallelism: 0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 order: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stop-first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restart_policy: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 condition: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any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 delay: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5s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 max_attempts: 3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  window: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120s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healthcheck: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test: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curl -sS http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//127.0.0.1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4004/ptm/api/healthcheck || echo 1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interval: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30s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timeout: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3s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  retries: 12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secrets: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back_config: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 xml:space="preserve">    external: </w:t>
      </w:r>
      <w:r w:rsidRPr="00780FE9">
        <w:rPr>
          <w:rFonts w:ascii="Consolas" w:eastAsia="Times New Roman" w:hAnsi="Consolas" w:cs="Courier New"/>
          <w:b/>
          <w:bCs/>
          <w:color w:val="8959A8"/>
          <w:sz w:val="20"/>
          <w:szCs w:val="20"/>
        </w:rPr>
        <w:t>true</w:t>
      </w:r>
    </w:p>
    <w:p w14:paraId="2E520E6E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Ранее мы монтировали </w:t>
      </w:r>
      <w:proofErr w:type="spellStart"/>
      <w:proofErr w:type="gram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config.yaml</w:t>
      </w:r>
      <w:proofErr w:type="spellEnd"/>
      <w:proofErr w:type="gram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как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volume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теперь же мы достаем его из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монтируем его по указанному пути. Если мы теперь зайдем внутрь контейнера, то обнаружим, что наш секрет находится в </w:t>
      </w:r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/p/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ptm</w:t>
      </w:r>
      <w:proofErr w:type="spellEnd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/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config</w:t>
      </w:r>
      <w:proofErr w:type="spellEnd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/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config.yaml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1D005A1F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8E908C"/>
          <w:sz w:val="20"/>
          <w:szCs w:val="20"/>
        </w:rPr>
        <w:t># enter to container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docker exec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-it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$container_id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sh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cat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/p/ptm/config/config.yaml;</w:t>
      </w:r>
    </w:p>
    <w:p w14:paraId="318E07AB" w14:textId="77777777" w:rsidR="00780FE9" w:rsidRPr="00780FE9" w:rsidRDefault="00780FE9" w:rsidP="00780FE9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proofErr w:type="spellStart"/>
      <w:r w:rsidRPr="00780FE9">
        <w:rPr>
          <w:rFonts w:ascii="Arial" w:eastAsia="Times New Roman" w:hAnsi="Arial" w:cs="Arial"/>
          <w:color w:val="000000"/>
          <w:sz w:val="36"/>
          <w:szCs w:val="36"/>
          <w:lang w:val="ru-RU"/>
        </w:rPr>
        <w:t>Portainer</w:t>
      </w:r>
      <w:proofErr w:type="spellEnd"/>
    </w:p>
    <w:p w14:paraId="30C8EBA3" w14:textId="77777777" w:rsidR="00780FE9" w:rsidRPr="00780FE9" w:rsidRDefault="00780FE9" w:rsidP="00780FE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Кроме того, хочу упомянуть про такой инструмент как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portainer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 Вместо того, чтобы лазить постоянно на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manager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node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выполнять рутинные команды в консоли, можно использовать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web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панель для управления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Это довольно удобный 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 xml:space="preserve">инструмент, позволяющий посмотреть в одном месте данные о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стэках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сервисах и контейнерах. Можно отредактировать существующие сервисы, а также запустить новые. Кроме того, можно посмотреть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логи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запущенных контейнеров и даже зайти внутрь них удаленно. Ко всему прочему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portainer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может выступать в роли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registry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, а также предоставляет управление секретами и конфигами.</w:t>
      </w:r>
    </w:p>
    <w:p w14:paraId="27048EC1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Для того чтобы его установить необходимо в начале </w:t>
      </w:r>
      <w:proofErr w:type="gram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скачать .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yml</w:t>
      </w:r>
      <w:proofErr w:type="spellEnd"/>
      <w:proofErr w:type="gram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файл с описанием сервисов:</w:t>
      </w:r>
    </w:p>
    <w:p w14:paraId="74E540FA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4271AE"/>
          <w:sz w:val="20"/>
          <w:szCs w:val="20"/>
        </w:rPr>
        <w:t>curl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-L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https://downloads.portainer.io/portainer-agent-stack.yml \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-o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portainer-agent-stack.yml</w:t>
      </w:r>
    </w:p>
    <w:p w14:paraId="19FA9FDF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Затем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задеплоить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его в наш кластер:</w:t>
      </w:r>
    </w:p>
    <w:p w14:paraId="3ED3FAF7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docker stack deploy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-c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 portainer-agent-stack.yml portainer</w:t>
      </w:r>
    </w:p>
    <w:p w14:paraId="654F9E1C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На каждом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node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 будет установлен агент, который будет собирать данные, а на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manager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будет установлен сервер с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web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панелью.</w:t>
      </w:r>
    </w:p>
    <w:p w14:paraId="3A7183D8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Надо не забыть открыть порт 9443 на виртуальной машине, которая является </w:t>
      </w:r>
      <w:proofErr w:type="spellStart"/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manager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:</w:t>
      </w:r>
    </w:p>
    <w:p w14:paraId="2FDBCFFC" w14:textId="77777777" w:rsidR="00780FE9" w:rsidRPr="00780FE9" w:rsidRDefault="00780FE9" w:rsidP="00780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firewall-cmd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--add-port</w:t>
      </w:r>
      <w:r w:rsidRPr="00780FE9">
        <w:rPr>
          <w:rFonts w:ascii="Consolas" w:eastAsia="Times New Roman" w:hAnsi="Consolas" w:cs="Courier New"/>
          <w:color w:val="4D4D4C"/>
          <w:sz w:val="20"/>
          <w:szCs w:val="20"/>
        </w:rPr>
        <w:t>=</w:t>
      </w:r>
      <w:r w:rsidRPr="00780FE9">
        <w:rPr>
          <w:rFonts w:ascii="Consolas" w:eastAsia="Times New Roman" w:hAnsi="Consolas" w:cs="Courier New"/>
          <w:color w:val="F5871F"/>
          <w:sz w:val="20"/>
          <w:szCs w:val="20"/>
        </w:rPr>
        <w:t>9443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 xml:space="preserve">/tcp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--permanent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firewall-cmd </w:t>
      </w:r>
      <w:r w:rsidRPr="00780FE9">
        <w:rPr>
          <w:rFonts w:ascii="Consolas" w:eastAsia="Times New Roman" w:hAnsi="Consolas" w:cs="Courier New"/>
          <w:color w:val="BC6060"/>
          <w:sz w:val="20"/>
          <w:szCs w:val="20"/>
        </w:rPr>
        <w:t>--reload</w:t>
      </w:r>
      <w:r w:rsidRPr="00780FE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EC6BA36" w14:textId="77777777" w:rsidR="00780FE9" w:rsidRPr="00780FE9" w:rsidRDefault="00780FE9" w:rsidP="00780FE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Заходим в браузере на адрес </w:t>
      </w:r>
      <w:r w:rsidRPr="00780FE9">
        <w:rPr>
          <w:rFonts w:ascii="Consolas" w:eastAsia="Times New Roman" w:hAnsi="Consolas" w:cs="Courier New"/>
          <w:color w:val="000000"/>
          <w:sz w:val="27"/>
          <w:szCs w:val="27"/>
          <w:lang w:val="ru-RU"/>
        </w:rPr>
        <w:t>https://ip:9443</w:t>
      </w: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48E25DEB" w14:textId="77777777" w:rsidR="00780FE9" w:rsidRPr="00780FE9" w:rsidRDefault="00780FE9" w:rsidP="00780FE9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Соглашаемся на то, что доверяем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https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сертификату (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portainer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по умолчанию создает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самоподписанный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). Создаем пользователя и наслаждаемся.</w:t>
      </w:r>
    </w:p>
    <w:p w14:paraId="2F39D1F8" w14:textId="028FDA30" w:rsidR="00780FE9" w:rsidRPr="00780FE9" w:rsidRDefault="00780FE9" w:rsidP="00780F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780FE9">
        <w:rPr>
          <w:rFonts w:ascii="Arial" w:eastAsia="Times New Roman" w:hAnsi="Arial" w:cs="Arial"/>
          <w:noProof/>
          <w:color w:val="000000"/>
          <w:sz w:val="27"/>
          <w:szCs w:val="27"/>
          <w:lang w:val="ru-RU"/>
        </w:rPr>
        <w:drawing>
          <wp:inline distT="0" distB="0" distL="0" distR="0" wp14:anchorId="01AF0710" wp14:editId="4CEB8666">
            <wp:extent cx="68580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E984" w14:textId="77777777" w:rsidR="00780FE9" w:rsidRPr="00780FE9" w:rsidRDefault="00780FE9" w:rsidP="00780FE9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ru-RU"/>
        </w:rPr>
      </w:pPr>
      <w:r w:rsidRPr="00780FE9">
        <w:rPr>
          <w:rFonts w:ascii="Arial" w:eastAsia="Times New Roman" w:hAnsi="Arial" w:cs="Arial"/>
          <w:color w:val="000000"/>
          <w:sz w:val="36"/>
          <w:szCs w:val="36"/>
          <w:lang w:val="ru-RU"/>
        </w:rPr>
        <w:lastRenderedPageBreak/>
        <w:t>Итог</w:t>
      </w:r>
    </w:p>
    <w:p w14:paraId="1A633F4D" w14:textId="77777777" w:rsidR="00780FE9" w:rsidRPr="00780FE9" w:rsidRDefault="00780FE9" w:rsidP="00780FE9">
      <w:pPr>
        <w:shd w:val="clear" w:color="auto" w:fill="FFFFFF"/>
        <w:spacing w:before="180"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Swarm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это несложный оркестратор для контейнеров, который доступен из коробки. Поверхностно с ним можно разобраться за пару дней, а глубоко за неделю. И по моему мнению, он закрывает большинство потребностей для маленьких и средних команд. В отличие от </w:t>
      </w:r>
      <w:proofErr w:type="spell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Kuberneteus</w:t>
      </w:r>
      <w:proofErr w:type="spell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он гораздо проще в освоении и не требует выделения дополнительных ресурсов в виде людей (отдельного человека или даже отдела) и железа. Если ваша команда разработки меньше 100 </w:t>
      </w:r>
      <w:proofErr w:type="gramStart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>человек</w:t>
      </w:r>
      <w:proofErr w:type="gramEnd"/>
      <w:r w:rsidRPr="00780FE9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вы не запускаете сотни уникальных типов контейнеров, то вам скорее всего вполне хватит его возможностей.</w:t>
      </w:r>
    </w:p>
    <w:p w14:paraId="2A7CC937" w14:textId="77777777" w:rsidR="00B13BD1" w:rsidRPr="00780FE9" w:rsidRDefault="00B13BD1">
      <w:pPr>
        <w:rPr>
          <w:lang w:val="ru-RU"/>
        </w:rPr>
      </w:pPr>
    </w:p>
    <w:sectPr w:rsidR="00B13BD1" w:rsidRPr="00780FE9" w:rsidSect="00780F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590D"/>
    <w:multiLevelType w:val="multilevel"/>
    <w:tmpl w:val="3DC2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364F19"/>
    <w:multiLevelType w:val="multilevel"/>
    <w:tmpl w:val="5608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B80EFF"/>
    <w:multiLevelType w:val="multilevel"/>
    <w:tmpl w:val="DDF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2B289E"/>
    <w:multiLevelType w:val="multilevel"/>
    <w:tmpl w:val="FB02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F955C4"/>
    <w:multiLevelType w:val="multilevel"/>
    <w:tmpl w:val="FE16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E9"/>
    <w:rsid w:val="00780FE9"/>
    <w:rsid w:val="00B1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39D8"/>
  <w15:chartTrackingRefBased/>
  <w15:docId w15:val="{10617B77-599E-44E6-A0BB-AA14285F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0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0F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F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0F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0FE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780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m-svg-iconwrapper">
    <w:name w:val="tm-svg-icon__wrapper"/>
    <w:basedOn w:val="DefaultParagraphFont"/>
    <w:rsid w:val="00780FE9"/>
  </w:style>
  <w:style w:type="character" w:customStyle="1" w:styleId="tm-article-reading-timelabel">
    <w:name w:val="tm-article-reading-time__label"/>
    <w:basedOn w:val="DefaultParagraphFont"/>
    <w:rsid w:val="00780FE9"/>
  </w:style>
  <w:style w:type="character" w:customStyle="1" w:styleId="tm-icon-counter">
    <w:name w:val="tm-icon-counter"/>
    <w:basedOn w:val="DefaultParagraphFont"/>
    <w:rsid w:val="00780FE9"/>
  </w:style>
  <w:style w:type="character" w:customStyle="1" w:styleId="tm-icon-countervalue">
    <w:name w:val="tm-icon-counter__value"/>
    <w:basedOn w:val="DefaultParagraphFont"/>
    <w:rsid w:val="00780FE9"/>
  </w:style>
  <w:style w:type="character" w:customStyle="1" w:styleId="tm-publication-hublink-container">
    <w:name w:val="tm-publication-hub__link-container"/>
    <w:basedOn w:val="DefaultParagraphFont"/>
    <w:rsid w:val="00780FE9"/>
  </w:style>
  <w:style w:type="character" w:styleId="Hyperlink">
    <w:name w:val="Hyperlink"/>
    <w:basedOn w:val="DefaultParagraphFont"/>
    <w:uiPriority w:val="99"/>
    <w:semiHidden/>
    <w:unhideWhenUsed/>
    <w:rsid w:val="00780F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0FE9"/>
    <w:rPr>
      <w:color w:val="800080"/>
      <w:u w:val="single"/>
    </w:rPr>
  </w:style>
  <w:style w:type="character" w:customStyle="1" w:styleId="tm-article-snippetprofiled-hub">
    <w:name w:val="tm-article-snippet__profiled-hub"/>
    <w:basedOn w:val="DefaultParagraphFont"/>
    <w:rsid w:val="00780FE9"/>
  </w:style>
  <w:style w:type="paragraph" w:styleId="NormalWeb">
    <w:name w:val="Normal (Web)"/>
    <w:basedOn w:val="Normal"/>
    <w:uiPriority w:val="99"/>
    <w:semiHidden/>
    <w:unhideWhenUsed/>
    <w:rsid w:val="00780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0F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0F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FE9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ͼb"/>
    <w:basedOn w:val="DefaultParagraphFont"/>
    <w:rsid w:val="00780FE9"/>
  </w:style>
  <w:style w:type="character" w:customStyle="1" w:styleId="6">
    <w:name w:val="ͼ6"/>
    <w:basedOn w:val="DefaultParagraphFont"/>
    <w:rsid w:val="00780FE9"/>
  </w:style>
  <w:style w:type="character" w:customStyle="1" w:styleId="9">
    <w:name w:val="ͼ9"/>
    <w:basedOn w:val="DefaultParagraphFont"/>
    <w:rsid w:val="00780FE9"/>
  </w:style>
  <w:style w:type="character" w:customStyle="1" w:styleId="5">
    <w:name w:val="ͼ5"/>
    <w:basedOn w:val="DefaultParagraphFont"/>
    <w:rsid w:val="00780FE9"/>
  </w:style>
  <w:style w:type="character" w:customStyle="1" w:styleId="8">
    <w:name w:val="ͼ8"/>
    <w:basedOn w:val="DefaultParagraphFont"/>
    <w:rsid w:val="00780FE9"/>
  </w:style>
  <w:style w:type="character" w:customStyle="1" w:styleId="7">
    <w:name w:val="ͼ7"/>
    <w:basedOn w:val="DefaultParagraphFont"/>
    <w:rsid w:val="00780FE9"/>
  </w:style>
  <w:style w:type="character" w:styleId="Emphasis">
    <w:name w:val="Emphasis"/>
    <w:basedOn w:val="DefaultParagraphFont"/>
    <w:uiPriority w:val="20"/>
    <w:qFormat/>
    <w:rsid w:val="00780FE9"/>
    <w:rPr>
      <w:i/>
      <w:iCs/>
    </w:rPr>
  </w:style>
  <w:style w:type="character" w:customStyle="1" w:styleId="4">
    <w:name w:val="ͼ4"/>
    <w:basedOn w:val="DefaultParagraphFont"/>
    <w:rsid w:val="0078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8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4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29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84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4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59765">
                              <w:marLeft w:val="0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habr.com/ru/hubs/microservices/" TargetMode="External"/><Relationship Id="rId12" Type="http://schemas.openxmlformats.org/officeDocument/2006/relationships/hyperlink" Target="https://habr.com/ru/post/3340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hubs/devop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habr.com/ru/hubs/sys_admi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3616</Words>
  <Characters>20614</Characters>
  <Application>Microsoft Office Word</Application>
  <DocSecurity>0</DocSecurity>
  <Lines>171</Lines>
  <Paragraphs>48</Paragraphs>
  <ScaleCrop>false</ScaleCrop>
  <Company/>
  <LinksUpToDate>false</LinksUpToDate>
  <CharactersWithSpaces>24182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2024-03-07T12:24:00Z</dcterms:created>
  <dcterms:modified xsi:type="dcterms:W3CDTF">2024-03-07T12:26:00Z</dcterms:modified>
</cp:coreProperties>
</file>