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Задача:  Надо поднять IPsec тоннель между TOM и JERRY на основе Strongswan</w:t>
      </w:r>
    </w:p>
    <w:p>
      <w:pPr>
        <w:pStyle w:val="Normal"/>
        <w:rPr/>
      </w:pPr>
      <w:r>
        <w:rPr/>
        <w:t>Server:  В качестве сервера взяли Ubuntu Server 20.04 у обоих сторон</w:t>
      </w:r>
    </w:p>
    <w:p>
      <w:pPr>
        <w:pStyle w:val="Normal"/>
        <w:rPr/>
      </w:pPr>
      <w:r>
        <w:rPr/>
        <w:t>Host: В качестве хоста используется обычная Windows машина версией 7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940425" cy="28282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Все нижеизложенные примеры указано для TOM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Обновление список пакетов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apt-get update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Установка сам Strongswan на Ubuntu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apt-get install strongswan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Редактируем     nano /etc/ipsec.conf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config setup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charondebug="all"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strictcrlpolicy=no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uniqueids = yes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conn %default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conn tunnel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left=192.168.1.5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leftsubnet=10.10.1.0/24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right=192.168.1.6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rightsubnet=172.16.1.0/24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ike=aes256-sha256-ecp256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esp=aes256-sha256!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keyingtries=0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ikelifetime=1h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lifetime=8h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dpddelay=30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dpdtimeout=120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dpdaction=clear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authby=secret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auto=start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keyexchange=ikev2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type=tunnel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Редактируем   nano /etc/ipsec.secrets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192.168.1.5 192.168.1.6 : PSK 'farrukh'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Добавим дефолтьный маршрут у ТОМ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ip route add default via 192.168.1.6 dev ens33</w:t>
      </w:r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Включаем пересылку пакетов у ТОМ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 1 &gt; /proc/sys/net/ipv4/ip_forward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Установим Статический айпи адрес у PC1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static ip:     10.10.1.10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mask:          255.255.255.0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gateway:    10.10.1.3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Так же не забываем отключить Брендмауер у Виндовс машин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Встроенный файервол отключен в Нашем случае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systemctl stop ufw.service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systemctl disable ufw.service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Перезапустим службы Strongswan и IPSEC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systemctl restart strongswan-starter.service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ipsec restart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ipsec status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7b49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w9axqxGTOZC+X6BXz1Q0xQy53Sw==">AMUW2mUWZutyfhuXsb6YtiZO9kkDAVKPAk45cQaHrD1hcqxxqjFMQdDgwkVnxfhA8NXD4qroXdX/B8YFrgbiMxz5fwZ2uY9gaLNDqIRJHQ5pW+d/qWHYkdY70p/vJFDjZkqeq0dq6Gn8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2</Pages>
  <Words>168</Words>
  <Characters>1209</Characters>
  <CharactersWithSpaces>1495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2022-09-19T12:13:00Z</dcterms:created>
  <dc:creator>Farruh Sadatov (ADM)</dc:creator>
  <dc:description/>
  <dc:language>en-US</dc:language>
  <cp:lastModifiedBy/>
  <dcterms:modified xsi:type="dcterms:W3CDTF">2024-06-20T12:04:39Z</dcterms:modified>
  <cp:revision>1</cp:revision>
  <dc:subject/>
  <dc:title/>
</cp:coreProperties>
</file>