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89C" w:rsidRPr="0071189C" w:rsidRDefault="0071189C" w:rsidP="0071189C">
      <w:pPr>
        <w:spacing w:before="100" w:beforeAutospacing="1" w:after="100" w:afterAutospacing="1" w:line="240" w:lineRule="auto"/>
        <w:jc w:val="center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Описание основных возможностей сценариев командной строки</w:t>
      </w:r>
    </w:p>
    <w:p w:rsidR="0071189C" w:rsidRPr="0071189C" w:rsidRDefault="0071189C" w:rsidP="0071189C">
      <w:pPr>
        <w:spacing w:before="120" w:after="120" w:line="240" w:lineRule="auto"/>
        <w:ind w:firstLine="60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Далее кратко описаны полезные возможности, которые можно использовать в командных файлах (</w:t>
      </w:r>
      <w:proofErr w:type="gram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*.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bat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;*.cmd</w:t>
      </w:r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aka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батники) операционных систем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Windows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2000, XP, 2003 и более поздних.</w:t>
      </w:r>
    </w:p>
    <w:p w:rsidR="0071189C" w:rsidRPr="0071189C" w:rsidRDefault="0071189C" w:rsidP="0071189C">
      <w:pPr>
        <w:spacing w:before="120" w:after="120" w:line="240" w:lineRule="auto"/>
        <w:ind w:firstLine="60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этих операционных системах введены существенные расширения возможностей сценариев командной строки, которые позволяют делать, например, следующие вещи:</w:t>
      </w:r>
    </w:p>
    <w:p w:rsidR="0071189C" w:rsidRPr="0071189C" w:rsidRDefault="0071189C" w:rsidP="0071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определение для файла полного и короткого пути к нему, имени, расширения, размера, времени модификации</w:t>
      </w:r>
    </w:p>
    <w:p w:rsidR="0071189C" w:rsidRPr="0071189C" w:rsidRDefault="0071189C" w:rsidP="0071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выборочная итерация по файлам и каталогам с применением различных команд</w:t>
      </w:r>
    </w:p>
    <w:p w:rsidR="0071189C" w:rsidRPr="0071189C" w:rsidRDefault="0071189C" w:rsidP="0071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расширенное перенаправление потоков ввода/вывода</w:t>
      </w:r>
    </w:p>
    <w:p w:rsidR="0071189C" w:rsidRPr="0071189C" w:rsidRDefault="0071189C" w:rsidP="0071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использование переменных, вычисление арифметических выражений, манипуляции со подстроками</w:t>
      </w:r>
    </w:p>
    <w:p w:rsidR="0071189C" w:rsidRPr="0071189C" w:rsidRDefault="0071189C" w:rsidP="0071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расширенная обработка условий</w:t>
      </w:r>
    </w:p>
    <w:p w:rsidR="0071189C" w:rsidRPr="0071189C" w:rsidRDefault="0071189C" w:rsidP="00711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...многое другое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Более подробную помощь нежели в данном обзоре можно найти в стандартной справке в каталоге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Windows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(Типичный путь к файлу справки: </w:t>
      </w:r>
      <w:hyperlink r:id="rId5" w:history="1">
        <w:r w:rsidRPr="0071189C">
          <w:rPr>
            <w:rFonts w:ascii="Tahoma" w:eastAsia="Times New Roman" w:hAnsi="Tahoma" w:cs="Tahoma"/>
            <w:color w:val="800080"/>
            <w:sz w:val="20"/>
            <w:szCs w:val="20"/>
            <w:u w:val="single"/>
            <w:lang w:eastAsia="ru-RU"/>
          </w:rPr>
          <w:t>C:\WINDOWS\Help\ntcmds.chm</w:t>
        </w:r>
      </w:hyperlink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. Если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Windows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установлена в каталог, отличный от C:\WINDOWS, то ссылки на справку из данной страницы работать не будут. Потребуется открыть справку самостоятельно.)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В частности, крайне полезно почитать следующие разделы: </w:t>
      </w:r>
      <w:hyperlink r:id="rId6" w:history="1">
        <w:r w:rsidRPr="0071189C">
          <w:rPr>
            <w:rFonts w:ascii="Tahoma" w:eastAsia="Times New Roman" w:hAnsi="Tahoma" w:cs="Tahoma"/>
            <w:color w:val="800080"/>
            <w:sz w:val="20"/>
            <w:szCs w:val="20"/>
            <w:u w:val="single"/>
            <w:lang w:eastAsia="ru-RU"/>
          </w:rPr>
          <w:t>Общие сведения о командной оболочке</w:t>
        </w:r>
      </w:hyperlink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 </w:t>
      </w:r>
      <w:hyperlink r:id="rId7" w:history="1">
        <w:r w:rsidRPr="0071189C">
          <w:rPr>
            <w:rFonts w:ascii="Tahoma" w:eastAsia="Times New Roman" w:hAnsi="Tahoma" w:cs="Tahoma"/>
            <w:color w:val="800080"/>
            <w:sz w:val="20"/>
            <w:szCs w:val="20"/>
            <w:u w:val="single"/>
            <w:lang w:eastAsia="ru-RU"/>
          </w:rPr>
          <w:t>Использование пакетных файлов</w:t>
        </w:r>
      </w:hyperlink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Справку по конкретной команде </w:t>
      </w:r>
      <w:proofErr w:type="gram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также всегда можно получить</w:t>
      </w:r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набрав в командной строке "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имя_команды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/?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".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Например, очень познавательно почитать то, что выдается в результате команд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/?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</w:t>
      </w:r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call</w:t>
      </w:r>
      <w:proofErr w:type="spellEnd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/?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/?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/?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Помощь приводится на языке установленной операционной системы.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Вывод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Вывод на консоль осуществляется с помощью команды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"ms-its:C:\\WINDOWS\\Help\\ntcmds.chm::/echo.htm"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echo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 Например,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Здравствуй</w:t>
      </w:r>
      <w:proofErr w:type="gram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читатель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При использовании </w:t>
      </w:r>
      <w:proofErr w:type="gramStart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в командных файлы</w:t>
      </w:r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 команды 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и 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позволяют включать и выключать режим вывода на экран самих исполняемых команд.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Если поставить перед командой знак @, то она на экране не будет выведена в любом случае. Будет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видет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 только результат ее исполнения.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Например, "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Команда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 позволяет вывести пустую строку.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Текущий каталог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Текущий каталог позволяет изменять 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"ms-its:C:\\WINDOWS\\Help\\ntcmds.chm::/chdir.htm"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cd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Рекомендуется всегда использовать с командой опцию /d для смены одновременно и текущего диска.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Например,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cd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/d d:\delta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Текущий каталог можно узнать также с помощью псевдопеременной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cd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Например, "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%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cd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При операциях с путями точка "." обозначает текущий каталог, а две точки ".." - каталог уровнем выше.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Например, команда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cd</w:t>
      </w:r>
      <w:proofErr w:type="spellEnd"/>
      <w:proofErr w:type="gram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..</w:t>
      </w:r>
      <w:proofErr w:type="gram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\..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 указывает, что нужно перейти двумя каталогами выше.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Параметры вызова сценариев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Из пакетного файла переданные параметры можно узнать с помощью переменных %1, %2, %3 и т.д. по порядку.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%0 расширяется до полного пути к данному командному файлу.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%* в пакетном файле обозначает все аргументы (</w:t>
      </w:r>
      <w:proofErr w:type="gramStart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например</w:t>
      </w:r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 %1 %2 %3 %4 %5 ...).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Например, после вызова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d:\delta\lngs\compile_all.cmd </w:t>
      </w:r>
      <w:proofErr w:type="spellStart"/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sol.dpr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.</w:t>
      </w:r>
      <w:proofErr w:type="gramEnd"/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будем иметь следующую картину: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915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Значение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%0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val="en-US"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val="en-US" w:eastAsia="ru-RU"/>
              </w:rPr>
              <w:t>d:\delta\lngs\compile_all.cmd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lastRenderedPageBreak/>
              <w:t>%1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proofErr w:type="spellStart"/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sol.dpr</w:t>
            </w:r>
            <w:proofErr w:type="spellEnd"/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%2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.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(точка)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%3,%4,%5 и т.д.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(пусты)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%*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proofErr w:type="spellStart"/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sol.dpr</w:t>
            </w:r>
            <w:proofErr w:type="spellEnd"/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 xml:space="preserve"> .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Современные ОС используют расширенный режим обработки параметров, в котором доступны следующие модификаторы: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102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Модификатор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Описание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расширение %1 и удаление любых кавычек ("")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%~f1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полным путем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%~d1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именем диска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%~p1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путем без диска и имени файла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%~n1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именем файла без расширения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%~x1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расширением имени файла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%~s1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полным путем, содержащим только короткие имена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%~a1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атрибутами файла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%~t1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датой и временем модификации файла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%~z1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размером файла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%~$PATH:1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Поиск в каталогах, перечисленных </w:t>
            </w:r>
            <w:proofErr w:type="gram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 переменной среды</w:t>
            </w:r>
            <w:proofErr w:type="gram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PATH, замена %1 полным именем первого найденного файла. Если переменная среды не определена или поиск не обнаружил файлов, модификатор выдает пустую строку.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Описанные модификаторы можно применять в различных сочетаниях для всех параметров. </w:t>
      </w:r>
      <w:proofErr w:type="gram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Например</w:t>
      </w:r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5956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Модификатор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Описание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%~dp0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полный путь (включая завершающий 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слэш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 к каталогу выполняемого скрипта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%~nx1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имя файла первого параметра с расширением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%~z2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размер файла второго параметра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%~ftza1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 %1 строкой, аналогичной результату работы программы 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dir</w:t>
            </w:r>
            <w:proofErr w:type="spellEnd"/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См. также </w:t>
      </w:r>
      <w:hyperlink r:id="rId8" w:history="1">
        <w:r w:rsidRPr="0071189C">
          <w:rPr>
            <w:rFonts w:ascii="Tahoma" w:eastAsia="Times New Roman" w:hAnsi="Tahoma" w:cs="Tahoma"/>
            <w:color w:val="800080"/>
            <w:sz w:val="20"/>
            <w:szCs w:val="20"/>
            <w:u w:val="single"/>
            <w:lang w:eastAsia="ru-RU"/>
          </w:rPr>
          <w:t>Использование пакетных параметров командной строки</w:t>
        </w:r>
      </w:hyperlink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Проверка условий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Проверка условий осуществляется с помощью команды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"ms-its:C:\\WINDOWS\\Help\\ntcmds.chm::/if.htm"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if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Синтаксис: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строка1==строка2 команда [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выражение]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При обработке переменных важно учитывать возможность, что они окажутся пустыми. Поэтому, чтобы команда сравнения осталась корректной, операнды лучше заключать в кавычки: 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"%1"=="input.txt"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lastRenderedPageBreak/>
        <w:t>Расширенный синтаксис: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[/i] строка1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оператор_сравнения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строка2 команда [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выражение]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Расширенный синтаксис позволяет использовать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регистронезависимое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 (/i) сравнение со следующими операторами: </w: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t>EQU (равно), NEQ (не равно), LSS (меньше), LEQ (меньше или равно), GTR (больше), GEQ (больше или равно).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Проверка существования файла: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exist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имя_файла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команда [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выражение]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Например: 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exist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$result$.txt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$result$.txt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Проверка кода возврата: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команда [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выражение]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Условие верно, если предыдущая обработанная команда завершилась с кодом, равным или большим значения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число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gram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Например</w:t>
      </w:r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off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rem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данный скрипт копирует все файлы во всех подкаталогах 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rem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исходного каталога (%1) в другой каталог (%2) 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xcopy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%1 %2 /s /e 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4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Недостаточно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памяти, задан недопустимый диск или ошибка в синтаксисе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2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Нажата комбинация CTRL+C для остановки копирования 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0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Копирование прошло успешно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Использование меток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Метки обозначаются идентификатором с двоеточием прямо перед ним.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Для перехода по меткам используется 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"ms-its:C:\\WINDOWS\\Help\\ntcmds.chm::/goto.htm"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goto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Существует специальный вариант команды "</w:t>
      </w:r>
      <w:proofErr w:type="spellStart"/>
      <w:proofErr w:type="gram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eof</w:t>
      </w:r>
      <w:proofErr w:type="spellEnd"/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 для перехода на конец исполняемого сценария.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Есть также особый вариант команды 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begin"/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instrText xml:space="preserve"> HYPERLINK "ms-its:C:\\WINDOWS\\Help\\ntcmds.chm::/call.htm" </w:instrTex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call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для повторного вызова текущего скрипта с заданной метки с определенными параметрами.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Пример: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rem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Такой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вот тест :)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cd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%\==%~dp0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goto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next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Внимание: текущий каталог не совпадает с путем к данному скрипту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:next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 xml:space="preserve"> not exist $result$.txt (@echo $result$.txt 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не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найден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) else call :modified $result$.txt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goto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: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eof</w:t>
      </w:r>
      <w:proofErr w:type="spellEnd"/>
      <w:proofErr w:type="gram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: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modified</w:t>
      </w:r>
      <w:proofErr w:type="spellEnd"/>
      <w:proofErr w:type="gram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%1 был модифицирован %~t1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/i ".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txt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" EQU "%~x1" 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%1 является текстовым файлом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goto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: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eof</w:t>
      </w:r>
      <w:proofErr w:type="spellEnd"/>
      <w:proofErr w:type="gramEnd"/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Запуск команд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Запускать новые процессы из командной строки можно двумя способами.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Инструкция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instrText xml:space="preserve"> HYPERLINK "ms-its:C:\\WINDOWS\\Help\\ntcmds.chm::/cmd.htm" </w:instrTex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71189C">
        <w:rPr>
          <w:rFonts w:ascii="Courier New" w:eastAsia="Times New Roman" w:hAnsi="Courier New" w:cs="Courier New"/>
          <w:b/>
          <w:bCs/>
          <w:color w:val="800080"/>
          <w:sz w:val="20"/>
          <w:szCs w:val="20"/>
          <w:u w:val="single"/>
          <w:lang w:eastAsia="ru-RU"/>
        </w:rPr>
        <w:t>cmd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команда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" запускает системный пакетный обработчик cmd.exe для выполнения команды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команда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Если вызов происходит из консоли, то используется имеющаяся, если нет — создается новая.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Ключи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/c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/k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указывают, что по завершении исполнения консоль нужно закрыть или оставить, соответственно.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Инструкция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instrText xml:space="preserve"> HYPERLINK "ms-its:C:\\WINDOWS\\Help\\ntcmds.chm::/start.htm" </w:instrTex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71189C">
        <w:rPr>
          <w:rFonts w:ascii="Courier New" w:eastAsia="Times New Roman" w:hAnsi="Courier New" w:cs="Courier New"/>
          <w:b/>
          <w:bCs/>
          <w:color w:val="800080"/>
          <w:sz w:val="20"/>
          <w:szCs w:val="20"/>
          <w:u w:val="single"/>
          <w:lang w:eastAsia="ru-RU"/>
        </w:rPr>
        <w:t>start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команда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" запускает обработку команды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команда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в отдельном параллельном процессе.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Соответствующие ключи позволяют изменять приоритет запускаемого процесса.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Ключ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указывает, что запустившему процессу следует дождаться завершения запущенного.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Запускать новые командные сценарии из командных сценариев можно также двумя способами.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Первый: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Эта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строка выполнится перед запуском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call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some_script.cmd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some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params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Эта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строка выполнится после завершения some_script.cmd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Второй: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Эта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строка выполнится перед запуском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some_script.cmd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some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params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Эта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строка никогда не выполнится, т.к. управление из some_script.cmd в вызвавший скрипт не вернется.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Код возврата команд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После выполнения любой потенциально сбойной команды код возврата, свидетельствующий о степени успешности ее завершения, сохраняется в специальной псевдопеременной %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errorlevel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%. Нулевое значение значит, что команда была выполнена успешно, положительные значения свидетельствуют об ошибке, чем больше значение, тем серьезнее проблема.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Значение кода возврата можно проверить с помощью специальной конструкции 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(см.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"ms-its:C:\\WINDOWS\\Help\\ntcmds.chm::/if.htm"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if</w:t>
      </w:r>
      <w:proofErr w:type="spellEnd"/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 xml:space="preserve"> /?</w: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).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Также, переменную %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errorlevel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% можно свободно использовать непосредственно.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Например,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answer%errorlevel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 или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".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Команда 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instrText xml:space="preserve"> HYPERLINK "ms-its:C:\\WINDOWS\\Help\\ntcmds.chm::/exit.htm" </w:instrTex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71189C">
        <w:rPr>
          <w:rFonts w:ascii="Courier New" w:eastAsia="Times New Roman" w:hAnsi="Courier New" w:cs="Courier New"/>
          <w:b/>
          <w:bCs/>
          <w:color w:val="800080"/>
          <w:sz w:val="20"/>
          <w:szCs w:val="20"/>
          <w:u w:val="single"/>
          <w:lang w:eastAsia="ru-RU"/>
        </w:rPr>
        <w:t>exit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число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прерывает исполнение текущего сценария с возвратом запустившему его процессу заданного кода выхода. По умолчанию производится прерывание сразу всей цепочки вызовов пакетных сценариев. Если необходимо завершить только текущий сценарий и возвратить управление в сценарий, вызвавший его командой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call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то нужно использовать ключ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/b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команды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exit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Для выхода из сценария с передачей вызвавшему процессу текущего значения %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% необходимо использовать команду </w:t>
      </w:r>
      <w:proofErr w:type="spellStart"/>
      <w:proofErr w:type="gram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eof</w:t>
      </w:r>
      <w:proofErr w:type="spellEnd"/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Некоторые команды всегда устанавливают переменную %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%, некоторые модифицируют ее только при возникновении ошибок, а некоторые вообще ее никогда не меняют.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Вот пример: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md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testdir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%=0, успешно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testdir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%=0, успешно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тест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%=9009, недопустимая команда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md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testdir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%=0, успешно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md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testdir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%=1, каталог уже существует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testdir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%=1, успешно, но сохранился код предыдущей ошибки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=0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%=0, после явного сброса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con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%=1, недопустимое имя, но оказывается, что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вообще никогда не меняет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goto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: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eof</w:t>
      </w:r>
      <w:proofErr w:type="spellEnd"/>
      <w:proofErr w:type="gramEnd"/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lastRenderedPageBreak/>
        <w:t>Копирование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"ms-its:C:\\WINDOWS\\Help\\ntcmds.chm::/copy.htm"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copy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умеет копировать и склеивать файлы.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"ms-its:C:\\WINDOWS\\Help\\ntcmds.chm::/xcopy.htm"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xcopy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умеет копировать файлы и каталоги.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"ms-its:C:\\WINDOWS\\Help\\ntcmds.chm::/rename.htm"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ren</w:t>
      </w:r>
      <w:proofErr w:type="spellEnd"/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 xml:space="preserve"> (</w:t>
      </w:r>
      <w:proofErr w:type="spellStart"/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rename</w:t>
      </w:r>
      <w:proofErr w:type="spellEnd"/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)</w: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умеет переименовывать файлы и каталоги.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Проверить, удачно ли выполнилась команда можно по коду возврата %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errorlevel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%.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Использование нескольких команд и символов условной обработки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Можно выполнять несколько команд из одной командной строчки с помощью символов условной обработки, перечисленных в следующей таблице.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786"/>
        <w:gridCol w:w="6734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Символ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Синтаксис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Определение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&amp;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[...]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команда1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&amp;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команда2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Выполняется первая команда, затем вторая команда.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&amp;&amp;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[...]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команда1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&amp;&amp;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команда2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Вторая команда выполняется, только если первая была выполнена успешно.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||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[...]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команда1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||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команда2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Вторая команда выполняется, только если первая не была выполнена (полученный код ошибки превышает ноль).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( )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[...]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(</w:t>
            </w: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команда1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&amp;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команда2</w:t>
            </w: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Используется для группировки или вложения команд.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;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или </w:t>
            </w: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,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команда1</w:t>
            </w: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 </w:t>
            </w: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параметр1</w:t>
            </w: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;</w:t>
            </w:r>
            <w:r w:rsidRPr="0071189C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ru-RU"/>
              </w:rPr>
              <w:t>параметр2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Используется для разделения параметров команды.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Примечание: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Амперсанд &amp;, вертикальная черта | и скобки () являются специальными символами, которым должен предшествовать управляющий символ ^ или кавычки, если эти символы передаются в качестве аргументов.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Вот пример специализированного скрипта для сравнения файлов: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Производится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сравнение файлов %1 и %2 с особой передачей кода возврата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fc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/w /c /l %1 %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2 &gt;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nul</w:t>
      </w:r>
      <w:proofErr w:type="spellEnd"/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&amp;&amp; 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Файлы совпадают ^(с точностью до пробелов и регистра символов^)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%~z1==%~z2 (@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Размеры файлов не равны) &amp;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exit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/b 2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fc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/b %1 %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2 &gt;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nul</w:t>
      </w:r>
      <w:proofErr w:type="spellEnd"/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|| ((@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Файлы побайтно не совпадают) &amp;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exit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/b 1)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exit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/b 0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Использование переменных среды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В пакетных файлах можно использовать своеобразные переменные, которые задаются в виде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ключ=</w:t>
      </w:r>
      <w:r w:rsidRPr="007118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значение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В дальнейшем при обработке команд каждое вхождение подстроки 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%ключ%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заменяется на </w:t>
      </w:r>
      <w:r w:rsidRPr="007118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значение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Переменные среды бывают трех видов.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Глобальные переменные устанавливаются в свойствах операционной системы или специальной внешней утилитой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setx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 доступны с одними и теми же значениями при запуске всех пакетных файлов.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Локальные переменные устанавливаются и используются по-своему в каждом отдельном сценарии, сохраняются только во время его выполнения, а также передаются в дочерние сценарии при вложенных вызовах.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Псевдопеременные, такие как %CD%, %DATE%, %TIME%, %RANDOM%, %ERRORLEVEL%, обрабатываются особенным образом в зависимости от определенных условий.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следующей таблице приведен выборочный список наиболее интересных переменных среды.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848"/>
        <w:gridCol w:w="6635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Переменная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Описание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%CD%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Локальная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путь к текущей папке.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%COMPUTERNAME%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Системная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имя компьютера.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lastRenderedPageBreak/>
              <w:t>%DATE%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Системная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текущую дату. Использует тот же формат, что и команда 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date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 xml:space="preserve"> /t</w:t>
            </w: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%ERRORLEVEL%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Системная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код ошибки последней использовавшейся команды.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%PATH%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Системная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Указывает путь поиска для исполняемых файлов.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%RANDOM%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Системная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произвольное десятичное число от 0 до 32767.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%SYSTEMROOT%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Системная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Возвращает размещение системного каталога 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Windows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%TEMP% и %TMP%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Системная и пользовательская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временные папки,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%TIME%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Системная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текущее время. Использует тот же формат, что и команда 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time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 xml:space="preserve"> /t</w:t>
            </w: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%USERNAME%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Локальная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имя пользователя, выполнившего вход в систему.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 использовании переменных можно также использовать выделение подстрок.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8938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Конструкция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Назначение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%PATH:~10,5%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расширит действие переменной среды PATH, затем использует только 5 символов, которые начинаются с 11-го символа (пропустив 10) расширенного результата. Если длина не указана, по умолчанию используется оставшееся значение переменной. Если оба значения (длина и число пропускаемых символов) отрицательны, следующим используемым значением будет длина значения переменной среды, добавленной к указанному значению пропуска или указанной длины.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%PATH:~-10%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извлечет последние 10 символов переменной PATH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%PATH:~0,-2%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извлечет все символы переменной PATH, за исключением 2-х последних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Для установки значений переменных используется команда 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begin"/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instrText xml:space="preserve"> HYPERLINK "ms-its:C:\\WINDOWS\\Help\\ntcmds.chm::/set.htm" </w:instrTex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set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Установка значений: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переменная=значение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Показ значений: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переменная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Показ значений всех переменных: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(без параметров)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Проверка наличия переменной с заданным именем: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defined</w:t>
      </w:r>
      <w:proofErr w:type="spellEnd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переменная команда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Вычисление арифметических выражений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"ms-its:C:\\WINDOWS\\Help\\ntcmds.chm::/set.htm"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set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поддерживает особое расширение синтаксиса: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/a выражение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следующей таблице представлены арифметические операторы, поддерживающие параметр 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/a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в порядке убывания приоритета.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2572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Оператор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Действие оператора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группировка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! ~ -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унарные операторы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* / %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арифметические операторы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+ -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арифметические операторы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lastRenderedPageBreak/>
              <w:t>&lt;&lt; &gt;&gt;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двоичный сдвиг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двоичное И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^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двоичное исключающее ИЛИ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двоичное ИЛИ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= *= /= %= += -= &amp;= ^= |= &lt;&lt;= &gt;&gt;=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присваивание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,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разделитель операторов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При использовании символов &amp; | % </w:t>
      </w:r>
      <w:proofErr w:type="gram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&lt; &gt;</w:t>
      </w:r>
      <w:proofErr w:type="gram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^ заключайте выражение в кавычки.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Любые нечисловые строки в выражении считаются именами переменной среды, чьи значения преобразуются в числа до обработки. Если указано имя переменной среды, которое не определено в текущем окружении, ей присваивается значение нуля, что позволяет выполнять арифметические операции со значениями переменной среды без использования % для получения значения.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Пример использования вычисления выражений: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/a "a=!5^5, b=2, a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&gt;&gt;=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2, c=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a+b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, d=2*2"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%a%=1, %b%=2, %c%=3, %d%=4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Потоки ввода/вывода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Потоки используются в командных сценариях для унифицированного распределения и перенаправления ввода/вывода.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следующей таблице представлены стандартные потоки.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2013"/>
        <w:gridCol w:w="3130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Поток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Номер дескриптора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Описание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STDIN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Стандартный ввод (только чтение)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STDOUT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Стандартный вывод (только запись)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STDERR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r w:rsidRPr="0071189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Вывод ошибок (только запись)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Каждый поток может быть связан с каким-либо устройством ввода/вывода.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следующей таблице представлены стандартные устройства.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823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Устройство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Описание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CON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Консоль (чтение с клавиатуры и вывод на экран)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NUL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Пустота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PRN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Принтер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качестве устройств могут также выступать файлы, заданные по имени.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По умолчанию все стандартные потоки связаны с устройством 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CON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следующей таблице описаны операторы перенаправления, применимые к потокам и устройствам.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8225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Оператор перенаправления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Описание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Перенаправление вывода с затиранием.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lastRenderedPageBreak/>
              <w:t>&lt;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Перенаправление ввода.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&gt;&gt;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Перенаправление вывода с добавлением.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&gt;&amp;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Считывает данные на выходе одного потока как входные данные для другого потока.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&lt;&amp;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Считывает входные данные одного потока как выходные данные другого потока.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Считывает выходные данные одной команды и записывает их на вход другой команды. Эта процедура известна под названием "канал".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Некоторые команды, такие как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find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sort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more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называются фильтрами, т.к. они занимаются специализированной трансформацией входного потока в выходной.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Далее приведены некоторые примеры.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Типичный вызов при тестировании программистских задач.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(Ввод из input.txt, вывод в output.txt, вывод ошибок в никуда).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solution.exe &lt;input.txt &gt;output.txt 2&gt;nul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Вызов скрипта компиляции с перенаправлением потоков вывода и ошибок на дописывание в файл compile.log.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call compile_all.cmd %SOLUTION% %TARGET% &gt;&gt;compile.log 2&gt;&amp;1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Дописывание содержимого одного файла в конец другого.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more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&lt;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report.txt &gt;&gt;$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result$.txt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Поэкранный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вывод списка элементов текущего каталога.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dir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|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more</w:t>
      </w:r>
      <w:proofErr w:type="spellEnd"/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Поэкранный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вывод имен всех фидошников города Гомеля, отсортированных по алфавиту.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(for /f "usebackq tokens=5 delims=, " %%i in (`find /i "Gomel" R45Point`) do @echo %%i) | sort | more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Организация циклов</w:t>
      </w:r>
    </w:p>
    <w:p w:rsidR="0071189C" w:rsidRPr="0071189C" w:rsidRDefault="0071189C" w:rsidP="0071189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"ms-its:C:\\WINDOWS\\Help\\ntcmds.chm::/for.htm"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for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позволяет произвести запуск некоторой команды для каждого элемента из заданного множества.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Синтаксис: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proofErr w:type="spellStart"/>
      <w:r w:rsidRPr="007118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t> {</w:t>
      </w:r>
      <w:r w:rsidRPr="007118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%</w:t>
      </w:r>
      <w:r w:rsidRPr="0071189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переменная</w: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7118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%%</w:t>
      </w:r>
      <w:r w:rsidRPr="0071189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переменная</w: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t>} </w:t>
      </w:r>
      <w:proofErr w:type="spellStart"/>
      <w:r w:rsidRPr="007118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7118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71189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множество</w:t>
      </w:r>
      <w:r w:rsidRPr="007118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118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</w:t>
      </w:r>
      <w:proofErr w:type="spellEnd"/>
      <w:r w:rsidRPr="007118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71189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команда</w: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t> [</w:t>
      </w:r>
      <w:proofErr w:type="spellStart"/>
      <w:r w:rsidRPr="0071189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ПараметрыКоманднойСтроки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Параметры:</w:t>
      </w:r>
    </w:p>
    <w:p w:rsidR="0071189C" w:rsidRPr="0071189C" w:rsidRDefault="0071189C" w:rsidP="0071189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{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%</w:t>
      </w:r>
      <w:r w:rsidRPr="0071189C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переменная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|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%%</w:t>
      </w:r>
      <w:r w:rsidRPr="0071189C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переменная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}</w:t>
      </w:r>
    </w:p>
    <w:p w:rsidR="0071189C" w:rsidRPr="0071189C" w:rsidRDefault="0071189C" w:rsidP="0071189C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Обязательный параметр. Замещаемый параметр. Используйте 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%</w:t>
      </w:r>
      <w:r w:rsidRPr="0071189C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переменная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для выполнения команды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из командной строки. В пакетных файлах для команды FOR используется запись %%переменная вместо %переменная. Имена переменных учитывают регистр букв (%i отличается от %I).</w:t>
      </w:r>
    </w:p>
    <w:p w:rsidR="0071189C" w:rsidRPr="0071189C" w:rsidRDefault="0071189C" w:rsidP="0071189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(</w:t>
      </w:r>
      <w:r w:rsidRPr="0071189C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множество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)</w:t>
      </w:r>
    </w:p>
    <w:p w:rsidR="0071189C" w:rsidRPr="0071189C" w:rsidRDefault="0071189C" w:rsidP="0071189C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Обязательный параметр. Задает один или несколько файлов, каталогов, диапазон значений или текстовых строк, подлежащих обработке заданной командой. Скобки являются обязательными.</w:t>
      </w:r>
    </w:p>
    <w:p w:rsidR="0071189C" w:rsidRPr="0071189C" w:rsidRDefault="0071189C" w:rsidP="0071189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команда</w:t>
      </w:r>
    </w:p>
    <w:p w:rsidR="0071189C" w:rsidRPr="0071189C" w:rsidRDefault="0071189C" w:rsidP="0071189C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Обязательный параметр. Задает команду, которая будет выполнена для каждого файла, каталога диапазона значений или текстовой строки, включенной в указанный параметр 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(</w:t>
      </w:r>
      <w:r w:rsidRPr="0071189C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множество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)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71189C" w:rsidRPr="0071189C" w:rsidRDefault="0071189C" w:rsidP="0071189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ПараметрыКоманднойСтроки</w:t>
      </w:r>
      <w:proofErr w:type="spellEnd"/>
    </w:p>
    <w:p w:rsidR="0071189C" w:rsidRPr="0071189C" w:rsidRDefault="0071189C" w:rsidP="0071189C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Задает параметры командной строки, которые используются с указанной командой.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Подробнее команда описана в справке. Здесь приведены несколько примеров, иллюстрирующих ее возможности.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Перебор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фиксированного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множества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параметров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for %%i in (DirInfo,File_Id.diz,Descript.ion,Read.Me,ReadMe.*,FILES.BBS) do @set descr=%%i &amp; @if exist %%i goto found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goto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notfound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: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found</w:t>
      </w:r>
      <w:proofErr w:type="spellEnd"/>
      <w:proofErr w:type="gram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lastRenderedPageBreak/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В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текущем каталоге доступно описание в файле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descr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: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notfound</w:t>
      </w:r>
      <w:proofErr w:type="spellEnd"/>
      <w:proofErr w:type="gramEnd"/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Итерация по файлам.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sz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=0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@for /r %temp% %%i in (*.*) do @set /a sz+=%%~zi &amp; @echo %%i %%~zi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Размер временного каталога: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sz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Итерация по каталогам.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off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Поддерживаемые компиляторы: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for /d %%i in (d:\delta\lngs\*) do @echo %%~ni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Численная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итерация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@for /l %%i in (1,1,5) do @echo %%i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...вышел зайчик погулять.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Итерация и разбор файлов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"ms-its:C:\\WINDOWS\\Help\\ntcmds.chm::/for.htm"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for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может также употребляться для чтения строк из файлов и их синтаксического разбора.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В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этом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случае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используется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следующий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синтаксис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>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/F ["options"] %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(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набор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DO 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команда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/F ["options"] %variable IN ("literal string") DO command [command-parameters]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/F ["options"] %variable IN ('command') DO command [command-parameters]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или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если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использован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параметр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 xml:space="preserve"> usebackq: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/F ["options"] %variable IN (filenameset) DO command [command-parameters]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/F ["options"] %variable IN ('literal string') DO command [command-parameters]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/F ["options"] %variable IN (`command`) DO command [command-parameters]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Набор содержит имена одного или нескольких файлов, которые по очереди открываются, читаются и обрабатываются. Обработка состоит в чтении файла, разбивки его на отдельные строки текста и выделения из каждой строки заданного числа подстрок (в том числе нуля). Затем найденная подстрока используется в качестве значения переменной при выполнении основного тела цикла. По умолчанию ключ /F выделяет из каждой строки файла первое слово, очищенное от окружающих его пробелов. Пустые строки в файле пропускаются. Необязательный параметр "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options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" служит для переопределения заданных по умолчанию правил обработки строк.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Возможные ключевые слова для этого параметра: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9149"/>
      </w:tblGrid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Ключевое слово</w:t>
            </w:r>
          </w:p>
        </w:tc>
        <w:tc>
          <w:tcPr>
            <w:tcW w:w="0" w:type="auto"/>
            <w:shd w:val="clear" w:color="auto" w:fill="DDDDD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Описание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eol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=c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Задает символ конца строки (только один символ).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skip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=n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Задает число строк, пропускаемых в начале файла.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delims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xxx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Задает набор разделителей. Заменяет набор разделителей по умолчанию, состоящий из пробела и символа табуляции.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tokens=x,y,m-n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Задает элементы, передаваемые из каждой строки в тело цикла 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for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 при каждой итерации. В результате размещаются дополнительные имена переменных. Форма </w:t>
            </w:r>
            <w:r w:rsidRPr="0071189C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lang w:eastAsia="ru-RU"/>
              </w:rPr>
              <w:t>m-n</w:t>
            </w: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 задает диапазон, указывающий элементы с </w:t>
            </w:r>
            <w:r w:rsidRPr="0071189C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lang w:eastAsia="ru-RU"/>
              </w:rPr>
              <w:t>m</w:t>
            </w: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го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по </w:t>
            </w:r>
            <w:r w:rsidRPr="0071189C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lang w:eastAsia="ru-RU"/>
              </w:rPr>
              <w:t>n</w:t>
            </w: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ый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. Если последним символом строки 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tokens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=</w:t>
            </w: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 является звездочка (*), то размещается дополнительная переменная, в которую помещается остаток строки после разбора последнего элемента.</w:t>
            </w:r>
          </w:p>
        </w:tc>
      </w:tr>
      <w:tr w:rsidR="0071189C" w:rsidRPr="0071189C" w:rsidTr="0071189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usebackq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:rsidR="0071189C" w:rsidRPr="0071189C" w:rsidRDefault="0071189C" w:rsidP="0071189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Задает возможность использования кавычек для имен файлов в параметре </w:t>
            </w:r>
            <w:proofErr w:type="spellStart"/>
            <w:r w:rsidRPr="0071189C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lang w:eastAsia="ru-RU"/>
              </w:rPr>
              <w:t>МножествоИменФайлов</w:t>
            </w:r>
            <w:proofErr w:type="spellEnd"/>
            <w:r w:rsidRPr="0071189C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. Задает исполнение строки, заключенной в обратные кавычки, как команды, а строки в одиночных кавычках — как команды в символьной строке.</w:t>
            </w:r>
          </w:p>
        </w:tc>
      </w:tr>
    </w:tbl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Поясняющий пример: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/F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eol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=;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tokens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=2,3*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delims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=, " %i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(myfile.txt)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@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%i %j %k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Эта команда обрабатывает файл myfile.txt, пропускает все строки, которые начинаются с символа точки с запятой, и передает вторую и третью подстроки из каждой строки в тело цикла, причем подстроки разделяются запятыми и/или пробелами. В теле цикла переменная %i используется для второй подстроки, %j 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 xml:space="preserve">- для третьей, а %k получает все оставшиеся подстроки после третьей. Имена файлов, содержащие пробелы, необходимо заключать в двойные кавычки. Для того чтобы использовать двойные кавычки, необходимо использовать параметр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usebackq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иначе двойные кавычки будут восприняты как границы строки для обработки.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Синтаксис команды FOR /F также позволяет обработать отдельную строку, с указанием параметра 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filenameset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заключенным в одиночные кавычки. Строка будет обработана как единая строка из входного файла.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Наконец, команда FOR /F позволяет обработать строку вывода другой команды. Для этого следует ввести строку вызова команды в апострофах вместо набора имен файлов в скобках. Строка передается для выполнения обработчику команд CMD.EXE, а вывод этой команды записывается в память и обрабатывается так, как будто строка вывода взята из файла. Например, следующая команда: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/F "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usebackq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delims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==" %i IN (`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`) DO @</w:t>
      </w:r>
      <w:proofErr w:type="spellStart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%i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выведет перечень имен всех переменных среды, определенных в настоящее время в системе.</w:t>
      </w:r>
    </w:p>
    <w:p w:rsidR="0071189C" w:rsidRPr="0071189C" w:rsidRDefault="0071189C" w:rsidP="0071189C">
      <w:pPr>
        <w:spacing w:before="120" w:after="0" w:line="240" w:lineRule="auto"/>
        <w:ind w:firstLine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Еще один пример: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Разбор $result$.txt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for /f "usebackq delims=" %%i in ($result$.txt) do (@set val=%%i) &amp; @goto next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:next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@set /a nval=val+0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 xml:space="preserve"> not "%val%"=="%nval%" (@echo 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Не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число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!) &amp; @goto :eof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 xml:space="preserve"> %val% lss 0 (@echo 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Меньше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нуля</w:t>
      </w: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!) &amp; @goto :eof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echo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Начислено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val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 баллов.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Организация блокировок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Иногда бывает необходимо обеспечить, чтобы какой-либо скрипт мог выполняться только в единственном экземпляре. Для этого нужно, чтобы скрипт мог за одну элементарную операцию одновременно попытаться установить блокировку и узнать, удалось ли это. На роль такой операции подходит команда создания каталога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md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(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mkdir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). При таком подходе наличие блокировки определяется по факту существования определенного каталога, а успех выполнения команды </w:t>
      </w:r>
      <w:proofErr w:type="spellStart"/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md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можно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 проверить по коду возврата (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errorlevel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).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Далее приведен иллюстрирующий пример.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rem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Устанавливаем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блокировку на повторный запуск 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lockdir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=%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tmp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%\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some_lock</w:t>
      </w:r>
      <w:proofErr w:type="spellEnd"/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md %lockdir%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if not errorlevel 1 goto :work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@echo Aborting because of lock: %lockdir%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@echo (Other instance of %~nx0 has not finished yet)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@goto :eof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:work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en-US" w:eastAsia="ru-RU"/>
        </w:rPr>
        <w:t>@rem some work...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@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rem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Снимаем</w:t>
      </w:r>
      <w:proofErr w:type="gram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блокировку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rd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 xml:space="preserve"> %</w:t>
      </w:r>
      <w:proofErr w:type="spellStart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lockdir</w:t>
      </w:r>
      <w:proofErr w:type="spellEnd"/>
      <w:r w:rsidRPr="0071189C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ru-RU"/>
        </w:rPr>
        <w:t>%</w:t>
      </w:r>
    </w:p>
    <w:p w:rsidR="0071189C" w:rsidRPr="0071189C" w:rsidRDefault="0071189C" w:rsidP="0071189C">
      <w:pPr>
        <w:spacing w:before="180" w:after="60" w:line="240" w:lineRule="auto"/>
        <w:ind w:firstLine="600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1189C">
        <w:rPr>
          <w:rFonts w:ascii="Tahoma" w:eastAsia="Times New Roman" w:hAnsi="Tahoma" w:cs="Tahoma"/>
          <w:b/>
          <w:bCs/>
          <w:color w:val="000000"/>
          <w:lang w:eastAsia="ru-RU"/>
        </w:rPr>
        <w:t>Установка цвета консоли</w:t>
      </w:r>
    </w:p>
    <w:p w:rsidR="0071189C" w:rsidRPr="0071189C" w:rsidRDefault="0071189C" w:rsidP="00711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Команда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"ms-its:C:\\WINDOWS\\Help\\ntcmds.chm::/color.htm"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color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позволяет менять цвет консоли. </w:t>
      </w:r>
      <w:r w:rsidRPr="0071189C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Например, "</w:t>
      </w:r>
      <w:proofErr w:type="spellStart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color</w:t>
      </w:r>
      <w:proofErr w:type="spellEnd"/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 xml:space="preserve"> 0A". Первый символ соответствует цвету фона, второй - текста.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118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0 = Черный      8 = Серый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118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 = Синий       9 = Светло-синий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118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 = Зеленый     A = Светло-зеленый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118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3 = Голубой     B = Светло-голубой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118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4 = Красный     C = Светло-красный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118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5 = Лиловый     D = Светло-лиловый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118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6 = Желтый      E = Светло-желтый</w:t>
      </w:r>
    </w:p>
    <w:p w:rsidR="0071189C" w:rsidRPr="0071189C" w:rsidRDefault="0071189C" w:rsidP="0071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118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7 = Белый       F = Ярко-белый</w:t>
      </w:r>
    </w:p>
    <w:p w:rsidR="00617F56" w:rsidRDefault="0071189C" w:rsidP="0071189C"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Цвет создаваемой консоли позволяет менять также опция </w:t>
      </w:r>
      <w:r w:rsidRPr="0071189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/t</w:t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 команды </w:t>
      </w:r>
      <w:proofErr w:type="spellStart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"ms-its:C:\\WINDOWS\\Help\\ntcmds.chm::/Cmd.htm" </w:instrText>
      </w:r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1189C">
        <w:rPr>
          <w:rFonts w:ascii="Tahoma" w:eastAsia="Times New Roman" w:hAnsi="Tahoma" w:cs="Tahoma"/>
          <w:b/>
          <w:bCs/>
          <w:color w:val="800080"/>
          <w:sz w:val="20"/>
          <w:szCs w:val="20"/>
          <w:u w:val="single"/>
          <w:lang w:eastAsia="ru-RU"/>
        </w:rPr>
        <w:t>cmd</w:t>
      </w:r>
      <w:proofErr w:type="spellEnd"/>
      <w:r w:rsidRPr="0071189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1189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ru-RU"/>
        </w:rPr>
        <w:t>.</w:t>
      </w:r>
      <w:bookmarkStart w:id="0" w:name="_GoBack"/>
      <w:bookmarkEnd w:id="0"/>
    </w:p>
    <w:sectPr w:rsidR="00617F56" w:rsidSect="007118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4017"/>
    <w:multiLevelType w:val="multilevel"/>
    <w:tmpl w:val="E84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9C"/>
    <w:rsid w:val="00617F56"/>
    <w:rsid w:val="0071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BF560-F85A-4E6B-890E-B75F6534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1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7118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18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18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indent">
    <w:name w:val="indent"/>
    <w:basedOn w:val="a"/>
    <w:rsid w:val="0071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71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189C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7118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1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18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its:C:\WINDOWS\Help\ntcmds.chm::/percent.htm" TargetMode="External"/><Relationship Id="rId3" Type="http://schemas.openxmlformats.org/officeDocument/2006/relationships/settings" Target="settings.xml"/><Relationship Id="rId7" Type="http://schemas.openxmlformats.org/officeDocument/2006/relationships/hyperlink" Target="ms-its:C:\WINDOWS\Help\ntcmds.chm::/bat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WINDOWS\Help\ntcmds.chm::/ntcmds_shelloverview.htm" TargetMode="External"/><Relationship Id="rId5" Type="http://schemas.openxmlformats.org/officeDocument/2006/relationships/hyperlink" Target="file:///C:\WINDOWS\Help\ntcmds.c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3694</Words>
  <Characters>21058</Characters>
  <Application>Microsoft Office Word</Application>
  <DocSecurity>0</DocSecurity>
  <Lines>175</Lines>
  <Paragraphs>49</Paragraphs>
  <ScaleCrop>false</ScaleCrop>
  <Company>SPecialiST RePack</Company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QuantumC</dc:creator>
  <cp:keywords/>
  <dc:description/>
  <cp:lastModifiedBy>QuantumC</cp:lastModifiedBy>
  <cp:revision>1</cp:revision>
  <dcterms:created xsi:type="dcterms:W3CDTF">2019-02-19T07:39:00Z</dcterms:created>
  <dcterms:modified xsi:type="dcterms:W3CDTF">2019-02-19T07:41:00Z</dcterms:modified>
</cp:coreProperties>
</file>