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0450" w14:textId="77777777" w:rsidR="007E4C13" w:rsidRPr="007E4C13" w:rsidRDefault="007E4C13" w:rsidP="007E4C13">
      <w:pPr>
        <w:shd w:val="clear" w:color="auto" w:fill="FFFFFF"/>
        <w:spacing w:after="60" w:line="240" w:lineRule="auto"/>
        <w:outlineLvl w:val="0"/>
        <w:rPr>
          <w:rFonts w:ascii="Fira Sans" w:eastAsia="Times New Roman" w:hAnsi="Fira Sans" w:cs="Arial"/>
          <w:color w:val="333333"/>
          <w:kern w:val="36"/>
          <w:sz w:val="48"/>
          <w:szCs w:val="48"/>
          <w:lang w:val="ru-RU"/>
        </w:rPr>
      </w:pPr>
      <w:proofErr w:type="spellStart"/>
      <w:r w:rsidRPr="007E4C13">
        <w:rPr>
          <w:rFonts w:ascii="Fira Sans" w:eastAsia="Times New Roman" w:hAnsi="Fira Sans" w:cs="Arial"/>
          <w:color w:val="333333"/>
          <w:kern w:val="36"/>
          <w:sz w:val="48"/>
          <w:szCs w:val="48"/>
          <w:lang w:val="ru-RU"/>
        </w:rPr>
        <w:t>Bash</w:t>
      </w:r>
      <w:proofErr w:type="spellEnd"/>
      <w:r w:rsidRPr="007E4C13">
        <w:rPr>
          <w:rFonts w:ascii="Fira Sans" w:eastAsia="Times New Roman" w:hAnsi="Fira Sans" w:cs="Arial"/>
          <w:color w:val="333333"/>
          <w:kern w:val="36"/>
          <w:sz w:val="48"/>
          <w:szCs w:val="48"/>
          <w:lang w:val="ru-RU"/>
        </w:rPr>
        <w:t>-скрипты, часть 2: циклы</w:t>
      </w:r>
    </w:p>
    <w:p w14:paraId="7A613C36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6973"/>
          <w:sz w:val="27"/>
          <w:szCs w:val="27"/>
          <w:lang w:val="ru-RU"/>
        </w:rPr>
      </w:pPr>
      <w:hyperlink r:id="rId5" w:history="1">
        <w:r w:rsidRPr="007E4C13">
          <w:rPr>
            <w:rFonts w:ascii="Arial" w:eastAsia="Times New Roman" w:hAnsi="Arial" w:cs="Arial"/>
            <w:color w:val="5E6973"/>
            <w:sz w:val="27"/>
            <w:szCs w:val="27"/>
            <w:lang w:val="ru-RU"/>
          </w:rPr>
          <w:t xml:space="preserve">Блог компании </w:t>
        </w:r>
        <w:r w:rsidRPr="007E4C13">
          <w:rPr>
            <w:rFonts w:ascii="Arial" w:eastAsia="Times New Roman" w:hAnsi="Arial" w:cs="Arial"/>
            <w:color w:val="5E6973"/>
            <w:sz w:val="27"/>
            <w:szCs w:val="27"/>
          </w:rPr>
          <w:t>RUVDS</w:t>
        </w:r>
        <w:r w:rsidRPr="007E4C13">
          <w:rPr>
            <w:rFonts w:ascii="Arial" w:eastAsia="Times New Roman" w:hAnsi="Arial" w:cs="Arial"/>
            <w:color w:val="5E6973"/>
            <w:sz w:val="27"/>
            <w:szCs w:val="27"/>
            <w:lang w:val="ru-RU"/>
          </w:rPr>
          <w:t>.</w:t>
        </w:r>
        <w:r w:rsidRPr="007E4C13">
          <w:rPr>
            <w:rFonts w:ascii="Arial" w:eastAsia="Times New Roman" w:hAnsi="Arial" w:cs="Arial"/>
            <w:color w:val="5E6973"/>
            <w:sz w:val="27"/>
            <w:szCs w:val="27"/>
          </w:rPr>
          <w:t>com</w:t>
        </w:r>
      </w:hyperlink>
      <w:hyperlink r:id="rId6" w:history="1">
        <w:r w:rsidRPr="007E4C13">
          <w:rPr>
            <w:rFonts w:ascii="Arial" w:eastAsia="Times New Roman" w:hAnsi="Arial" w:cs="Arial"/>
            <w:color w:val="5E6973"/>
            <w:sz w:val="27"/>
            <w:szCs w:val="27"/>
            <w:lang w:val="ru-RU"/>
          </w:rPr>
          <w:t xml:space="preserve">Настройка </w:t>
        </w:r>
        <w:r w:rsidRPr="007E4C13">
          <w:rPr>
            <w:rFonts w:ascii="Arial" w:eastAsia="Times New Roman" w:hAnsi="Arial" w:cs="Arial"/>
            <w:color w:val="5E6973"/>
            <w:sz w:val="27"/>
            <w:szCs w:val="27"/>
          </w:rPr>
          <w:t>Linux</w:t>
        </w:r>
        <w:r w:rsidRPr="007E4C13">
          <w:rPr>
            <w:rFonts w:ascii="Arial" w:eastAsia="Times New Roman" w:hAnsi="Arial" w:cs="Arial"/>
            <w:color w:val="5E6973"/>
            <w:sz w:val="27"/>
            <w:szCs w:val="27"/>
            <w:lang w:val="ru-RU"/>
          </w:rPr>
          <w:t>*</w:t>
        </w:r>
      </w:hyperlink>
      <w:hyperlink r:id="rId7" w:history="1">
        <w:r w:rsidRPr="007E4C13">
          <w:rPr>
            <w:rFonts w:ascii="Arial" w:eastAsia="Times New Roman" w:hAnsi="Arial" w:cs="Arial"/>
            <w:color w:val="5E6973"/>
            <w:sz w:val="27"/>
            <w:szCs w:val="27"/>
            <w:lang w:val="ru-RU"/>
          </w:rPr>
          <w:t>Серверное администрирование*</w:t>
        </w:r>
      </w:hyperlink>
    </w:p>
    <w:p w14:paraId="7F4FEAEF" w14:textId="77777777" w:rsidR="007E4C13" w:rsidRPr="007E4C13" w:rsidRDefault="007E4C13" w:rsidP="007E4C1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667A3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6667A3"/>
          <w:sz w:val="27"/>
          <w:szCs w:val="27"/>
          <w:lang w:val="ru-RU"/>
        </w:rPr>
        <w:t>Перевод</w:t>
      </w:r>
    </w:p>
    <w:p w14:paraId="37F4D4D3" w14:textId="77777777" w:rsidR="007E4C13" w:rsidRPr="007E4C13" w:rsidRDefault="007E4C13" w:rsidP="007E4C13">
      <w:pPr>
        <w:shd w:val="clear" w:color="auto" w:fill="F5F3F8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hyperlink r:id="rId8" w:tgtFrame="_blank" w:history="1">
        <w:r w:rsidRPr="007E4C13">
          <w:rPr>
            <w:rFonts w:ascii="Arial" w:eastAsia="Times New Roman" w:hAnsi="Arial" w:cs="Arial"/>
            <w:color w:val="6864A3"/>
            <w:sz w:val="24"/>
            <w:szCs w:val="24"/>
            <w:lang w:val="ru-RU"/>
          </w:rPr>
          <w:t>Автор оригинала:</w:t>
        </w:r>
        <w:r w:rsidRPr="007E4C13">
          <w:rPr>
            <w:rFonts w:ascii="Arial" w:eastAsia="Times New Roman" w:hAnsi="Arial" w:cs="Arial"/>
            <w:color w:val="6864A3"/>
            <w:sz w:val="24"/>
            <w:szCs w:val="24"/>
          </w:rPr>
          <w:t> </w:t>
        </w:r>
        <w:r w:rsidRPr="007E4C13">
          <w:rPr>
            <w:rFonts w:ascii="Arial" w:eastAsia="Times New Roman" w:hAnsi="Arial" w:cs="Arial"/>
            <w:color w:val="6864A3"/>
            <w:sz w:val="24"/>
            <w:szCs w:val="24"/>
            <w:lang w:val="ru-RU"/>
          </w:rPr>
          <w:t xml:space="preserve">Администратор </w:t>
        </w:r>
        <w:proofErr w:type="spellStart"/>
        <w:r w:rsidRPr="007E4C13">
          <w:rPr>
            <w:rFonts w:ascii="Arial" w:eastAsia="Times New Roman" w:hAnsi="Arial" w:cs="Arial"/>
            <w:color w:val="6864A3"/>
            <w:sz w:val="24"/>
            <w:szCs w:val="24"/>
          </w:rPr>
          <w:t>likegeeks</w:t>
        </w:r>
        <w:proofErr w:type="spellEnd"/>
        <w:r w:rsidRPr="007E4C13">
          <w:rPr>
            <w:rFonts w:ascii="Arial" w:eastAsia="Times New Roman" w:hAnsi="Arial" w:cs="Arial"/>
            <w:color w:val="6864A3"/>
            <w:sz w:val="24"/>
            <w:szCs w:val="24"/>
            <w:lang w:val="ru-RU"/>
          </w:rPr>
          <w:t>.</w:t>
        </w:r>
        <w:r w:rsidRPr="007E4C13">
          <w:rPr>
            <w:rFonts w:ascii="Arial" w:eastAsia="Times New Roman" w:hAnsi="Arial" w:cs="Arial"/>
            <w:color w:val="6864A3"/>
            <w:sz w:val="24"/>
            <w:szCs w:val="24"/>
          </w:rPr>
          <w:t>com</w:t>
        </w:r>
      </w:hyperlink>
    </w:p>
    <w:p w14:paraId="46958230" w14:textId="77777777" w:rsidR="007E4C13" w:rsidRPr="007E4C13" w:rsidRDefault="007E4C13" w:rsidP="007E4C13">
      <w:pPr>
        <w:spacing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hyperlink r:id="rId9" w:history="1">
        <w:proofErr w:type="spellStart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Bash</w:t>
        </w:r>
        <w:proofErr w:type="spellEnd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-скрипты: начало</w:t>
        </w:r>
      </w:hyperlink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hyperlink r:id="rId10" w:history="1">
        <w:proofErr w:type="spellStart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Bash</w:t>
        </w:r>
        <w:proofErr w:type="spellEnd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-скрипты, часть 2: циклы</w:t>
        </w:r>
      </w:hyperlink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hyperlink r:id="rId11" w:history="1">
        <w:proofErr w:type="spellStart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Bash</w:t>
        </w:r>
        <w:proofErr w:type="spellEnd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-скрипты, часть 3: параметры и ключи командной строки</w:t>
        </w:r>
      </w:hyperlink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hyperlink r:id="rId12" w:history="1">
        <w:proofErr w:type="spellStart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Bash</w:t>
        </w:r>
        <w:proofErr w:type="spellEnd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-скрипты, часть 4: ввод и вывод</w:t>
        </w:r>
      </w:hyperlink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hyperlink r:id="rId13" w:history="1">
        <w:proofErr w:type="spellStart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Bash</w:t>
        </w:r>
        <w:proofErr w:type="spellEnd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-скрипты, часть 5: сигналы, фоновые задачи, управление сценариями</w:t>
        </w:r>
      </w:hyperlink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hyperlink r:id="rId14" w:history="1">
        <w:proofErr w:type="spellStart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Bash</w:t>
        </w:r>
        <w:proofErr w:type="spellEnd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-скрипты, часть 6: функции и разработка библиотек</w:t>
        </w:r>
      </w:hyperlink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hyperlink r:id="rId15" w:history="1">
        <w:proofErr w:type="spellStart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Bash</w:t>
        </w:r>
        <w:proofErr w:type="spellEnd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 xml:space="preserve">-скрипты, часть 7: </w:t>
        </w:r>
        <w:proofErr w:type="spellStart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sed</w:t>
        </w:r>
        <w:proofErr w:type="spellEnd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 xml:space="preserve"> и обработка текстов</w:t>
        </w:r>
      </w:hyperlink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hyperlink r:id="rId16" w:history="1">
        <w:proofErr w:type="spellStart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Bash</w:t>
        </w:r>
        <w:proofErr w:type="spellEnd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 xml:space="preserve">-скрипты, часть 8: язык обработки данных </w:t>
        </w:r>
        <w:proofErr w:type="spellStart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awk</w:t>
        </w:r>
        <w:proofErr w:type="spellEnd"/>
      </w:hyperlink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hyperlink r:id="rId17" w:history="1">
        <w:proofErr w:type="spellStart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Bash</w:t>
        </w:r>
        <w:proofErr w:type="spellEnd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-скрипты, часть 9: регулярные выражения</w:t>
        </w:r>
      </w:hyperlink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hyperlink r:id="rId18" w:history="1">
        <w:proofErr w:type="spellStart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Bash</w:t>
        </w:r>
        <w:proofErr w:type="spellEnd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-скрипты, часть 10: практические примеры</w:t>
        </w:r>
      </w:hyperlink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hyperlink r:id="rId19" w:history="1">
        <w:proofErr w:type="spellStart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Bash</w:t>
        </w:r>
        <w:proofErr w:type="spellEnd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 xml:space="preserve">-скрипты, часть 11: </w:t>
        </w:r>
        <w:proofErr w:type="spellStart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expect</w:t>
        </w:r>
        <w:proofErr w:type="spellEnd"/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 xml:space="preserve"> и автоматизация интерактивных утилит</w:t>
        </w:r>
      </w:hyperlink>
    </w:p>
    <w:p w14:paraId="70B0359D" w14:textId="21970B19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В </w:t>
      </w:r>
      <w:hyperlink r:id="rId20" w:history="1"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прошлый раз</w:t>
        </w:r>
      </w:hyperlink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 мы рассказали об основах программирования для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. Даже то немногое, что уже разобрано, позволяет всем желающим приступить к автоматизации работы в Linux. В этом материале продолжим рассказ о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-скриптах, поговорим об управляющих конструкциях, которые позволяют выполнять повторяющиеся действия. Речь идёт о циклах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for</w:t>
      </w:r>
      <w:proofErr w:type="spellEnd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 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и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while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, о методах работы с ними и о практических примерах их применения.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548EAA"/>
          <w:sz w:val="27"/>
          <w:szCs w:val="27"/>
          <w:lang w:val="ru-RU"/>
        </w:rPr>
        <w:drawing>
          <wp:inline distT="0" distB="0" distL="0" distR="0" wp14:anchorId="10240B86" wp14:editId="0395B6EB">
            <wp:extent cx="6858000" cy="2644140"/>
            <wp:effectExtent l="0" t="0" r="0" b="3810"/>
            <wp:docPr id="15" name="Picture 15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b/>
          <w:bCs/>
          <w:color w:val="111111"/>
          <w:sz w:val="27"/>
          <w:szCs w:val="27"/>
          <w:lang w:val="ru-RU"/>
        </w:rPr>
        <w:t>Внимание: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 в посте спрятана выгода!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bookmarkStart w:id="0" w:name="habracut"/>
      <w:bookmarkEnd w:id="0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548EAA"/>
          <w:sz w:val="27"/>
          <w:szCs w:val="27"/>
          <w:lang w:val="ru-RU"/>
        </w:rPr>
        <w:drawing>
          <wp:inline distT="0" distB="0" distL="0" distR="0" wp14:anchorId="51DACA27" wp14:editId="20EB65D0">
            <wp:extent cx="6858000" cy="439420"/>
            <wp:effectExtent l="0" t="0" r="0" b="0"/>
            <wp:docPr id="14" name="Picture 14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3305C17F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lastRenderedPageBreak/>
        <w:t xml:space="preserve">Циклы </w:t>
      </w:r>
      <w:proofErr w:type="spellStart"/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for</w:t>
      </w:r>
      <w:proofErr w:type="spellEnd"/>
    </w:p>
    <w:p w14:paraId="7EDCE98B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 xml:space="preserve">Оболочка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поддерживает циклы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for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, которые позволяют организовывать перебор последовательностей значений. Вот какова базовая структура таких циклов: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BF8737A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for</w:t>
      </w:r>
      <w:proofErr w:type="spell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var</w:t>
      </w:r>
      <w:proofErr w:type="spell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in</w:t>
      </w:r>
      <w:proofErr w:type="spell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list</w:t>
      </w:r>
      <w:proofErr w:type="spellEnd"/>
    </w:p>
    <w:p w14:paraId="05730470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</w:t>
      </w:r>
      <w:proofErr w:type="spellEnd"/>
    </w:p>
    <w:p w14:paraId="287DEC92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команды</w:t>
      </w:r>
    </w:p>
    <w:p w14:paraId="01E95324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6F274519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В каждой итерации цикла в переменную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var</w:t>
      </w:r>
      <w:proofErr w:type="spellEnd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 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будет записываться следующее значение из списка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list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. В первом проходе цикла, таким образом, будет задействовано первое значение из списка. Во втором — второе, и так далее — до тех пор, пока цикл не дойдёт до последнего элемента.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092B2B0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Перебор простых значений</w:t>
      </w:r>
    </w:p>
    <w:p w14:paraId="26DDFC5B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Пожалуй, самый простой пример цикла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for</w:t>
      </w:r>
      <w:proofErr w:type="spellEnd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 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в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-скриптах — это перебор списка простых значений: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2D26F08C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#!/bin/bash</w:t>
      </w:r>
    </w:p>
    <w:p w14:paraId="49E6FB42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for var in first second third fourth fifth</w:t>
      </w:r>
    </w:p>
    <w:p w14:paraId="3D41E8FF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</w:t>
      </w:r>
    </w:p>
    <w:p w14:paraId="24944632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The  $var item</w:t>
      </w:r>
    </w:p>
    <w:p w14:paraId="6755B18C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done</w:t>
      </w:r>
    </w:p>
    <w:p w14:paraId="5D892957" w14:textId="0139B3FB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Ниже показаны результаты работы этого скрипта. Хорошо видно, что в переменную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$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var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 последовательно попадают элементы из списка. Происходит так до тех пор, пока цикл не дойдёт до последнего из них.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518A1608" wp14:editId="34CEEBD2">
            <wp:extent cx="626745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 xml:space="preserve">Простой цикл </w:t>
      </w:r>
      <w:proofErr w:type="spellStart"/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>for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lastRenderedPageBreak/>
        <w:br/>
        <w:t>Обратите внимание на то, что переменная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$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var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 сохраняет значение при выходе из цикла, её содержимое можно менять, в целом, работать с ней можно как с любой другой переменной.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203D481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Перебор сложных значений</w:t>
      </w:r>
    </w:p>
    <w:p w14:paraId="17FC5A44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В списке, использованном при инициализации цикла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for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, могут содержаться не только простые строки, состоящие из одного слова, но и целые фразы, в которые входят несколько слов и знаков препинания. Например</w:t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t xml:space="preserve">, 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всё</w:t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это</w:t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может</w:t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выглядеть</w:t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так</w:t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t>:</w:t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471FB0DA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#!/bin/bash</w:t>
      </w:r>
    </w:p>
    <w:p w14:paraId="25D08658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for var in first "the second" "the third" "I’ll do it"</w:t>
      </w:r>
    </w:p>
    <w:p w14:paraId="4BBEAE11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</w:t>
      </w:r>
    </w:p>
    <w:p w14:paraId="6D28A2AE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"This is: $var"</w:t>
      </w:r>
    </w:p>
    <w:p w14:paraId="4AF5EB9D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575CD05B" w14:textId="317CD3CC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Вот что получится после того, как этот цикл пройдётся по списку. Как видите, результат вполне ожидаем.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397BFEE8" wp14:editId="7FD88BEC">
            <wp:extent cx="62484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>Перебор сложных значений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FFFFFF"/>
          <w:sz w:val="27"/>
          <w:szCs w:val="27"/>
          <w:lang w:val="ru-RU"/>
        </w:rPr>
        <w:t>TNW-CUS-FMP — промо-код на 10% скидку на наши услуги, доступен для активации в течение 7 дней"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1EB22999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Инициализация цикла списком, полученным из результатов работы команды</w:t>
      </w:r>
    </w:p>
    <w:p w14:paraId="33F293B2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Ещё один способ инициализации цикла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for</w:t>
      </w:r>
      <w:proofErr w:type="spellEnd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 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заключается в передаче ему списка, который является результатом работы некоей команды. Тут используется подстановка команд для их исполнения и получения результатов их работы.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C18E795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#!/bin/bash</w:t>
      </w:r>
    </w:p>
    <w:p w14:paraId="627929C0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file="myfile"</w:t>
      </w:r>
    </w:p>
    <w:p w14:paraId="5D4396DF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>for var in $(cat $file)</w:t>
      </w:r>
    </w:p>
    <w:p w14:paraId="04FFC6FA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</w:t>
      </w:r>
      <w:proofErr w:type="spellEnd"/>
    </w:p>
    <w:p w14:paraId="63810FC1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echo</w:t>
      </w:r>
      <w:proofErr w:type="spell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" $</w:t>
      </w: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var</w:t>
      </w:r>
      <w:proofErr w:type="spell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"</w:t>
      </w:r>
    </w:p>
    <w:p w14:paraId="69463C06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46799503" w14:textId="44FCFA9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В этом примере задействована команда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cat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, которая читает содержимое файла. Полученный список значений передаётся в цикл и выводится на экран. Обратите внимание на то, что в файле, к которому мы обращаемся, содержится список слов, разделённых знаками перевода строки, пробелы при этом не используются.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64EEE77D" wp14:editId="313B24BB">
            <wp:extent cx="6267450" cy="145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>Цикл, который перебирает содержимое файла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Тут надо учесть, что подобный подход, если ожидается построчная обработка данных, не сработает для файла более сложной структуры, в строках которого может содержаться по несколько слов, разделённых пробелами. Цикл будет обрабатывать отдельные слова, а не строки.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Что, если это совсем не то, что нужно?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1565DF8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Разделители полей</w:t>
      </w:r>
    </w:p>
    <w:p w14:paraId="295FD0AE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Причина вышеописанной особенности заключается в специальной переменной окружения, которая называется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IFS 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(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Internal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Field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Separator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) и позволяет указывать разделители полей. По умолчанию оболочка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считает разделителями полей следующие символы: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BD57807" w14:textId="77777777" w:rsidR="007E4C13" w:rsidRPr="007E4C13" w:rsidRDefault="007E4C13" w:rsidP="007E4C13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Пробел</w:t>
      </w:r>
    </w:p>
    <w:p w14:paraId="276A9610" w14:textId="77777777" w:rsidR="007E4C13" w:rsidRPr="007E4C13" w:rsidRDefault="007E4C13" w:rsidP="007E4C13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Знак табуляции</w:t>
      </w:r>
    </w:p>
    <w:p w14:paraId="3F0B9E68" w14:textId="77777777" w:rsidR="007E4C13" w:rsidRPr="007E4C13" w:rsidRDefault="007E4C13" w:rsidP="007E4C13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Знак перевода строки</w:t>
      </w:r>
    </w:p>
    <w:p w14:paraId="3BC8D745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 xml:space="preserve">Если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встречает в данных любой из этих символов, он считает, что перед ним — следующее самостоятельное значение списка.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Для того, чтобы решить проблему, можно временно изменить переменную среды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IFS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. Вот как это сделать в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-скрипте, если исходить из предположения, 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lastRenderedPageBreak/>
        <w:t>что в качестве разделителя полей нужен только перевод строки: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22F74397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IFS=$'\n'</w:t>
      </w:r>
    </w:p>
    <w:p w14:paraId="02E8C350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 xml:space="preserve">После добавления этой команды в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-скрипт, он будет работать как надо, игнорируя пробелы и знаки табуляции, считая разделителями полей лишь символы перевода строки.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3699842B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#!/bin/bash</w:t>
      </w:r>
    </w:p>
    <w:p w14:paraId="3A7030A1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file="/etc/passwd"</w:t>
      </w:r>
    </w:p>
    <w:p w14:paraId="7D065425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IFS=$'\n'</w:t>
      </w:r>
    </w:p>
    <w:p w14:paraId="76D71077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for var in $(cat $file)</w:t>
      </w:r>
    </w:p>
    <w:p w14:paraId="339F9D57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</w:t>
      </w:r>
      <w:proofErr w:type="spellEnd"/>
    </w:p>
    <w:p w14:paraId="0D63F30B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echo</w:t>
      </w:r>
      <w:proofErr w:type="spell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" $</w:t>
      </w: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var</w:t>
      </w:r>
      <w:proofErr w:type="spell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"</w:t>
      </w:r>
    </w:p>
    <w:p w14:paraId="4E6F97B4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2A1BC2C3" w14:textId="4A8B494C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Если этот скрипт запустить, он выведет именно то, что от него требуется, давая, в каждой итерации цикла, доступ к очередной строке, записанной в файл.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3C33A51D" wp14:editId="1DC931E1">
            <wp:extent cx="6286500" cy="295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 xml:space="preserve">Построчный обход содержимого файла в цикле </w:t>
      </w:r>
      <w:proofErr w:type="spellStart"/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>for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Разделителями могут быть и другие символы. Например, выше мы выводили на экран содержимое файла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/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etc</w:t>
      </w:r>
      <w:proofErr w:type="spellEnd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/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passwd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. Данные о пользователях в строках разделены с помощью двоеточий. Если в цикле нужно обрабатывать подобные строки,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IFS 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можно настроить так: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60B7BAD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lastRenderedPageBreak/>
        <w:t>IFS=:</w:t>
      </w:r>
    </w:p>
    <w:p w14:paraId="01943E3E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2F249250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Обход файлов, содержащихся в директории</w:t>
      </w:r>
    </w:p>
    <w:p w14:paraId="290DCCF9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Один из самых распространённых вариантов использования циклов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for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 в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-скриптах заключается в обходе файлов, находящихся в некоей директории, и в обработке этих файлов.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Например, вот как можно вывести список файлов и папок: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117D3D7F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gram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#!/</w:t>
      </w:r>
      <w:proofErr w:type="gram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bin/bash</w:t>
      </w:r>
    </w:p>
    <w:p w14:paraId="0CACE27B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for file in /home/likegeeks/*</w:t>
      </w:r>
    </w:p>
    <w:p w14:paraId="5F794064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</w:t>
      </w:r>
    </w:p>
    <w:p w14:paraId="49A82B42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if [ -d "$file" ]</w:t>
      </w:r>
    </w:p>
    <w:p w14:paraId="53906CED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then</w:t>
      </w:r>
    </w:p>
    <w:p w14:paraId="66AF93CA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"$file is a directory"</w:t>
      </w:r>
    </w:p>
    <w:p w14:paraId="78C5A876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elif [ -f "$file" ]</w:t>
      </w:r>
    </w:p>
    <w:p w14:paraId="51DCAF47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then</w:t>
      </w:r>
    </w:p>
    <w:p w14:paraId="1A3D0CBD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"$file is a file"</w:t>
      </w:r>
    </w:p>
    <w:p w14:paraId="331E6F40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fi</w:t>
      </w:r>
      <w:proofErr w:type="spellEnd"/>
    </w:p>
    <w:p w14:paraId="319EB3C2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3062D439" w14:textId="6118E59A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Если вы разобрались с </w:t>
      </w:r>
      <w:hyperlink r:id="rId29" w:history="1"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предыдущим материалом</w:t>
        </w:r>
      </w:hyperlink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 из этой серии статей, вам должно быть понятно устройство конструкции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if-then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, а </w:t>
      </w:r>
      <w:proofErr w:type="gram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так же</w:t>
      </w:r>
      <w:proofErr w:type="gram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то, как отличить файл от папки. Если вам сложно понять вышеприведённый код, перечитайте этот материал.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Вот что выведет скрипт.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lastRenderedPageBreak/>
        <w:drawing>
          <wp:inline distT="0" distB="0" distL="0" distR="0" wp14:anchorId="2452294C" wp14:editId="78EAC1C7">
            <wp:extent cx="626745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>Вывод содержимого папки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Обратите внимание на то, как мы инициализируем цикл, а именно — на подстановочный знак «*» в конце адреса папки. Этот символ можно воспринимать как шаблон, означающий: «все файлы с любыми именами». он позволяет организовать автоматическую подстановку имён файлов, которые соответствуют шаблону.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При проверке условия в операторе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if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, мы заключаем имя переменной в кавычки. Сделано </w:t>
      </w:r>
      <w:proofErr w:type="gram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это потому что</w:t>
      </w:r>
      <w:proofErr w:type="gram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имя файла или папки может содержать пробелы.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A7451C4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 xml:space="preserve">Циклы </w:t>
      </w:r>
      <w:proofErr w:type="spellStart"/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for</w:t>
      </w:r>
      <w:proofErr w:type="spellEnd"/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 xml:space="preserve"> в стиле C</w:t>
      </w:r>
    </w:p>
    <w:p w14:paraId="3B71BBD9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 xml:space="preserve">Если вы знакомы с языком программирования C, синтаксис описания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-циклов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for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 может показаться вам странным, так как привыкли вы, очевидно, к такому описанию циклов: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15404009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for (i = 0; i &lt; 10; i++)</w:t>
      </w:r>
    </w:p>
    <w:p w14:paraId="5CE568B1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{</w:t>
      </w:r>
    </w:p>
    <w:p w14:paraId="67EE3CD1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printf("number is %d\n", i);</w:t>
      </w:r>
    </w:p>
    <w:p w14:paraId="39A01B0F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}</w:t>
      </w:r>
    </w:p>
    <w:p w14:paraId="4E3ACEF6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 xml:space="preserve">В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-скриптах можно использовать циклы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for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, описание которых выглядит очень похожим на циклы в стиле C, правда, без некоторых отличий тут не обошлось. Схема цикла при подобном подходе выглядит так: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1229C44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lastRenderedPageBreak/>
        <w:t>for</w:t>
      </w:r>
      <w:proofErr w:type="spell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gram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(( начальное</w:t>
      </w:r>
      <w:proofErr w:type="gram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значение переменной ; условие окончания цикла; изменение переменной ))</w:t>
      </w:r>
    </w:p>
    <w:p w14:paraId="67D1C1EE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 xml:space="preserve">На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это можно написать так: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509B082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for</w:t>
      </w:r>
      <w:proofErr w:type="spell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gram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(( a</w:t>
      </w:r>
      <w:proofErr w:type="gram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= 1; a &lt; 10; a++ ))</w:t>
      </w:r>
    </w:p>
    <w:p w14:paraId="0FC55E65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А вот рабочий пример: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21C30336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#!/bin/bash</w:t>
      </w:r>
    </w:p>
    <w:p w14:paraId="515F0323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for (( i=1; i &lt;= 10; i++ ))</w:t>
      </w:r>
    </w:p>
    <w:p w14:paraId="45082B5C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</w:t>
      </w:r>
    </w:p>
    <w:p w14:paraId="65743380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"number is $i"</w:t>
      </w:r>
    </w:p>
    <w:p w14:paraId="35E88F7D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35D58E05" w14:textId="1B0E809C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Этот код выведет список чисел от 1 до 10.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7F070154" wp14:editId="55C2539D">
            <wp:extent cx="6276975" cy="2343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>Работа цикла в стиле C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5CB626F6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 xml:space="preserve">Цикл </w:t>
      </w:r>
      <w:proofErr w:type="spellStart"/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while</w:t>
      </w:r>
      <w:proofErr w:type="spellEnd"/>
    </w:p>
    <w:p w14:paraId="5301A0B4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Конструкция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for</w:t>
      </w:r>
      <w:proofErr w:type="spellEnd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 xml:space="preserve"> — 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не единственный способ организации циклов в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-скриптах. Здесь можно пользоваться и циклами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while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. В таком цикле можно задать команду проверки некоего условия и выполнять тело цикла до тех пор, пока проверяемое условие возвращает ноль, или сигнал успешного завершения некоей операции. Когда условие цикла вернёт ненулевое значение, что означает ошибку, цикл остановится.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lastRenderedPageBreak/>
        <w:t>Вот схема организации циклов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while</w:t>
      </w:r>
      <w:proofErr w:type="spellEnd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br/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while</w:t>
      </w:r>
      <w:proofErr w:type="spellEnd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 xml:space="preserve"> команда проверки условия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br/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do</w:t>
      </w:r>
      <w:proofErr w:type="spellEnd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br/>
        <w:t>другие команды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br/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done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Взглянем на пример скрипта с таким циклом: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07F0478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#!/bin/bash</w:t>
      </w:r>
    </w:p>
    <w:p w14:paraId="23DB125D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var1=5</w:t>
      </w:r>
    </w:p>
    <w:p w14:paraId="265C380E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while [ $var1 -gt 0 ]</w:t>
      </w:r>
    </w:p>
    <w:p w14:paraId="3ADF2DE4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</w:t>
      </w:r>
    </w:p>
    <w:p w14:paraId="1EF059E3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$var1</w:t>
      </w:r>
    </w:p>
    <w:p w14:paraId="05B5115E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var1=$[ $var1 - 1 ]</w:t>
      </w:r>
    </w:p>
    <w:p w14:paraId="0E67E399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42930AA5" w14:textId="49F61D3D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На входе в цикл проверяется, больше ли нуля переменная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$var1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. Если это так, выполняется тело цикла, в котором из значения переменной вычитается единица. Так происходит в каждой итерации, при этом мы выводим в консоль значение переменной до его модификации. Как только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$var1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 примет значение 0, цикл прекращается.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4ACAE09C" wp14:editId="602D6E87">
            <wp:extent cx="626745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 xml:space="preserve">Результат работы цикла </w:t>
      </w:r>
      <w:proofErr w:type="spellStart"/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>while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Если не модифицировать переменную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$var1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, это приведёт к попаданию скрипта в бесконечный цикл.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1E0C4046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Вложенные циклы</w:t>
      </w:r>
    </w:p>
    <w:p w14:paraId="570A7939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 xml:space="preserve">В </w:t>
      </w:r>
      <w:proofErr w:type="gram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теле цикла</w:t>
      </w:r>
      <w:proofErr w:type="gram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можно использовать любые команды, в том числе — запускать другие циклы. Такие конструкции называют вложенными циклами: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7D95799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gram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#!/</w:t>
      </w:r>
      <w:proofErr w:type="gram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bin/bash</w:t>
      </w:r>
    </w:p>
    <w:p w14:paraId="780264E4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for</w:t>
      </w:r>
      <w:proofErr w:type="spell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</w:t>
      </w:r>
      <w:proofErr w:type="gram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(( a</w:t>
      </w:r>
      <w:proofErr w:type="gram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= 1; a &lt;= 3; a++ ))</w:t>
      </w:r>
    </w:p>
    <w:p w14:paraId="0EE576A4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lastRenderedPageBreak/>
        <w:t>do</w:t>
      </w:r>
    </w:p>
    <w:p w14:paraId="14053624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"Start $a:"</w:t>
      </w:r>
    </w:p>
    <w:p w14:paraId="26FABE46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for (( b = 1; b &lt;= 3; b++ ))</w:t>
      </w:r>
    </w:p>
    <w:p w14:paraId="7C6249EF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</w:t>
      </w:r>
    </w:p>
    <w:p w14:paraId="61BB531A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" Inner loop: $b"</w:t>
      </w:r>
    </w:p>
    <w:p w14:paraId="6A700142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65ED21A2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553029D4" w14:textId="5EF6F4C4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Ниже показано то, что выведет этот скрипт. Как видно, сначала выполняется первая итерация внешнего цикла, потом — три итерации внутреннего, после его завершения снова в дело вступает внешний цикл, потом опять — внутренний.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6417AC7E" wp14:editId="505EC6A1">
            <wp:extent cx="6276975" cy="2581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>Вложенные циклы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33C18C06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Обработка содержимого файла</w:t>
      </w:r>
    </w:p>
    <w:p w14:paraId="23258C23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Чаще всего вложенные циклы используют для обработки файлов. Так, внешний цикл занимается перебором строк файла, а внутренний уже работает с каждой строкой. Вот, например, как выглядит обработка файла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/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etc</w:t>
      </w:r>
      <w:proofErr w:type="spellEnd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/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passwd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27DD8E7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gram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#!/</w:t>
      </w:r>
      <w:proofErr w:type="gram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bin/bash</w:t>
      </w:r>
    </w:p>
    <w:p w14:paraId="60F70CFA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IFS=$'\n'</w:t>
      </w:r>
    </w:p>
    <w:p w14:paraId="00B9C4CA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for entry in $(cat /etc/passwd)</w:t>
      </w:r>
    </w:p>
    <w:p w14:paraId="71BF376C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</w:t>
      </w:r>
    </w:p>
    <w:p w14:paraId="4FBE135C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"Values in $entry –"</w:t>
      </w:r>
    </w:p>
    <w:p w14:paraId="49F98FCE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IFS=:</w:t>
      </w:r>
    </w:p>
    <w:p w14:paraId="060EB472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for value in $entry</w:t>
      </w:r>
    </w:p>
    <w:p w14:paraId="7D2D2E63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</w:t>
      </w:r>
    </w:p>
    <w:p w14:paraId="495975EA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echo</w:t>
      </w:r>
      <w:proofErr w:type="spell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" $</w:t>
      </w: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value</w:t>
      </w:r>
      <w:proofErr w:type="spell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"</w:t>
      </w:r>
    </w:p>
    <w:p w14:paraId="080D65DB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05093FDB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4EE35800" w14:textId="2F6E870F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lastRenderedPageBreak/>
        <w:br/>
        <w:t>В этом скрипте два цикла. Первый проходится по строкам, используя в качестве разделителя знак перевода строки. Внутренний занят разбором строк, поля которых разделены двоеточиями.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7B414638" wp14:editId="49F74DBF">
            <wp:extent cx="6267450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>Обработка данных файла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Такой подход можно использовать при обработке файлов формата CSV, или любых подобных файлов, записывая, по мере надобности, в переменную окружения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IFS 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символ-разделитель.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2B3CE9F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Управление циклами</w:t>
      </w:r>
    </w:p>
    <w:p w14:paraId="470A5C57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Возможно, после входа в цикл, нужно будет остановить его при достижении переменной цикла определённого значения, которое не соответствует изначально заданному условию окончания цикла. Надо ли будет в такой ситуации дожидаться нормального завершения цикла? Нет конечно, и в подобных случаях пригодятся следующие две команды: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3854062" w14:textId="77777777" w:rsidR="007E4C13" w:rsidRPr="007E4C13" w:rsidRDefault="007E4C13" w:rsidP="007E4C13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break</w:t>
      </w:r>
      <w:proofErr w:type="spellEnd"/>
    </w:p>
    <w:p w14:paraId="5A03EB15" w14:textId="77777777" w:rsidR="007E4C13" w:rsidRPr="007E4C13" w:rsidRDefault="007E4C13" w:rsidP="007E4C13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continue</w:t>
      </w:r>
      <w:proofErr w:type="spellEnd"/>
    </w:p>
    <w:p w14:paraId="635E6BA7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3854DC81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lastRenderedPageBreak/>
        <w:t xml:space="preserve">Команда </w:t>
      </w:r>
      <w:proofErr w:type="spellStart"/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break</w:t>
      </w:r>
      <w:proofErr w:type="spellEnd"/>
    </w:p>
    <w:p w14:paraId="2A9C1DDA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Эта команда позволяет прервать выполнение цикла. Её можно использовать и для циклов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for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, и для циклов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while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4231F7A2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#!/bin/bash</w:t>
      </w:r>
    </w:p>
    <w:p w14:paraId="11F5C79D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for var1 in 1 2 3 4 5 6 7 8 9 10</w:t>
      </w:r>
    </w:p>
    <w:p w14:paraId="1CF789A2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</w:t>
      </w:r>
    </w:p>
    <w:p w14:paraId="5F67DD26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if [ $var1 -eq 5 ]</w:t>
      </w:r>
    </w:p>
    <w:p w14:paraId="2E9BD7B8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then</w:t>
      </w:r>
    </w:p>
    <w:p w14:paraId="2BAF6A50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break</w:t>
      </w:r>
    </w:p>
    <w:p w14:paraId="038E48F2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fi</w:t>
      </w:r>
      <w:proofErr w:type="spellEnd"/>
    </w:p>
    <w:p w14:paraId="04912324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echo</w:t>
      </w:r>
      <w:proofErr w:type="spellEnd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 xml:space="preserve"> "Number: $var1"</w:t>
      </w:r>
    </w:p>
    <w:p w14:paraId="4EFDCA88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794FB4EB" w14:textId="38108FC2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Такой цикл, в обычных условиях, пройдётся по всему списку значений из списка. Однако, в нашем случае, его выполнение будет прервано, когда переменная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$var1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 будет равна 5.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122FDA7E" wp14:editId="1B6CCD66">
            <wp:extent cx="627697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 xml:space="preserve">Досрочный выход из цикла </w:t>
      </w:r>
      <w:proofErr w:type="spellStart"/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>for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Вот — то же самое, но уже для цикла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while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1DCA2B2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#!/bin/bash</w:t>
      </w:r>
    </w:p>
    <w:p w14:paraId="085A3BF1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var1=1</w:t>
      </w:r>
    </w:p>
    <w:p w14:paraId="08BA45A7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while [ $var1 -lt 10 ]</w:t>
      </w:r>
    </w:p>
    <w:p w14:paraId="6D0ECB82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</w:t>
      </w:r>
    </w:p>
    <w:p w14:paraId="6BA21F7B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if [ $var1 -eq 5 ]</w:t>
      </w:r>
    </w:p>
    <w:p w14:paraId="459EA227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then</w:t>
      </w:r>
    </w:p>
    <w:p w14:paraId="71BF7E5E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break</w:t>
      </w:r>
    </w:p>
    <w:p w14:paraId="5A5FD1EF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fi</w:t>
      </w:r>
    </w:p>
    <w:p w14:paraId="2905AC58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"Iteration: $var1"</w:t>
      </w:r>
    </w:p>
    <w:p w14:paraId="59B182BC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var1=$(( $var1 + 1 ))</w:t>
      </w:r>
    </w:p>
    <w:p w14:paraId="09F14D2D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092A79E3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Команда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break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, исполненная, когда значение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$var1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 станет равно 5, прерывает цикл. В консоль выведется то же самое, что и в предыдущем примере.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lastRenderedPageBreak/>
        <w:br/>
      </w:r>
    </w:p>
    <w:p w14:paraId="3D92B855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 xml:space="preserve">Команда </w:t>
      </w:r>
      <w:proofErr w:type="spellStart"/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continue</w:t>
      </w:r>
      <w:proofErr w:type="spellEnd"/>
    </w:p>
    <w:p w14:paraId="40B65791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 xml:space="preserve">Когда в </w:t>
      </w:r>
      <w:proofErr w:type="gram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теле цикла</w:t>
      </w:r>
      <w:proofErr w:type="gram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встречается эта команда, текущая итерация завершается досрочно и начинается следующая, при этом выхода из цикла не происходит. Посмотрим</w:t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на</w:t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команду</w:t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t>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</w:rPr>
        <w:t>continue 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в</w:t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цикле</w:t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t>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</w:rPr>
        <w:t>for</w:t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t>:</w:t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</w:rPr>
        <w:br/>
      </w:r>
    </w:p>
    <w:p w14:paraId="2E4A227B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#!/bin/bash</w:t>
      </w:r>
    </w:p>
    <w:p w14:paraId="6D198320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for (( var1 = 1; var1 &lt; 15; var1++ ))</w:t>
      </w:r>
    </w:p>
    <w:p w14:paraId="06C8568B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</w:t>
      </w:r>
    </w:p>
    <w:p w14:paraId="4EACC5F9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if [ $var1 -gt 5 ] &amp;&amp; [ $var1 -lt 10 ]</w:t>
      </w:r>
    </w:p>
    <w:p w14:paraId="5533B321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then</w:t>
      </w:r>
    </w:p>
    <w:p w14:paraId="3B6BD261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continue</w:t>
      </w:r>
    </w:p>
    <w:p w14:paraId="3272A177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fi</w:t>
      </w:r>
    </w:p>
    <w:p w14:paraId="72A91DFB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"Iteration number: $var1"</w:t>
      </w:r>
    </w:p>
    <w:p w14:paraId="5CF01886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01E9ADB7" w14:textId="0DA46E7D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Когда условие внутри цикла выполняется, то есть, когда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$var1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 больше 5 и меньше 10, оболочка исполняет команду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continue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. Это приводит к пропуску оставшихся в </w:t>
      </w:r>
      <w:proofErr w:type="gram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теле цикла</w:t>
      </w:r>
      <w:proofErr w:type="gram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 команд и переходу к следующей итерации.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50DDC8E6" wp14:editId="763FEE43">
            <wp:extent cx="627697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 xml:space="preserve">Команда </w:t>
      </w:r>
      <w:proofErr w:type="spellStart"/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>continue</w:t>
      </w:r>
      <w:proofErr w:type="spellEnd"/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 xml:space="preserve"> в цикле </w:t>
      </w:r>
      <w:proofErr w:type="spellStart"/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>for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7CBA0192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Обработка вывода, выполняемого в цикле</w:t>
      </w:r>
    </w:p>
    <w:p w14:paraId="06DB31CF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Данные, выводимые в цикле, можно обработать, либо перенаправив вывод, либо передав их в конвейер. Делается это с помощью добавления команд обработки вывода после инструкции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done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Например, вместо того, чтобы показывать на экране то, что выводится в цикле, можно записать всё это в файл или передать ещё куда-нибудь: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lastRenderedPageBreak/>
        <w:br/>
      </w:r>
    </w:p>
    <w:p w14:paraId="22128EAB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#!/bin/bash</w:t>
      </w:r>
    </w:p>
    <w:p w14:paraId="3CF80000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for (( a = 1; a &lt; 10; a++ ))</w:t>
      </w:r>
    </w:p>
    <w:p w14:paraId="1124DD97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</w:t>
      </w:r>
    </w:p>
    <w:p w14:paraId="4E55984F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"Number is $a"</w:t>
      </w:r>
    </w:p>
    <w:p w14:paraId="44C10037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done &gt; myfile.txt</w:t>
      </w:r>
    </w:p>
    <w:p w14:paraId="3B321EF0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"finished."</w:t>
      </w:r>
    </w:p>
    <w:p w14:paraId="0CD9B8AE" w14:textId="3750CD1B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Оболочка создаст файл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myfile.txt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 и перенаправит в этот файл вывод конструкции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for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. Откроем файл и удостоверимся в том, что он содержит именно то, что ожидается.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6770F113" wp14:editId="4D5E5788">
            <wp:extent cx="6858000" cy="1485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>Перенаправление вывода цикла в файл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178E965F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Пример: поиск исполняемых файлов</w:t>
      </w:r>
    </w:p>
    <w:p w14:paraId="542B85F7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Давайте воспользуемся тем, что мы уже разобрали, и напишем что-нибудь полезное. Например, если надо выяснить, какие именно исполняемые файлы доступны в системе, можно просканировать все папки, записанные в переменную окружения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PATH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. Весь арсенал средств, который для этого нужен, у нас уже есть, надо лишь собрать всё это воедино: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24BF2B33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#!/bin/bash</w:t>
      </w:r>
    </w:p>
    <w:p w14:paraId="54E90E88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IFS=:</w:t>
      </w:r>
    </w:p>
    <w:p w14:paraId="0BDF4A6E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for folder in $PATH</w:t>
      </w:r>
    </w:p>
    <w:p w14:paraId="10371B55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</w:t>
      </w:r>
    </w:p>
    <w:p w14:paraId="2D20364A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"$folder:"</w:t>
      </w:r>
    </w:p>
    <w:p w14:paraId="47CF8761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for file in $folder/*</w:t>
      </w:r>
    </w:p>
    <w:p w14:paraId="7F896D8D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do</w:t>
      </w:r>
    </w:p>
    <w:p w14:paraId="563CA7D7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if [ -x $file ]</w:t>
      </w:r>
    </w:p>
    <w:p w14:paraId="6FFFD96A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then</w:t>
      </w:r>
    </w:p>
    <w:p w14:paraId="4544B071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E4C13">
        <w:rPr>
          <w:rFonts w:ascii="Consolas" w:eastAsia="Times New Roman" w:hAnsi="Consolas" w:cs="Courier New"/>
          <w:color w:val="4D4D4C"/>
          <w:sz w:val="20"/>
          <w:szCs w:val="20"/>
        </w:rPr>
        <w:t>echo " $file"</w:t>
      </w:r>
    </w:p>
    <w:p w14:paraId="7731BF7B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fi</w:t>
      </w:r>
      <w:proofErr w:type="spellEnd"/>
    </w:p>
    <w:p w14:paraId="4A8BC91E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6FAF726A" w14:textId="77777777" w:rsidR="007E4C13" w:rsidRPr="007E4C13" w:rsidRDefault="007E4C13" w:rsidP="007E4C1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spellStart"/>
      <w:r w:rsidRPr="007E4C13">
        <w:rPr>
          <w:rFonts w:ascii="Consolas" w:eastAsia="Times New Roman" w:hAnsi="Consolas" w:cs="Courier New"/>
          <w:color w:val="4D4D4C"/>
          <w:sz w:val="20"/>
          <w:szCs w:val="20"/>
          <w:lang w:val="ru-RU"/>
        </w:rPr>
        <w:t>done</w:t>
      </w:r>
      <w:proofErr w:type="spellEnd"/>
    </w:p>
    <w:p w14:paraId="38C549A4" w14:textId="567270CC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lastRenderedPageBreak/>
        <w:br/>
        <w:t>Такой вот скрипт, небольшой и несложный, позволил получить список исполняемых файлов, хранящихся в папках из </w:t>
      </w:r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PATH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noProof/>
          <w:color w:val="111111"/>
          <w:sz w:val="27"/>
          <w:szCs w:val="27"/>
          <w:lang w:val="ru-RU"/>
        </w:rPr>
        <w:drawing>
          <wp:inline distT="0" distB="0" distL="0" distR="0" wp14:anchorId="72DD57B7" wp14:editId="42732580">
            <wp:extent cx="625792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i/>
          <w:iCs/>
          <w:color w:val="999999"/>
          <w:sz w:val="27"/>
          <w:szCs w:val="27"/>
          <w:lang w:val="ru-RU"/>
        </w:rPr>
        <w:t>Поиск исполняемых файлов в папках из переменной PATH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</w:p>
    <w:p w14:paraId="03A6D93F" w14:textId="77777777" w:rsidR="007E4C13" w:rsidRPr="007E4C13" w:rsidRDefault="007E4C13" w:rsidP="007E4C13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val="ru-RU"/>
        </w:rPr>
      </w:pPr>
      <w:r w:rsidRPr="007E4C13">
        <w:rPr>
          <w:rFonts w:ascii="Fira Sans" w:eastAsia="Times New Roman" w:hAnsi="Fira Sans" w:cs="Arial"/>
          <w:color w:val="3AC1EF"/>
          <w:sz w:val="36"/>
          <w:szCs w:val="36"/>
          <w:lang w:val="ru-RU"/>
        </w:rPr>
        <w:t>Итоги</w:t>
      </w:r>
    </w:p>
    <w:p w14:paraId="32E8EFFF" w14:textId="77777777" w:rsidR="007E4C13" w:rsidRPr="007E4C13" w:rsidRDefault="007E4C13" w:rsidP="007E4C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ru-RU"/>
        </w:rPr>
      </w:pP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Сегодня мы поговорили о циклах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for</w:t>
      </w:r>
      <w:proofErr w:type="spellEnd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 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и </w:t>
      </w:r>
      <w:proofErr w:type="spellStart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while</w:t>
      </w:r>
      <w:proofErr w:type="spellEnd"/>
      <w:r w:rsidRPr="007E4C13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ru-RU"/>
        </w:rPr>
        <w:t> 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в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-скриптах, о том, как их запускать, как ими управлять. Теперь вы умеете обрабатывать в циклах строки с разными разделителями, знаете, как перенаправлять данные, выведенные в циклах, в файлы, как просматривать и анализировать содержимое директорий.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 xml:space="preserve">Если предположить, что вы — разработчик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-скриптов, который знает о них только то, что изложено в </w:t>
      </w:r>
      <w:hyperlink r:id="rId39" w:history="1"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первой части</w:t>
        </w:r>
      </w:hyperlink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 этого цикла статей, и в этой, второй, то вы уже вполне можете написать кое-что полезное. Впереди — третья часть, разобравшись с которой, вы узнаете, как передавать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-скриптам параметры и ключи командной строки, и что с этим всем делать.</w:t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</w:r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br/>
        <w:t>Уважаемые читатели! В комментариях к </w:t>
      </w:r>
      <w:hyperlink r:id="rId40" w:history="1">
        <w:r w:rsidRPr="007E4C13">
          <w:rPr>
            <w:rFonts w:ascii="Arial" w:eastAsia="Times New Roman" w:hAnsi="Arial" w:cs="Arial"/>
            <w:color w:val="548EAA"/>
            <w:sz w:val="27"/>
            <w:szCs w:val="27"/>
            <w:lang w:val="ru-RU"/>
          </w:rPr>
          <w:t>предыдущему материалу</w:t>
        </w:r>
      </w:hyperlink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 xml:space="preserve"> вы рассказали нам много интересного. Уверены, всё это окажет неоценимую помощь тем, кто хочет научиться программировать для </w:t>
      </w:r>
      <w:proofErr w:type="spellStart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bash</w:t>
      </w:r>
      <w:proofErr w:type="spellEnd"/>
      <w:r w:rsidRPr="007E4C13">
        <w:rPr>
          <w:rFonts w:ascii="Arial" w:eastAsia="Times New Roman" w:hAnsi="Arial" w:cs="Arial"/>
          <w:color w:val="111111"/>
          <w:sz w:val="27"/>
          <w:szCs w:val="27"/>
          <w:lang w:val="ru-RU"/>
        </w:rPr>
        <w:t>. Но тема эта огромна, поэтому снова просим знатоков поделиться опытом, а новичков — впечатлениями.</w:t>
      </w:r>
    </w:p>
    <w:p w14:paraId="5F0C12F5" w14:textId="77777777" w:rsidR="00733D6A" w:rsidRPr="007E4C13" w:rsidRDefault="00733D6A">
      <w:pPr>
        <w:rPr>
          <w:lang w:val="ru-RU"/>
        </w:rPr>
      </w:pPr>
    </w:p>
    <w:sectPr w:rsidR="00733D6A" w:rsidRPr="007E4C13" w:rsidSect="007E4C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451"/>
    <w:multiLevelType w:val="multilevel"/>
    <w:tmpl w:val="9A06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0100A"/>
    <w:multiLevelType w:val="multilevel"/>
    <w:tmpl w:val="15D6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13"/>
    <w:rsid w:val="00733D6A"/>
    <w:rsid w:val="007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B1C6"/>
  <w15:chartTrackingRefBased/>
  <w15:docId w15:val="{AF4D5471-787C-4548-BCAD-27C126E4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C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C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m-article-snippethubs-item">
    <w:name w:val="tm-article-snippet__hubs-item"/>
    <w:basedOn w:val="DefaultParagraphFont"/>
    <w:rsid w:val="007E4C13"/>
  </w:style>
  <w:style w:type="character" w:styleId="Hyperlink">
    <w:name w:val="Hyperlink"/>
    <w:basedOn w:val="DefaultParagraphFont"/>
    <w:uiPriority w:val="99"/>
    <w:semiHidden/>
    <w:unhideWhenUsed/>
    <w:rsid w:val="007E4C13"/>
    <w:rPr>
      <w:color w:val="0000FF"/>
      <w:u w:val="single"/>
    </w:rPr>
  </w:style>
  <w:style w:type="character" w:customStyle="1" w:styleId="tm-article-snippetprofiled-hub">
    <w:name w:val="tm-article-snippet__profiled-hub"/>
    <w:basedOn w:val="DefaultParagraphFont"/>
    <w:rsid w:val="007E4C13"/>
  </w:style>
  <w:style w:type="character" w:styleId="HTMLCode">
    <w:name w:val="HTML Code"/>
    <w:basedOn w:val="DefaultParagraphFont"/>
    <w:uiPriority w:val="99"/>
    <w:semiHidden/>
    <w:unhideWhenUsed/>
    <w:rsid w:val="007E4C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4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74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59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5810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834299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4625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24" w:space="9" w:color="548EA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ahabr.ru/company/ruvds/blog/326826/" TargetMode="External"/><Relationship Id="rId18" Type="http://schemas.openxmlformats.org/officeDocument/2006/relationships/hyperlink" Target="https://habrahabr.ru/company/ruvds/blog/328346/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habrahabr.ru/company/ruvds/blog/325522/" TargetMode="External"/><Relationship Id="rId21" Type="http://schemas.openxmlformats.org/officeDocument/2006/relationships/hyperlink" Target="https://habrahabr.ru/company/ruvds/blog/325929/" TargetMode="External"/><Relationship Id="rId34" Type="http://schemas.openxmlformats.org/officeDocument/2006/relationships/image" Target="media/image11.png"/><Relationship Id="rId42" Type="http://schemas.openxmlformats.org/officeDocument/2006/relationships/theme" Target="theme/theme1.xml"/><Relationship Id="rId7" Type="http://schemas.openxmlformats.org/officeDocument/2006/relationships/hyperlink" Target="https://habr.com/ru/hub/s_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ahabr.ru/company/ruvds/blog/327754/" TargetMode="External"/><Relationship Id="rId20" Type="http://schemas.openxmlformats.org/officeDocument/2006/relationships/hyperlink" Target="https://habrahabr.ru/company/ruvds/blog/325522/" TargetMode="External"/><Relationship Id="rId29" Type="http://schemas.openxmlformats.org/officeDocument/2006/relationships/hyperlink" Target="https://habrahabr.ru/company/ruvds/blog/325522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/linux/" TargetMode="External"/><Relationship Id="rId11" Type="http://schemas.openxmlformats.org/officeDocument/2006/relationships/hyperlink" Target="https://habrahabr.ru/company/ruvds/blog/326328/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hyperlink" Target="https://habrahabr.ru/company/ruvds/blog/325522/" TargetMode="External"/><Relationship Id="rId5" Type="http://schemas.openxmlformats.org/officeDocument/2006/relationships/hyperlink" Target="https://habr.com/ru/company/ruvds/blog/" TargetMode="External"/><Relationship Id="rId15" Type="http://schemas.openxmlformats.org/officeDocument/2006/relationships/hyperlink" Target="https://habrahabr.ru/company/ruvds/blog/327530/" TargetMode="External"/><Relationship Id="rId23" Type="http://schemas.openxmlformats.org/officeDocument/2006/relationships/hyperlink" Target="https://ruvds.com/ru-rub/#order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3.png"/><Relationship Id="rId10" Type="http://schemas.openxmlformats.org/officeDocument/2006/relationships/hyperlink" Target="https://habrahabr.ru/company/ruvds/blog/325928/" TargetMode="External"/><Relationship Id="rId19" Type="http://schemas.openxmlformats.org/officeDocument/2006/relationships/hyperlink" Target="https://habrahabr.ru/company/ruvds/blog/328436/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ruvds/blog/325522/" TargetMode="External"/><Relationship Id="rId14" Type="http://schemas.openxmlformats.org/officeDocument/2006/relationships/hyperlink" Target="https://habrahabr.ru/company/ruvds/blog/327248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8" Type="http://schemas.openxmlformats.org/officeDocument/2006/relationships/hyperlink" Target="https://likegeeks.com/bash-scripting-step-step-part2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abrahabr.ru/company/ruvds/blog/326594/" TargetMode="External"/><Relationship Id="rId17" Type="http://schemas.openxmlformats.org/officeDocument/2006/relationships/hyperlink" Target="https://habrahabr.ru/company/ruvds/blog/327896/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0.png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2183</Words>
  <Characters>12445</Characters>
  <Application>Microsoft Office Word</Application>
  <DocSecurity>0</DocSecurity>
  <Lines>103</Lines>
  <Paragraphs>29</Paragraphs>
  <ScaleCrop>false</ScaleCrop>
  <Company/>
  <LinksUpToDate>false</LinksUpToDate>
  <CharactersWithSpaces>14599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2023-01-20T11:38:00Z</dcterms:created>
  <dcterms:modified xsi:type="dcterms:W3CDTF">2023-01-20T11:40:00Z</dcterms:modified>
</cp:coreProperties>
</file>