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978"/>
      </w:tblGrid>
      <w:tr w:rsidR="00886E74" w:rsidTr="00F970C4">
        <w:tc>
          <w:tcPr>
            <w:tcW w:w="2783" w:type="dxa"/>
            <w:gridSpan w:val="2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Default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Management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Servers</w:t>
            </w:r>
          </w:p>
        </w:tc>
      </w:tr>
      <w:tr w:rsidR="00FE5E4A" w:rsidTr="00F970C4">
        <w:tc>
          <w:tcPr>
            <w:tcW w:w="805" w:type="dxa"/>
          </w:tcPr>
          <w:p w:rsidR="00FE5E4A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78" w:type="dxa"/>
          </w:tcPr>
          <w:p w:rsidR="00FE5E4A" w:rsidRDefault="00F970C4" w:rsidP="00435874">
            <w:pPr>
              <w:rPr>
                <w:lang w:val="en-US"/>
              </w:rPr>
            </w:pPr>
            <w:r>
              <w:rPr>
                <w:lang w:val="en-US"/>
              </w:rPr>
              <w:t>SBN1 – SBN2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F970C4" w:rsidP="0043587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5</w:t>
            </w:r>
            <w:r w:rsidR="00886E74">
              <w:rPr>
                <w:lang w:val="en-US"/>
              </w:rPr>
              <w:t>-100</w:t>
            </w:r>
          </w:p>
        </w:tc>
        <w:tc>
          <w:tcPr>
            <w:tcW w:w="1978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Printers</w:t>
            </w:r>
          </w:p>
        </w:tc>
      </w:tr>
      <w:tr w:rsidR="00886E74" w:rsidTr="00F970C4">
        <w:tc>
          <w:tcPr>
            <w:tcW w:w="805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IT</w:t>
            </w:r>
          </w:p>
        </w:tc>
      </w:tr>
      <w:tr w:rsidR="00886E74" w:rsidTr="00F970C4">
        <w:tc>
          <w:tcPr>
            <w:tcW w:w="805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78" w:type="dxa"/>
          </w:tcPr>
          <w:p w:rsidR="00886E74" w:rsidRPr="00886E74" w:rsidRDefault="00FE5E4A" w:rsidP="00435874">
            <w:pPr>
              <w:rPr>
                <w:lang w:val="en-US"/>
              </w:rPr>
            </w:pPr>
            <w:r>
              <w:rPr>
                <w:lang w:val="en-US"/>
              </w:rPr>
              <w:t>SBN1/</w:t>
            </w:r>
            <w:r w:rsidR="00886E74">
              <w:rPr>
                <w:lang w:val="en-US"/>
              </w:rPr>
              <w:t>Users</w:t>
            </w:r>
          </w:p>
        </w:tc>
      </w:tr>
    </w:tbl>
    <w:p w:rsidR="00886E74" w:rsidRDefault="00886E74" w:rsidP="00435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956"/>
      </w:tblGrid>
      <w:tr w:rsidR="00886E74" w:rsidTr="00886E74">
        <w:tc>
          <w:tcPr>
            <w:tcW w:w="7375" w:type="dxa"/>
            <w:gridSpan w:val="3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IP-plan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IP-address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Comments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VLAN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10.100.0.0/24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Servers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3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10.100.0.1</w:t>
            </w:r>
          </w:p>
        </w:tc>
        <w:tc>
          <w:tcPr>
            <w:tcW w:w="3210" w:type="dxa"/>
            <w:shd w:val="clear" w:color="auto" w:fill="92D050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10.100.0.2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DC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10.100.0.3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Storage (Share)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Exchange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10.100.0.5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10.100.0.6 - </w:t>
            </w:r>
            <w:r w:rsidR="00886E74">
              <w:rPr>
                <w:lang w:val="en-US"/>
              </w:rPr>
              <w:t>10.100.0.254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10.100.1.0</w:t>
            </w:r>
            <w:r w:rsidR="00964122"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Management</w:t>
            </w:r>
          </w:p>
        </w:tc>
        <w:tc>
          <w:tcPr>
            <w:tcW w:w="956" w:type="dxa"/>
          </w:tcPr>
          <w:p w:rsidR="00886E74" w:rsidRPr="00886E74" w:rsidRDefault="00886E74" w:rsidP="00435874">
            <w:pPr>
              <w:rPr>
                <w:b/>
                <w:lang w:val="en-US"/>
              </w:rPr>
            </w:pPr>
            <w:r w:rsidRPr="00886E74">
              <w:rPr>
                <w:b/>
                <w:lang w:val="en-US"/>
              </w:rPr>
              <w:t>2</w:t>
            </w:r>
          </w:p>
        </w:tc>
      </w:tr>
      <w:tr w:rsidR="00886E74" w:rsidTr="00B52352">
        <w:tc>
          <w:tcPr>
            <w:tcW w:w="3209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10.100.1.1</w:t>
            </w:r>
          </w:p>
        </w:tc>
        <w:tc>
          <w:tcPr>
            <w:tcW w:w="3210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  <w:lang w:val="en-US"/>
              </w:rPr>
            </w:pPr>
            <w:r w:rsidRPr="00B52352">
              <w:rPr>
                <w:color w:val="000000" w:themeColor="text1"/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Pr="00B52352" w:rsidRDefault="00886E74" w:rsidP="00435874">
            <w:pPr>
              <w:rPr>
                <w:color w:val="000000" w:themeColor="text1"/>
              </w:rPr>
            </w:pPr>
          </w:p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10.100.1.2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10.100.1.3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10.100.1.4</w:t>
            </w:r>
          </w:p>
        </w:tc>
        <w:tc>
          <w:tcPr>
            <w:tcW w:w="3210" w:type="dxa"/>
          </w:tcPr>
          <w:p w:rsidR="00886E74" w:rsidRDefault="00886E74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10.100.1.5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10.100.1.6</w:t>
            </w:r>
          </w:p>
        </w:tc>
        <w:tc>
          <w:tcPr>
            <w:tcW w:w="3210" w:type="dxa"/>
          </w:tcPr>
          <w:p w:rsidR="00886E74" w:rsidRDefault="00886E74" w:rsidP="00886E74">
            <w:pPr>
              <w:rPr>
                <w:lang w:val="en-US"/>
              </w:rPr>
            </w:pPr>
            <w:r>
              <w:rPr>
                <w:lang w:val="en-US"/>
              </w:rPr>
              <w:t>UA-KYI-</w:t>
            </w:r>
            <w:r w:rsidR="00964122"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10.100.1.7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AS01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10.100.1.8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AS02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10.100.1.9</w:t>
            </w:r>
          </w:p>
        </w:tc>
        <w:tc>
          <w:tcPr>
            <w:tcW w:w="3210" w:type="dxa"/>
          </w:tcPr>
          <w:p w:rsidR="00886E74" w:rsidRDefault="00964122" w:rsidP="00886E74">
            <w:pPr>
              <w:rPr>
                <w:lang w:val="en-US"/>
              </w:rPr>
            </w:pPr>
            <w:r>
              <w:rPr>
                <w:lang w:val="en-US"/>
              </w:rPr>
              <w:t>UA-DON</w:t>
            </w:r>
            <w:r w:rsidR="00886E74">
              <w:rPr>
                <w:lang w:val="en-US"/>
              </w:rPr>
              <w:t>-</w:t>
            </w:r>
            <w:r>
              <w:rPr>
                <w:lang w:val="en-US"/>
              </w:rPr>
              <w:t>AS03</w:t>
            </w:r>
          </w:p>
        </w:tc>
        <w:tc>
          <w:tcPr>
            <w:tcW w:w="956" w:type="dxa"/>
          </w:tcPr>
          <w:p w:rsidR="00886E74" w:rsidRDefault="00886E74" w:rsidP="00886E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10.100.1.10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10.100.1.11 - 10.100.1.254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10.100.2.0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Printers</w:t>
            </w:r>
          </w:p>
        </w:tc>
        <w:tc>
          <w:tcPr>
            <w:tcW w:w="956" w:type="dxa"/>
          </w:tcPr>
          <w:p w:rsidR="00886E74" w:rsidRPr="00964122" w:rsidRDefault="00964122" w:rsidP="00435874">
            <w:pPr>
              <w:rPr>
                <w:b/>
                <w:lang w:val="en-US"/>
              </w:rPr>
            </w:pPr>
            <w:r w:rsidRPr="00964122">
              <w:rPr>
                <w:b/>
                <w:lang w:val="en-US"/>
              </w:rPr>
              <w:t>101</w:t>
            </w:r>
          </w:p>
        </w:tc>
      </w:tr>
      <w:tr w:rsidR="00886E74" w:rsidTr="00373AA1">
        <w:tc>
          <w:tcPr>
            <w:tcW w:w="3209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10.100.2.1</w:t>
            </w:r>
          </w:p>
        </w:tc>
        <w:tc>
          <w:tcPr>
            <w:tcW w:w="3210" w:type="dxa"/>
            <w:shd w:val="clear" w:color="auto" w:fill="92D050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886E74" w:rsidRDefault="00886E74" w:rsidP="00435874"/>
        </w:tc>
      </w:tr>
      <w:tr w:rsidR="00886E74" w:rsidTr="00886E74">
        <w:tc>
          <w:tcPr>
            <w:tcW w:w="3209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10.100.2.2 – 10.100.2.254</w:t>
            </w:r>
          </w:p>
        </w:tc>
        <w:tc>
          <w:tcPr>
            <w:tcW w:w="3210" w:type="dxa"/>
          </w:tcPr>
          <w:p w:rsidR="00886E74" w:rsidRDefault="00964122" w:rsidP="00435874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886E74" w:rsidRDefault="00886E74" w:rsidP="00435874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10.100.3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102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10.100.3.2 – 10.100.3.254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10.100.4</w:t>
            </w:r>
            <w:r w:rsidRPr="00964122">
              <w:rPr>
                <w:b/>
                <w:lang w:val="en-US"/>
              </w:rPr>
              <w:t>.0</w:t>
            </w:r>
            <w:r>
              <w:rPr>
                <w:b/>
                <w:lang w:val="en-US"/>
              </w:rPr>
              <w:t>/24</w:t>
            </w:r>
          </w:p>
        </w:tc>
        <w:tc>
          <w:tcPr>
            <w:tcW w:w="3210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Users</w:t>
            </w:r>
          </w:p>
        </w:tc>
        <w:tc>
          <w:tcPr>
            <w:tcW w:w="956" w:type="dxa"/>
          </w:tcPr>
          <w:p w:rsidR="00964122" w:rsidRPr="00964122" w:rsidRDefault="00964122" w:rsidP="0096412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103</w:t>
            </w:r>
          </w:p>
        </w:tc>
      </w:tr>
      <w:tr w:rsidR="00964122" w:rsidTr="00373AA1">
        <w:tc>
          <w:tcPr>
            <w:tcW w:w="3209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10.100.4.1</w:t>
            </w:r>
          </w:p>
        </w:tc>
        <w:tc>
          <w:tcPr>
            <w:tcW w:w="3210" w:type="dxa"/>
            <w:shd w:val="clear" w:color="auto" w:fill="92D050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Gateway</w:t>
            </w:r>
          </w:p>
        </w:tc>
        <w:tc>
          <w:tcPr>
            <w:tcW w:w="956" w:type="dxa"/>
            <w:shd w:val="clear" w:color="auto" w:fill="92D050"/>
          </w:tcPr>
          <w:p w:rsidR="00964122" w:rsidRDefault="00964122" w:rsidP="00964122"/>
        </w:tc>
      </w:tr>
      <w:tr w:rsidR="00964122" w:rsidTr="00886E74">
        <w:tc>
          <w:tcPr>
            <w:tcW w:w="3209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10.100.4.2 – 10.100.4.254</w:t>
            </w:r>
          </w:p>
        </w:tc>
        <w:tc>
          <w:tcPr>
            <w:tcW w:w="3210" w:type="dxa"/>
          </w:tcPr>
          <w:p w:rsidR="00964122" w:rsidRDefault="00964122" w:rsidP="00964122">
            <w:pPr>
              <w:rPr>
                <w:lang w:val="en-US"/>
              </w:rPr>
            </w:pPr>
            <w:r>
              <w:rPr>
                <w:lang w:val="en-US"/>
              </w:rPr>
              <w:t>Reserved</w:t>
            </w:r>
          </w:p>
        </w:tc>
        <w:tc>
          <w:tcPr>
            <w:tcW w:w="956" w:type="dxa"/>
          </w:tcPr>
          <w:p w:rsidR="00964122" w:rsidRDefault="00964122" w:rsidP="00964122"/>
        </w:tc>
      </w:tr>
    </w:tbl>
    <w:p w:rsidR="00197C57" w:rsidRDefault="00197C57" w:rsidP="00435874"/>
    <w:p w:rsidR="00886E74" w:rsidRDefault="00197C57" w:rsidP="00435874">
      <w:r>
        <w:br w:type="page"/>
      </w:r>
    </w:p>
    <w:tbl>
      <w:tblPr>
        <w:tblStyle w:val="TableGrid"/>
        <w:tblW w:w="9791" w:type="dxa"/>
        <w:tblLook w:val="04A0" w:firstRow="1" w:lastRow="0" w:firstColumn="1" w:lastColumn="0" w:noHBand="0" w:noVBand="1"/>
      </w:tblPr>
      <w:tblGrid>
        <w:gridCol w:w="1925"/>
        <w:gridCol w:w="1926"/>
        <w:gridCol w:w="2084"/>
        <w:gridCol w:w="1926"/>
        <w:gridCol w:w="1930"/>
      </w:tblGrid>
      <w:tr w:rsidR="00197C57" w:rsidTr="000466FD">
        <w:tc>
          <w:tcPr>
            <w:tcW w:w="9791" w:type="dxa"/>
            <w:gridSpan w:val="5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lastRenderedPageBreak/>
              <w:t>Connection</w:t>
            </w:r>
          </w:p>
        </w:tc>
      </w:tr>
      <w:tr w:rsidR="00197C57" w:rsidTr="000466FD">
        <w:tc>
          <w:tcPr>
            <w:tcW w:w="1925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Device name</w:t>
            </w:r>
          </w:p>
        </w:tc>
        <w:tc>
          <w:tcPr>
            <w:tcW w:w="1926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Port</w:t>
            </w:r>
          </w:p>
        </w:tc>
        <w:tc>
          <w:tcPr>
            <w:tcW w:w="2084" w:type="dxa"/>
            <w:vMerge w:val="restart"/>
            <w:vAlign w:val="center"/>
          </w:tcPr>
          <w:p w:rsidR="00197C57" w:rsidRPr="00197C57" w:rsidRDefault="00197C57" w:rsidP="00197C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Connected to</w:t>
            </w:r>
          </w:p>
        </w:tc>
        <w:tc>
          <w:tcPr>
            <w:tcW w:w="3856" w:type="dxa"/>
            <w:gridSpan w:val="2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VLAN</w:t>
            </w:r>
          </w:p>
        </w:tc>
      </w:tr>
      <w:tr w:rsidR="00197C57" w:rsidTr="000466FD">
        <w:tc>
          <w:tcPr>
            <w:tcW w:w="1925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2084" w:type="dxa"/>
            <w:vMerge/>
          </w:tcPr>
          <w:p w:rsidR="00197C57" w:rsidRPr="00197C57" w:rsidRDefault="00197C57" w:rsidP="00435874">
            <w:pPr>
              <w:rPr>
                <w:b/>
              </w:rPr>
            </w:pPr>
          </w:p>
        </w:tc>
        <w:tc>
          <w:tcPr>
            <w:tcW w:w="1926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Access</w:t>
            </w:r>
          </w:p>
        </w:tc>
        <w:tc>
          <w:tcPr>
            <w:tcW w:w="1930" w:type="dxa"/>
          </w:tcPr>
          <w:p w:rsidR="00197C57" w:rsidRPr="00197C57" w:rsidRDefault="00197C57" w:rsidP="00435874">
            <w:pPr>
              <w:rPr>
                <w:b/>
                <w:lang w:val="en-US"/>
              </w:rPr>
            </w:pPr>
            <w:r w:rsidRPr="00197C57">
              <w:rPr>
                <w:b/>
                <w:lang w:val="en-US"/>
              </w:rPr>
              <w:t>Trunk</w:t>
            </w:r>
          </w:p>
        </w:tc>
      </w:tr>
      <w:tr w:rsidR="00197C57" w:rsidTr="003D2B95">
        <w:tc>
          <w:tcPr>
            <w:tcW w:w="1925" w:type="dxa"/>
            <w:shd w:val="clear" w:color="auto" w:fill="92D050"/>
          </w:tcPr>
          <w:p w:rsidR="00197C57" w:rsidRPr="00DC662D" w:rsidRDefault="00197C57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GE0/0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Uplink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197C57" w:rsidP="00435874"/>
        </w:tc>
      </w:tr>
      <w:tr w:rsidR="00197C57" w:rsidTr="00B225E2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 xml:space="preserve">GE0/1 </w:t>
            </w:r>
          </w:p>
        </w:tc>
        <w:tc>
          <w:tcPr>
            <w:tcW w:w="2084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197C57" w:rsidRDefault="00197C57" w:rsidP="00435874">
            <w:pPr>
              <w:rPr>
                <w:lang w:val="en-US"/>
              </w:rPr>
            </w:pPr>
            <w:r>
              <w:rPr>
                <w:lang w:val="en-US"/>
              </w:rPr>
              <w:t>2,3,101,102,103</w:t>
            </w: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GE0/1.101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GE0/1.102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3D2B95" w:rsidTr="00B225E2">
        <w:tc>
          <w:tcPr>
            <w:tcW w:w="1925" w:type="dxa"/>
          </w:tcPr>
          <w:p w:rsidR="003D2B95" w:rsidRDefault="003D2B95" w:rsidP="00435874"/>
        </w:tc>
        <w:tc>
          <w:tcPr>
            <w:tcW w:w="1926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GE0/1.103</w:t>
            </w:r>
          </w:p>
        </w:tc>
        <w:tc>
          <w:tcPr>
            <w:tcW w:w="2084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3D2B95" w:rsidRPr="003D2B95" w:rsidRDefault="003D2B95" w:rsidP="0043587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3D2B95" w:rsidRDefault="003D2B95" w:rsidP="00435874">
            <w:pPr>
              <w:rPr>
                <w:lang w:val="en-US"/>
              </w:rPr>
            </w:pPr>
          </w:p>
        </w:tc>
      </w:tr>
      <w:tr w:rsidR="00197C57" w:rsidTr="000466FD">
        <w:tc>
          <w:tcPr>
            <w:tcW w:w="9791" w:type="dxa"/>
            <w:gridSpan w:val="5"/>
          </w:tcPr>
          <w:p w:rsidR="00197C57" w:rsidRDefault="00197C57" w:rsidP="00435874"/>
        </w:tc>
      </w:tr>
      <w:tr w:rsidR="00197C57" w:rsidTr="003442A0">
        <w:tc>
          <w:tcPr>
            <w:tcW w:w="1925" w:type="dxa"/>
            <w:shd w:val="clear" w:color="auto" w:fill="92D050"/>
          </w:tcPr>
          <w:p w:rsidR="00197C57" w:rsidRPr="00DC662D" w:rsidRDefault="00DC662D" w:rsidP="00435874">
            <w:pPr>
              <w:rPr>
                <w:b/>
                <w:lang w:val="en-US"/>
              </w:rPr>
            </w:pPr>
            <w:r w:rsidRPr="00DC662D">
              <w:rPr>
                <w:b/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DC662D" w:rsidP="00435874">
            <w:pPr>
              <w:rPr>
                <w:lang w:val="en-US"/>
              </w:rPr>
            </w:pPr>
            <w:r>
              <w:rPr>
                <w:lang w:val="en-US"/>
              </w:rPr>
              <w:t>UA-KYI-GW01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Default="00DC662D" w:rsidP="00435874">
            <w:r>
              <w:rPr>
                <w:lang w:val="en-US"/>
              </w:rPr>
              <w:t>2,3,101,102,103</w:t>
            </w:r>
          </w:p>
        </w:tc>
      </w:tr>
      <w:tr w:rsidR="00197C57" w:rsidTr="00FC6AC1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DC662D" w:rsidRDefault="000C63F6" w:rsidP="00435874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0C63F6" w:rsidTr="00AC09A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0C63F6" w:rsidRPr="00DC662D" w:rsidRDefault="000C63F6" w:rsidP="000C63F6">
            <w:pPr>
              <w:rPr>
                <w:lang w:val="en-US"/>
              </w:rPr>
            </w:pPr>
            <w:r>
              <w:rPr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Pr="00DC662D" w:rsidRDefault="00217546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C63F6">
              <w:rPr>
                <w:lang w:val="en-US"/>
              </w:rPr>
              <w:t>,102,103</w:t>
            </w:r>
          </w:p>
        </w:tc>
      </w:tr>
      <w:tr w:rsidR="000C63F6" w:rsidTr="000A03D1">
        <w:tc>
          <w:tcPr>
            <w:tcW w:w="1925" w:type="dxa"/>
          </w:tcPr>
          <w:p w:rsidR="000C63F6" w:rsidRDefault="000C63F6" w:rsidP="000C63F6"/>
        </w:tc>
        <w:tc>
          <w:tcPr>
            <w:tcW w:w="1926" w:type="dxa"/>
            <w:shd w:val="clear" w:color="auto" w:fill="92D050"/>
          </w:tcPr>
          <w:p w:rsidR="000C63F6" w:rsidRDefault="00992280" w:rsidP="000C63F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  <w:shd w:val="clear" w:color="auto" w:fill="92D050"/>
          </w:tcPr>
          <w:p w:rsidR="000C63F6" w:rsidRDefault="000C63F6" w:rsidP="000C63F6"/>
        </w:tc>
        <w:tc>
          <w:tcPr>
            <w:tcW w:w="1930" w:type="dxa"/>
            <w:shd w:val="clear" w:color="auto" w:fill="92D050"/>
          </w:tcPr>
          <w:p w:rsid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0466FD">
              <w:rPr>
                <w:lang w:val="en-US"/>
              </w:rPr>
              <w:t>,101</w:t>
            </w:r>
          </w:p>
        </w:tc>
      </w:tr>
      <w:tr w:rsidR="000C63F6" w:rsidTr="003442A0">
        <w:tc>
          <w:tcPr>
            <w:tcW w:w="1925" w:type="dxa"/>
          </w:tcPr>
          <w:p w:rsidR="000C63F6" w:rsidRPr="000C63F6" w:rsidRDefault="000C63F6" w:rsidP="000C63F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FE0/22</w:t>
            </w:r>
          </w:p>
        </w:tc>
        <w:tc>
          <w:tcPr>
            <w:tcW w:w="2084" w:type="dxa"/>
            <w:shd w:val="clear" w:color="auto" w:fill="92D050"/>
          </w:tcPr>
          <w:p w:rsidR="000C63F6" w:rsidRPr="000C63F6" w:rsidRDefault="002539B4" w:rsidP="000C63F6">
            <w:pPr>
              <w:rPr>
                <w:lang w:val="en-US"/>
              </w:rPr>
            </w:pPr>
            <w:r>
              <w:rPr>
                <w:lang w:val="en-US"/>
              </w:rPr>
              <w:t>UA-DON-AS03</w:t>
            </w:r>
          </w:p>
        </w:tc>
        <w:tc>
          <w:tcPr>
            <w:tcW w:w="1926" w:type="dxa"/>
            <w:shd w:val="clear" w:color="auto" w:fill="92D050"/>
          </w:tcPr>
          <w:p w:rsidR="000C63F6" w:rsidRPr="003442A0" w:rsidRDefault="000C63F6" w:rsidP="000C63F6">
            <w:pPr>
              <w:rPr>
                <w:lang w:val="en-US"/>
              </w:rPr>
            </w:pPr>
          </w:p>
        </w:tc>
        <w:tc>
          <w:tcPr>
            <w:tcW w:w="1930" w:type="dxa"/>
            <w:shd w:val="clear" w:color="auto" w:fill="92D050"/>
          </w:tcPr>
          <w:p w:rsidR="000C63F6" w:rsidRPr="000C63F6" w:rsidRDefault="000466FD" w:rsidP="000C63F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539B4">
              <w:rPr>
                <w:lang w:val="en-US"/>
              </w:rPr>
              <w:t>,102,103</w:t>
            </w:r>
          </w:p>
        </w:tc>
      </w:tr>
      <w:tr w:rsidR="00197C57" w:rsidTr="003442A0">
        <w:tc>
          <w:tcPr>
            <w:tcW w:w="1925" w:type="dxa"/>
          </w:tcPr>
          <w:p w:rsidR="00197C57" w:rsidRDefault="00197C57" w:rsidP="00435874"/>
        </w:tc>
        <w:tc>
          <w:tcPr>
            <w:tcW w:w="1926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FE0/21</w:t>
            </w:r>
          </w:p>
        </w:tc>
        <w:tc>
          <w:tcPr>
            <w:tcW w:w="2084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UA-LVI-AS01</w:t>
            </w:r>
          </w:p>
        </w:tc>
        <w:tc>
          <w:tcPr>
            <w:tcW w:w="1926" w:type="dxa"/>
            <w:shd w:val="clear" w:color="auto" w:fill="92D050"/>
          </w:tcPr>
          <w:p w:rsidR="00197C57" w:rsidRDefault="00197C57" w:rsidP="00435874"/>
        </w:tc>
        <w:tc>
          <w:tcPr>
            <w:tcW w:w="1930" w:type="dxa"/>
            <w:shd w:val="clear" w:color="auto" w:fill="92D050"/>
          </w:tcPr>
          <w:p w:rsidR="00197C57" w:rsidRPr="00992280" w:rsidRDefault="004D71B6" w:rsidP="00435874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992280" w:rsidTr="000466FD">
        <w:tc>
          <w:tcPr>
            <w:tcW w:w="1925" w:type="dxa"/>
          </w:tcPr>
          <w:p w:rsidR="00992280" w:rsidRPr="000C63F6" w:rsidRDefault="00992280" w:rsidP="00992280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992280" w:rsidRPr="000A03D1" w:rsidRDefault="00992280" w:rsidP="00992280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992280" w:rsidRPr="000C63F6" w:rsidRDefault="00992280" w:rsidP="00992280">
            <w:pPr>
              <w:rPr>
                <w:lang w:val="en-US"/>
              </w:rPr>
            </w:pPr>
          </w:p>
        </w:tc>
      </w:tr>
      <w:tr w:rsidR="004D71B6" w:rsidTr="006B567A">
        <w:tc>
          <w:tcPr>
            <w:tcW w:w="1925" w:type="dxa"/>
            <w:shd w:val="clear" w:color="auto" w:fill="92D050"/>
          </w:tcPr>
          <w:p w:rsidR="004D71B6" w:rsidRPr="000C63F6" w:rsidRDefault="004D71B6" w:rsidP="004D71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UA-KYI-AS01</w:t>
            </w:r>
          </w:p>
        </w:tc>
        <w:tc>
          <w:tcPr>
            <w:tcW w:w="1926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0C63F6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FC6AC1">
        <w:tc>
          <w:tcPr>
            <w:tcW w:w="1925" w:type="dxa"/>
          </w:tcPr>
          <w:p w:rsidR="004D71B6" w:rsidRPr="006B567A" w:rsidRDefault="006B567A" w:rsidP="004D71B6">
            <w:pPr>
              <w:rPr>
                <w:lang w:val="en-US"/>
              </w:rPr>
            </w:pPr>
            <w:r>
              <w:rPr>
                <w:lang w:val="en-US"/>
              </w:rPr>
              <w:t>VLAN 3</w:t>
            </w: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GE0/2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UA-KYI-AS02</w:t>
            </w:r>
          </w:p>
        </w:tc>
        <w:tc>
          <w:tcPr>
            <w:tcW w:w="1926" w:type="dxa"/>
            <w:shd w:val="clear" w:color="auto" w:fill="92D050"/>
          </w:tcPr>
          <w:p w:rsidR="004D71B6" w:rsidRDefault="004D71B6" w:rsidP="004D71B6"/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2,3</w:t>
            </w:r>
            <w:r w:rsidR="00217546">
              <w:rPr>
                <w:lang w:val="en-US"/>
              </w:rPr>
              <w:t>,101</w:t>
            </w:r>
          </w:p>
        </w:tc>
      </w:tr>
      <w:tr w:rsidR="004D71B6" w:rsidTr="006B567A">
        <w:tc>
          <w:tcPr>
            <w:tcW w:w="1925" w:type="dxa"/>
          </w:tcPr>
          <w:p w:rsidR="004D71B6" w:rsidRDefault="004D71B6" w:rsidP="004D71B6"/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UAKYIDCS01</w:t>
            </w:r>
          </w:p>
        </w:tc>
        <w:tc>
          <w:tcPr>
            <w:tcW w:w="1926" w:type="dxa"/>
            <w:shd w:val="clear" w:color="auto" w:fill="92D050"/>
          </w:tcPr>
          <w:p w:rsidR="004D71B6" w:rsidRPr="002539B4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Default="004D71B6" w:rsidP="004D71B6"/>
        </w:tc>
      </w:tr>
      <w:tr w:rsidR="004D71B6" w:rsidTr="006B567A">
        <w:tc>
          <w:tcPr>
            <w:tcW w:w="1925" w:type="dxa"/>
          </w:tcPr>
          <w:p w:rsidR="004D71B6" w:rsidRPr="00992280" w:rsidRDefault="004D71B6" w:rsidP="004D71B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UAKYISHS01</w:t>
            </w:r>
          </w:p>
        </w:tc>
        <w:tc>
          <w:tcPr>
            <w:tcW w:w="1926" w:type="dxa"/>
            <w:shd w:val="clear" w:color="auto" w:fill="92D050"/>
          </w:tcPr>
          <w:p w:rsidR="004D71B6" w:rsidRPr="00AB2FA5" w:rsidRDefault="004D71B6" w:rsidP="004D71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  <w:shd w:val="clear" w:color="auto" w:fill="92D050"/>
          </w:tcPr>
          <w:p w:rsidR="004D71B6" w:rsidRPr="00992280" w:rsidRDefault="004D71B6" w:rsidP="004D71B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 w:rsidRPr="00992280">
              <w:rPr>
                <w:b/>
                <w:lang w:val="en-US"/>
              </w:rPr>
              <w:t>UA-KYI-AS02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GE0/1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UAKYIEXS01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UAKYISQL01</w:t>
            </w:r>
          </w:p>
        </w:tc>
        <w:tc>
          <w:tcPr>
            <w:tcW w:w="1926" w:type="dxa"/>
          </w:tcPr>
          <w:p w:rsidR="00217546" w:rsidRPr="00AB2FA5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 – FE0/15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UA.KYI.PRT01 (10)</w:t>
            </w:r>
          </w:p>
        </w:tc>
        <w:tc>
          <w:tcPr>
            <w:tcW w:w="1926" w:type="dxa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A639C8">
        <w:tc>
          <w:tcPr>
            <w:tcW w:w="1925" w:type="dxa"/>
            <w:shd w:val="clear" w:color="auto" w:fill="92D050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 w:rsidRPr="000C63F6">
              <w:rPr>
                <w:b/>
                <w:lang w:val="en-US"/>
              </w:rPr>
              <w:t>UA-KYI-AS03</w:t>
            </w:r>
          </w:p>
        </w:tc>
        <w:tc>
          <w:tcPr>
            <w:tcW w:w="1926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/>
        </w:tc>
        <w:tc>
          <w:tcPr>
            <w:tcW w:w="1930" w:type="dxa"/>
            <w:shd w:val="clear" w:color="auto" w:fill="92D050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A639C8">
        <w:tc>
          <w:tcPr>
            <w:tcW w:w="1925" w:type="dxa"/>
          </w:tcPr>
          <w:p w:rsidR="00217546" w:rsidRPr="006B567A" w:rsidRDefault="006B567A" w:rsidP="00217546">
            <w:pPr>
              <w:rPr>
                <w:lang w:val="en-US"/>
              </w:rPr>
            </w:pPr>
            <w:r>
              <w:rPr>
                <w:lang w:val="en-US"/>
              </w:rPr>
              <w:t>VLAN 2,102,103</w:t>
            </w:r>
          </w:p>
        </w:tc>
        <w:tc>
          <w:tcPr>
            <w:tcW w:w="1926" w:type="dxa"/>
            <w:shd w:val="clear" w:color="auto" w:fill="92D050"/>
          </w:tcPr>
          <w:p w:rsidR="00217546" w:rsidRDefault="00217546" w:rsidP="00217546">
            <w:r>
              <w:rPr>
                <w:lang w:val="en-US"/>
              </w:rPr>
              <w:t>FE0/23 – FE0/19</w:t>
            </w:r>
          </w:p>
        </w:tc>
        <w:tc>
          <w:tcPr>
            <w:tcW w:w="2084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UAKYIIT01 (05)</w:t>
            </w:r>
          </w:p>
        </w:tc>
        <w:tc>
          <w:tcPr>
            <w:tcW w:w="1926" w:type="dxa"/>
            <w:shd w:val="clear" w:color="auto" w:fill="92D050"/>
          </w:tcPr>
          <w:p w:rsidR="00217546" w:rsidRPr="009E2F8C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  <w:shd w:val="clear" w:color="auto" w:fill="92D050"/>
          </w:tcPr>
          <w:p w:rsidR="00217546" w:rsidRDefault="00217546" w:rsidP="00217546"/>
        </w:tc>
      </w:tr>
      <w:tr w:rsidR="00217546" w:rsidTr="00A639C8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FE0/18 – FE0/1</w:t>
            </w:r>
          </w:p>
        </w:tc>
        <w:tc>
          <w:tcPr>
            <w:tcW w:w="2084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UAKYIUS01 (18)</w:t>
            </w:r>
          </w:p>
        </w:tc>
        <w:tc>
          <w:tcPr>
            <w:tcW w:w="1926" w:type="dxa"/>
            <w:shd w:val="clear" w:color="auto" w:fill="92D050"/>
          </w:tcPr>
          <w:p w:rsidR="00217546" w:rsidRPr="004F142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  <w:shd w:val="clear" w:color="auto" w:fill="92D050"/>
          </w:tcPr>
          <w:p w:rsidR="00217546" w:rsidRPr="00992280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992280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992280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UADONSHS01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Pr="000466FD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 w:rsidRPr="002539B4">
              <w:rPr>
                <w:b/>
                <w:lang w:val="en-US"/>
              </w:rPr>
              <w:t>UA-DON-AS02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UA-DON-AS01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2,3,101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UA-DONSQL01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UA.DON.PRT01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2084" w:type="dxa"/>
          </w:tcPr>
          <w:p w:rsidR="00217546" w:rsidRDefault="00217546" w:rsidP="00217546"/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UA-DON-AS03</w:t>
            </w: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2,102,103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 – FE0/20</w:t>
            </w:r>
          </w:p>
        </w:tc>
        <w:tc>
          <w:tcPr>
            <w:tcW w:w="2084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UADONIT01 (04)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FE0/19 – FE0/1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UADONUS01</w:t>
            </w:r>
          </w:p>
        </w:tc>
        <w:tc>
          <w:tcPr>
            <w:tcW w:w="1926" w:type="dxa"/>
          </w:tcPr>
          <w:p w:rsidR="00217546" w:rsidRPr="000466FD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2539B4" w:rsidRDefault="00217546" w:rsidP="002175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UA-LVI-AS01</w:t>
            </w:r>
          </w:p>
        </w:tc>
        <w:tc>
          <w:tcPr>
            <w:tcW w:w="1926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FE0/24</w:t>
            </w:r>
          </w:p>
        </w:tc>
        <w:tc>
          <w:tcPr>
            <w:tcW w:w="2084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UA-KYI-CS01</w:t>
            </w: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2539B4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2,101,103</w:t>
            </w:r>
          </w:p>
        </w:tc>
      </w:tr>
      <w:tr w:rsidR="00217546" w:rsidTr="000466FD">
        <w:tc>
          <w:tcPr>
            <w:tcW w:w="1925" w:type="dxa"/>
          </w:tcPr>
          <w:p w:rsidR="00217546" w:rsidRDefault="00217546" w:rsidP="00217546"/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FE0/1</w:t>
            </w:r>
          </w:p>
        </w:tc>
        <w:tc>
          <w:tcPr>
            <w:tcW w:w="2084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UALVIUS01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930" w:type="dxa"/>
          </w:tcPr>
          <w:p w:rsidR="00217546" w:rsidRDefault="00217546" w:rsidP="00217546"/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FE0/23</w:t>
            </w: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UA.LVI.PRT01</w:t>
            </w: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Pr="004D71B6" w:rsidRDefault="00217546" w:rsidP="00217546">
            <w:pPr>
              <w:rPr>
                <w:lang w:val="en-US"/>
              </w:rPr>
            </w:pPr>
          </w:p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  <w:tr w:rsidR="00217546" w:rsidTr="000466FD">
        <w:tc>
          <w:tcPr>
            <w:tcW w:w="1925" w:type="dxa"/>
          </w:tcPr>
          <w:p w:rsidR="00217546" w:rsidRPr="000C63F6" w:rsidRDefault="00217546" w:rsidP="00217546">
            <w:pPr>
              <w:rPr>
                <w:b/>
                <w:lang w:val="en-US"/>
              </w:rPr>
            </w:pPr>
          </w:p>
        </w:tc>
        <w:tc>
          <w:tcPr>
            <w:tcW w:w="1926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217546" w:rsidRDefault="00217546" w:rsidP="00217546"/>
        </w:tc>
        <w:tc>
          <w:tcPr>
            <w:tcW w:w="1930" w:type="dxa"/>
          </w:tcPr>
          <w:p w:rsidR="00217546" w:rsidRPr="000C63F6" w:rsidRDefault="00217546" w:rsidP="00217546">
            <w:pPr>
              <w:rPr>
                <w:lang w:val="en-US"/>
              </w:rPr>
            </w:pPr>
          </w:p>
        </w:tc>
      </w:tr>
    </w:tbl>
    <w:p w:rsidR="00197C57" w:rsidRDefault="00197C57" w:rsidP="00435874"/>
    <w:p w:rsidR="00197C57" w:rsidRPr="00D360A3" w:rsidRDefault="00197C57" w:rsidP="00435874"/>
    <w:sectPr w:rsidR="00197C57" w:rsidRPr="00D360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07406"/>
    <w:multiLevelType w:val="hybridMultilevel"/>
    <w:tmpl w:val="A68E2B10"/>
    <w:lvl w:ilvl="0" w:tplc="1A42C0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DB"/>
    <w:rsid w:val="000466FD"/>
    <w:rsid w:val="000A03D1"/>
    <w:rsid w:val="000C63F6"/>
    <w:rsid w:val="00197C57"/>
    <w:rsid w:val="001A4E32"/>
    <w:rsid w:val="001F1EC8"/>
    <w:rsid w:val="001F4D34"/>
    <w:rsid w:val="00217546"/>
    <w:rsid w:val="002539B4"/>
    <w:rsid w:val="002C7CF5"/>
    <w:rsid w:val="003442A0"/>
    <w:rsid w:val="00373AA1"/>
    <w:rsid w:val="003911DF"/>
    <w:rsid w:val="003D2B95"/>
    <w:rsid w:val="00435874"/>
    <w:rsid w:val="004D71B6"/>
    <w:rsid w:val="004F142D"/>
    <w:rsid w:val="006B567A"/>
    <w:rsid w:val="00791C3B"/>
    <w:rsid w:val="007B44DB"/>
    <w:rsid w:val="00861F54"/>
    <w:rsid w:val="00886E74"/>
    <w:rsid w:val="00916D23"/>
    <w:rsid w:val="00964122"/>
    <w:rsid w:val="00992280"/>
    <w:rsid w:val="009E2F8C"/>
    <w:rsid w:val="00A639C8"/>
    <w:rsid w:val="00AB2FA5"/>
    <w:rsid w:val="00AC09A1"/>
    <w:rsid w:val="00AE6224"/>
    <w:rsid w:val="00B225E2"/>
    <w:rsid w:val="00B246FF"/>
    <w:rsid w:val="00B52352"/>
    <w:rsid w:val="00BB7B63"/>
    <w:rsid w:val="00C062CA"/>
    <w:rsid w:val="00CF3E7B"/>
    <w:rsid w:val="00D31306"/>
    <w:rsid w:val="00D360A3"/>
    <w:rsid w:val="00D810A3"/>
    <w:rsid w:val="00DC662D"/>
    <w:rsid w:val="00DF7713"/>
    <w:rsid w:val="00EA6190"/>
    <w:rsid w:val="00ED35FB"/>
    <w:rsid w:val="00F970C4"/>
    <w:rsid w:val="00FC6AC1"/>
    <w:rsid w:val="00FE5E4A"/>
    <w:rsid w:val="00F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5319"/>
  <w15:chartTrackingRefBased/>
  <w15:docId w15:val="{21B081A5-84AE-4D13-A93B-0867521D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1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Platonenko</dc:creator>
  <cp:keywords/>
  <dc:description/>
  <cp:lastModifiedBy>Oleg Platonenko</cp:lastModifiedBy>
  <cp:revision>6</cp:revision>
  <dcterms:created xsi:type="dcterms:W3CDTF">2017-10-09T12:28:00Z</dcterms:created>
  <dcterms:modified xsi:type="dcterms:W3CDTF">2017-10-10T15:59:00Z</dcterms:modified>
</cp:coreProperties>
</file>