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A4FA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  <w:bookmarkStart w:id="0" w:name="OLE_LINK1"/>
      <w:bookmarkStart w:id="1" w:name="OLE_LINK2"/>
    </w:p>
    <w:p w14:paraId="758DC6E9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5B14CC68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47F2A40C" w14:textId="77777777" w:rsidR="00AA1B2C" w:rsidRPr="00AA1B2C" w:rsidRDefault="00AA1B2C" w:rsidP="00AA1B2C">
      <w:pPr>
        <w:jc w:val="center"/>
        <w:rPr>
          <w:rFonts w:ascii="Futura Condensed" w:hAnsi="Futura Condensed"/>
          <w:b/>
          <w:sz w:val="52"/>
          <w:szCs w:val="52"/>
        </w:rPr>
      </w:pPr>
      <w:r w:rsidRPr="00AA1B2C">
        <w:rPr>
          <w:rFonts w:ascii="Futura Condensed" w:hAnsi="Futura Condensed"/>
          <w:b/>
          <w:sz w:val="52"/>
          <w:szCs w:val="52"/>
        </w:rPr>
        <w:t>Project Plan</w:t>
      </w:r>
    </w:p>
    <w:p w14:paraId="428C3A46" w14:textId="77777777" w:rsidR="00AA1B2C" w:rsidRPr="00AA1B2C" w:rsidRDefault="00AA1B2C" w:rsidP="00AA1B2C">
      <w:pPr>
        <w:jc w:val="center"/>
        <w:rPr>
          <w:rFonts w:ascii="Futura Condensed" w:hAnsi="Futura Condensed"/>
          <w:b/>
          <w:sz w:val="52"/>
          <w:szCs w:val="52"/>
        </w:rPr>
      </w:pPr>
    </w:p>
    <w:p w14:paraId="33D113F7" w14:textId="00D8146A" w:rsidR="00851B50" w:rsidRPr="008B6B22" w:rsidRDefault="006F68A8" w:rsidP="008B6B22">
      <w:pPr>
        <w:jc w:val="center"/>
        <w:rPr>
          <w:rFonts w:ascii="Futura Condensed" w:hAnsi="Futura Condensed"/>
          <w:b/>
          <w:sz w:val="52"/>
          <w:szCs w:val="52"/>
        </w:rPr>
      </w:pPr>
      <w:r>
        <w:rPr>
          <w:rFonts w:ascii="Futura Condensed" w:hAnsi="Futura Condensed"/>
          <w:b/>
          <w:sz w:val="52"/>
          <w:szCs w:val="52"/>
        </w:rPr>
        <w:t>Snap</w:t>
      </w:r>
      <w:r w:rsidR="005120CE">
        <w:rPr>
          <w:rFonts w:asciiTheme="minorHAnsi" w:hAnsiTheme="minorHAnsi"/>
          <w:b/>
          <w:sz w:val="52"/>
          <w:szCs w:val="52"/>
          <w:lang w:val="ru-RU"/>
        </w:rPr>
        <w:t xml:space="preserve"> </w:t>
      </w:r>
      <w:r>
        <w:rPr>
          <w:rFonts w:ascii="Futura Condensed" w:hAnsi="Futura Condensed"/>
          <w:b/>
          <w:sz w:val="52"/>
          <w:szCs w:val="52"/>
        </w:rPr>
        <w:t>Cal</w:t>
      </w:r>
      <w:bookmarkEnd w:id="0"/>
      <w:bookmarkEnd w:id="1"/>
    </w:p>
    <w:p w14:paraId="76F7AA0B" w14:textId="77777777" w:rsidR="00851B50" w:rsidRDefault="00851B50">
      <w:pPr>
        <w:rPr>
          <w:rFonts w:ascii="Frutiger-Light" w:hAnsi="Frutiger-Light"/>
        </w:rPr>
      </w:pPr>
    </w:p>
    <w:p w14:paraId="1643547F" w14:textId="77777777" w:rsidR="00851B50" w:rsidRDefault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769"/>
        <w:gridCol w:w="5861"/>
      </w:tblGrid>
      <w:tr w:rsidR="00AA1B2C" w14:paraId="5188B745" w14:textId="77777777" w:rsidTr="008B6B22">
        <w:tc>
          <w:tcPr>
            <w:tcW w:w="2769" w:type="dxa"/>
          </w:tcPr>
          <w:p w14:paraId="300D4037" w14:textId="77777777" w:rsidR="00AA1B2C" w:rsidRPr="00767471" w:rsidRDefault="00AA1B2C">
            <w:pPr>
              <w:rPr>
                <w:rFonts w:ascii="Futura Condensed" w:hAnsi="Futura Condensed"/>
                <w:b/>
                <w:bCs/>
              </w:rPr>
            </w:pPr>
            <w:r w:rsidRPr="00767471">
              <w:rPr>
                <w:rFonts w:ascii="Futura Condensed" w:hAnsi="Futura Condensed"/>
                <w:b/>
                <w:bCs/>
              </w:rPr>
              <w:t>Industry Partner</w:t>
            </w:r>
          </w:p>
        </w:tc>
        <w:tc>
          <w:tcPr>
            <w:tcW w:w="5861" w:type="dxa"/>
          </w:tcPr>
          <w:p w14:paraId="07653AAD" w14:textId="1785FBB6" w:rsidR="00AA1B2C" w:rsidRPr="00767471" w:rsidRDefault="008B6B22">
            <w:pPr>
              <w:rPr>
                <w:rFonts w:asciiTheme="minorHAnsi" w:hAnsiTheme="minorHAnsi"/>
                <w:sz w:val="40"/>
                <w:szCs w:val="40"/>
              </w:rPr>
            </w:pPr>
            <w:r w:rsidRPr="00767471">
              <w:rPr>
                <w:rFonts w:asciiTheme="minorHAnsi" w:hAnsiTheme="minorHAnsi"/>
                <w:sz w:val="40"/>
                <w:szCs w:val="40"/>
              </w:rPr>
              <w:t>Garmin</w:t>
            </w:r>
          </w:p>
        </w:tc>
      </w:tr>
      <w:tr w:rsidR="006F68A8" w14:paraId="713F3C9A" w14:textId="77777777" w:rsidTr="008B6B22">
        <w:tc>
          <w:tcPr>
            <w:tcW w:w="2769" w:type="dxa"/>
          </w:tcPr>
          <w:p w14:paraId="04EBA34B" w14:textId="77777777" w:rsidR="006F68A8" w:rsidRPr="00767471" w:rsidRDefault="006F68A8" w:rsidP="006F68A8">
            <w:pPr>
              <w:rPr>
                <w:rFonts w:ascii="Futura Condensed" w:hAnsi="Futura Condensed"/>
                <w:b/>
                <w:bCs/>
              </w:rPr>
            </w:pPr>
            <w:r w:rsidRPr="00767471">
              <w:rPr>
                <w:rFonts w:ascii="Futura Condensed" w:hAnsi="Futura Condensed"/>
                <w:b/>
                <w:bCs/>
              </w:rPr>
              <w:t>Primary Instructor</w:t>
            </w:r>
          </w:p>
        </w:tc>
        <w:tc>
          <w:tcPr>
            <w:tcW w:w="5861" w:type="dxa"/>
          </w:tcPr>
          <w:p w14:paraId="5EE423D3" w14:textId="6EC2CAEF" w:rsidR="006F68A8" w:rsidRPr="00767471" w:rsidRDefault="008B6B22" w:rsidP="006F68A8">
            <w:pPr>
              <w:rPr>
                <w:rFonts w:ascii="Frutiger-Light" w:hAnsi="Frutiger-Light"/>
                <w:i/>
                <w:iCs/>
                <w:sz w:val="28"/>
                <w:szCs w:val="28"/>
              </w:rPr>
            </w:pPr>
            <w:r w:rsidRPr="00767471">
              <w:rPr>
                <w:rFonts w:cs="Arial"/>
                <w:i/>
                <w:iCs/>
                <w:sz w:val="28"/>
                <w:szCs w:val="28"/>
              </w:rPr>
              <w:t>Laily Ajellu</w:t>
            </w:r>
          </w:p>
        </w:tc>
      </w:tr>
      <w:tr w:rsidR="006F68A8" w14:paraId="378B4C6B" w14:textId="77777777" w:rsidTr="008B6B22">
        <w:tc>
          <w:tcPr>
            <w:tcW w:w="2769" w:type="dxa"/>
          </w:tcPr>
          <w:p w14:paraId="2204CFD1" w14:textId="77777777" w:rsidR="006F68A8" w:rsidRPr="00767471" w:rsidRDefault="006F68A8" w:rsidP="006F68A8">
            <w:pPr>
              <w:rPr>
                <w:rFonts w:ascii="Futura Condensed" w:hAnsi="Futura Condensed"/>
                <w:b/>
                <w:bCs/>
              </w:rPr>
            </w:pPr>
            <w:r w:rsidRPr="00767471">
              <w:rPr>
                <w:rFonts w:ascii="Futura Condensed" w:hAnsi="Futura Condensed"/>
                <w:b/>
                <w:bCs/>
              </w:rPr>
              <w:t>Team Member</w:t>
            </w:r>
          </w:p>
        </w:tc>
        <w:tc>
          <w:tcPr>
            <w:tcW w:w="5861" w:type="dxa"/>
          </w:tcPr>
          <w:p w14:paraId="2DA53FBF" w14:textId="33FDB215" w:rsidR="006F68A8" w:rsidRPr="00767471" w:rsidRDefault="006F68A8" w:rsidP="006F68A8">
            <w:pPr>
              <w:rPr>
                <w:rFonts w:ascii="Frutiger-Light" w:hAnsi="Frutiger-Light"/>
                <w:sz w:val="28"/>
                <w:szCs w:val="28"/>
              </w:rPr>
            </w:pPr>
            <w:r w:rsidRPr="00767471">
              <w:rPr>
                <w:rStyle w:val="normaltextrun"/>
                <w:i/>
                <w:iCs/>
                <w:sz w:val="28"/>
                <w:szCs w:val="28"/>
                <w:lang w:val="fr-FR"/>
              </w:rPr>
              <w:t>Oleg Sanitskii    </w:t>
            </w:r>
            <w:r w:rsidRPr="00767471">
              <w:rPr>
                <w:rStyle w:val="eop"/>
                <w:i/>
                <w:iCs/>
                <w:sz w:val="28"/>
                <w:szCs w:val="28"/>
                <w:lang w:val="fr-FR"/>
              </w:rPr>
              <w:t> </w:t>
            </w:r>
          </w:p>
        </w:tc>
      </w:tr>
    </w:tbl>
    <w:p w14:paraId="4CA3DACB" w14:textId="77777777" w:rsidR="00851B50" w:rsidRDefault="00851B50">
      <w:pPr>
        <w:rPr>
          <w:rFonts w:ascii="Frutiger-Light" w:hAnsi="Frutiger-Light"/>
        </w:rPr>
      </w:pPr>
    </w:p>
    <w:p w14:paraId="450D7D94" w14:textId="77777777" w:rsidR="00AA1B2C" w:rsidRPr="00AA1B2C" w:rsidRDefault="00AA1B2C">
      <w:pPr>
        <w:rPr>
          <w:rFonts w:ascii="Futura Condensed" w:hAnsi="Futura Condensed"/>
          <w:sz w:val="28"/>
          <w:szCs w:val="28"/>
        </w:rPr>
      </w:pPr>
      <w:r w:rsidRPr="00AA1B2C">
        <w:rPr>
          <w:rFonts w:ascii="Futura Condensed" w:hAnsi="Futura Condensed"/>
          <w:sz w:val="28"/>
          <w:szCs w:val="28"/>
        </w:rPr>
        <w:t>Document Revision History</w:t>
      </w:r>
    </w:p>
    <w:p w14:paraId="31977CD2" w14:textId="77777777" w:rsidR="00AA1B2C" w:rsidRDefault="00AA1B2C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317"/>
        <w:gridCol w:w="4313"/>
      </w:tblGrid>
      <w:tr w:rsidR="00AA1B2C" w:rsidRPr="00AA1B2C" w14:paraId="4B7397AE" w14:textId="77777777" w:rsidTr="00AA1B2C">
        <w:tc>
          <w:tcPr>
            <w:tcW w:w="4428" w:type="dxa"/>
          </w:tcPr>
          <w:p w14:paraId="1B9C46E7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Revision #</w:t>
            </w:r>
          </w:p>
        </w:tc>
        <w:tc>
          <w:tcPr>
            <w:tcW w:w="4428" w:type="dxa"/>
          </w:tcPr>
          <w:p w14:paraId="5558D1C0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Date</w:t>
            </w:r>
          </w:p>
        </w:tc>
      </w:tr>
      <w:tr w:rsidR="00AA1B2C" w:rsidRPr="00AA1B2C" w14:paraId="71D8508E" w14:textId="77777777" w:rsidTr="00AA1B2C">
        <w:tc>
          <w:tcPr>
            <w:tcW w:w="4428" w:type="dxa"/>
          </w:tcPr>
          <w:p w14:paraId="2C8EBB63" w14:textId="42BEB8E5" w:rsidR="00AA1B2C" w:rsidRPr="008B6B22" w:rsidRDefault="008B6B22" w:rsidP="008B6B22">
            <w:pPr>
              <w:jc w:val="center"/>
              <w:rPr>
                <w:rFonts w:asciiTheme="minorHAnsi" w:hAnsiTheme="minorHAnsi"/>
                <w:sz w:val="40"/>
                <w:szCs w:val="40"/>
                <w:lang w:val="ru-RU"/>
              </w:rPr>
            </w:pPr>
            <w:r>
              <w:rPr>
                <w:rFonts w:asciiTheme="minorHAnsi" w:hAnsiTheme="minorHAnsi"/>
                <w:sz w:val="40"/>
                <w:szCs w:val="40"/>
                <w:lang w:val="ru-RU"/>
              </w:rPr>
              <w:t>1</w:t>
            </w:r>
          </w:p>
        </w:tc>
        <w:tc>
          <w:tcPr>
            <w:tcW w:w="4428" w:type="dxa"/>
          </w:tcPr>
          <w:p w14:paraId="7AB7A23F" w14:textId="1C4E011D" w:rsidR="00AA1B2C" w:rsidRPr="00AA1B2C" w:rsidRDefault="008B6B22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Feb-15-2026</w:t>
            </w:r>
          </w:p>
        </w:tc>
      </w:tr>
    </w:tbl>
    <w:p w14:paraId="12975997" w14:textId="77777777" w:rsidR="00AA1B2C" w:rsidRDefault="00AA1B2C">
      <w:pPr>
        <w:rPr>
          <w:rFonts w:ascii="Frutiger-Light" w:hAnsi="Frutiger-Light"/>
        </w:rPr>
      </w:pPr>
    </w:p>
    <w:p w14:paraId="5354AF06" w14:textId="77777777" w:rsidR="00851B50" w:rsidRDefault="00851B50">
      <w:pPr>
        <w:rPr>
          <w:rFonts w:ascii="Frutiger-Light" w:hAnsi="Frutiger-Light"/>
        </w:rPr>
      </w:pPr>
    </w:p>
    <w:p w14:paraId="72CB69B8" w14:textId="77777777" w:rsidR="00851B50" w:rsidRPr="00851B50" w:rsidRDefault="004D4BE2">
      <w:pPr>
        <w:rPr>
          <w:rFonts w:ascii="Futura Condensed" w:hAnsi="Futura Condensed"/>
          <w:b/>
          <w:sz w:val="32"/>
          <w:szCs w:val="32"/>
        </w:rPr>
      </w:pPr>
      <w:r>
        <w:rPr>
          <w:rFonts w:ascii="Frutiger-Light" w:hAnsi="Frutiger-Light"/>
        </w:rPr>
        <w:br w:type="page"/>
      </w:r>
      <w:r w:rsidR="00851B50" w:rsidRPr="00851B50">
        <w:rPr>
          <w:rFonts w:ascii="Futura Condensed" w:hAnsi="Futura Condensed"/>
          <w:b/>
          <w:sz w:val="32"/>
          <w:szCs w:val="32"/>
        </w:rPr>
        <w:lastRenderedPageBreak/>
        <w:t>Table of Contents</w:t>
      </w:r>
    </w:p>
    <w:p w14:paraId="00A3B14F" w14:textId="77777777" w:rsidR="00851B50" w:rsidRDefault="00851B50">
      <w:pPr>
        <w:rPr>
          <w:rFonts w:ascii="Frutiger-Light" w:hAnsi="Frutiger-Light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CA" w:eastAsia="en-CA"/>
        </w:rPr>
        <w:id w:val="9724107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229FD6" w14:textId="67A0C038" w:rsidR="00C15167" w:rsidRDefault="00C15167">
          <w:pPr>
            <w:pStyle w:val="TOCHeading"/>
          </w:pPr>
          <w:r>
            <w:t>Contents</w:t>
          </w:r>
        </w:p>
        <w:p w14:paraId="31071628" w14:textId="4C871E2B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65506" w:history="1">
            <w:r w:rsidRPr="00B814A2">
              <w:rPr>
                <w:rStyle w:val="Hyperlink"/>
                <w:rFonts w:eastAsiaTheme="majorEastAsia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9C3C9" w14:textId="0590E3C9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07" w:history="1">
            <w:r w:rsidRPr="00B814A2">
              <w:rPr>
                <w:rStyle w:val="Hyperlink"/>
                <w:rFonts w:eastAsiaTheme="majorEastAsia"/>
                <w:noProof/>
              </w:rPr>
              <w:t>2. Project Approvers, Reviews and Distribution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EC41" w14:textId="0AE53FC6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08" w:history="1">
            <w:r w:rsidRPr="00B814A2">
              <w:rPr>
                <w:rStyle w:val="Hyperlink"/>
                <w:rFonts w:eastAsiaTheme="majorEastAsia"/>
                <w:noProof/>
              </w:rPr>
              <w:t>3.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6BBB" w14:textId="134D13BF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09" w:history="1">
            <w:r w:rsidRPr="00B814A2">
              <w:rPr>
                <w:rStyle w:val="Hyperlink"/>
                <w:rFonts w:eastAsiaTheme="majorEastAsia"/>
                <w:noProof/>
              </w:rPr>
              <w:t>4.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DB0E9" w14:textId="5A5CFD20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10" w:history="1">
            <w:r w:rsidRPr="00B814A2">
              <w:rPr>
                <w:rStyle w:val="Hyperlink"/>
                <w:rFonts w:eastAsiaTheme="majorEastAsia"/>
                <w:noProof/>
              </w:rPr>
              <w:t>5. Assumpti</w:t>
            </w:r>
            <w:r w:rsidRPr="00B814A2">
              <w:rPr>
                <w:rStyle w:val="Hyperlink"/>
                <w:rFonts w:eastAsiaTheme="majorEastAsia"/>
                <w:noProof/>
              </w:rPr>
              <w:t>o</w:t>
            </w:r>
            <w:r w:rsidRPr="00B814A2">
              <w:rPr>
                <w:rStyle w:val="Hyperlink"/>
                <w:rFonts w:eastAsiaTheme="majorEastAsia"/>
                <w:noProof/>
              </w:rPr>
              <w:t>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BB86" w14:textId="6B41835E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11" w:history="1">
            <w:r w:rsidRPr="00B814A2">
              <w:rPr>
                <w:rStyle w:val="Hyperlink"/>
                <w:rFonts w:eastAsiaTheme="majorEastAsia"/>
                <w:noProof/>
              </w:rPr>
              <w:t>6.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EFE90" w14:textId="46AD51DC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12" w:history="1">
            <w:r w:rsidRPr="00B814A2">
              <w:rPr>
                <w:rStyle w:val="Hyperlink"/>
                <w:rFonts w:eastAsiaTheme="majorEastAsia"/>
                <w:noProof/>
              </w:rPr>
              <w:t>7.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8AFF5" w14:textId="2C0995BE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13" w:history="1">
            <w:r w:rsidRPr="00B814A2">
              <w:rPr>
                <w:rStyle w:val="Hyperlink"/>
                <w:rFonts w:eastAsiaTheme="majorEastAsia"/>
                <w:noProof/>
              </w:rPr>
              <w:t>8.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31516" w14:textId="6B76BE62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14" w:history="1">
            <w:r w:rsidRPr="00B814A2">
              <w:rPr>
                <w:rStyle w:val="Hyperlink"/>
                <w:rFonts w:eastAsiaTheme="majorEastAsia"/>
                <w:noProof/>
              </w:rPr>
              <w:t>9. Task Listing (WBS- Work Breakdown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A09F" w14:textId="593A59AC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15" w:history="1">
            <w:r w:rsidRPr="00B814A2">
              <w:rPr>
                <w:rStyle w:val="Hyperlink"/>
                <w:rFonts w:eastAsiaTheme="majorEastAsia"/>
                <w:noProof/>
              </w:rPr>
              <w:t>10. 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AAD03" w14:textId="401B03A8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16" w:history="1">
            <w:r w:rsidRPr="00B814A2">
              <w:rPr>
                <w:rStyle w:val="Hyperlink"/>
                <w:rFonts w:eastAsiaTheme="majorEastAsia"/>
                <w:noProof/>
              </w:rPr>
              <w:t>11.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BF6DF" w14:textId="20E15F17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17" w:history="1">
            <w:r w:rsidRPr="00B814A2">
              <w:rPr>
                <w:rStyle w:val="Hyperlink"/>
                <w:rFonts w:eastAsiaTheme="majorEastAsia"/>
                <w:noProof/>
              </w:rPr>
              <w:t>12. RAM – Responsibility Assignment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ABE59" w14:textId="6D8D034B" w:rsidR="00C15167" w:rsidRDefault="00C1516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0765518" w:history="1">
            <w:r w:rsidRPr="00B814A2">
              <w:rPr>
                <w:rStyle w:val="Hyperlink"/>
                <w:rFonts w:eastAsiaTheme="majorEastAsia"/>
                <w:noProof/>
              </w:rPr>
              <w:t>13.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AA271" w14:textId="55C45293" w:rsidR="00C15167" w:rsidRDefault="00C15167">
          <w:r>
            <w:rPr>
              <w:b/>
              <w:bCs/>
              <w:noProof/>
            </w:rPr>
            <w:fldChar w:fldCharType="end"/>
          </w:r>
        </w:p>
      </w:sdtContent>
    </w:sdt>
    <w:p w14:paraId="62C3F105" w14:textId="77777777" w:rsidR="00C15167" w:rsidRDefault="00C15167" w:rsidP="00BD42CD">
      <w:pPr>
        <w:pStyle w:val="Heading1"/>
        <w:rPr>
          <w:rFonts w:asciiTheme="minorHAnsi" w:hAnsiTheme="minorHAnsi"/>
          <w:lang w:val="ru-RU"/>
        </w:rPr>
      </w:pPr>
    </w:p>
    <w:p w14:paraId="7B859F2D" w14:textId="77777777" w:rsidR="00C15167" w:rsidRDefault="00C15167" w:rsidP="00BD42CD">
      <w:pPr>
        <w:pStyle w:val="Heading1"/>
        <w:rPr>
          <w:rFonts w:asciiTheme="minorHAnsi" w:hAnsiTheme="minorHAnsi"/>
          <w:lang w:val="ru-RU"/>
        </w:rPr>
      </w:pPr>
    </w:p>
    <w:p w14:paraId="22D5C1BF" w14:textId="12024109" w:rsidR="00B45047" w:rsidRPr="002D73EF" w:rsidRDefault="00851B50" w:rsidP="00BD42CD">
      <w:pPr>
        <w:pStyle w:val="Heading1"/>
      </w:pPr>
      <w:r>
        <w:rPr>
          <w:rFonts w:ascii="Frutiger-Light" w:hAnsi="Frutiger-Light"/>
        </w:rPr>
        <w:br w:type="page"/>
      </w:r>
      <w:bookmarkStart w:id="2" w:name="_Toc210765506"/>
      <w:r w:rsidRPr="00851B50">
        <w:lastRenderedPageBreak/>
        <w:t xml:space="preserve">1. </w:t>
      </w:r>
      <w:commentRangeStart w:id="3"/>
      <w:r w:rsidR="006B349A" w:rsidRPr="002D73EF">
        <w:t>Executive Summary</w:t>
      </w:r>
      <w:bookmarkEnd w:id="2"/>
      <w:commentRangeEnd w:id="3"/>
      <w:r w:rsidR="008C2A55" w:rsidRPr="002D73EF">
        <w:rPr>
          <w:rStyle w:val="CommentReference"/>
          <w:sz w:val="32"/>
          <w:szCs w:val="32"/>
        </w:rPr>
        <w:commentReference w:id="3"/>
      </w:r>
    </w:p>
    <w:p w14:paraId="7D769001" w14:textId="77777777" w:rsidR="006B349A" w:rsidRDefault="006B349A">
      <w:pPr>
        <w:rPr>
          <w:rFonts w:ascii="Frutiger-Light" w:hAnsi="Frutiger-Light"/>
        </w:rPr>
      </w:pPr>
    </w:p>
    <w:p w14:paraId="487F76FA" w14:textId="77777777" w:rsidR="006B349A" w:rsidRDefault="006B349A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describes the project to be executed.</w:t>
      </w:r>
    </w:p>
    <w:p w14:paraId="5D0439BF" w14:textId="77777777" w:rsidR="006B349A" w:rsidRDefault="006B349A">
      <w:pPr>
        <w:rPr>
          <w:rFonts w:ascii="Frutiger-Light" w:hAnsi="Frutiger-Light"/>
        </w:rPr>
      </w:pPr>
    </w:p>
    <w:tbl>
      <w:tblPr>
        <w:tblStyle w:val="TableGrid"/>
        <w:tblW w:w="11482" w:type="dxa"/>
        <w:tblInd w:w="-1281" w:type="dxa"/>
        <w:tblLook w:val="01E0" w:firstRow="1" w:lastRow="1" w:firstColumn="1" w:lastColumn="1" w:noHBand="0" w:noVBand="0"/>
      </w:tblPr>
      <w:tblGrid>
        <w:gridCol w:w="1567"/>
        <w:gridCol w:w="9915"/>
      </w:tblGrid>
      <w:tr w:rsidR="006B349A" w14:paraId="38F0FD9C" w14:textId="77777777" w:rsidTr="00DA4D9D">
        <w:trPr>
          <w:trHeight w:val="4075"/>
        </w:trPr>
        <w:tc>
          <w:tcPr>
            <w:tcW w:w="1276" w:type="dxa"/>
            <w:shd w:val="clear" w:color="auto" w:fill="E6E6E6"/>
          </w:tcPr>
          <w:p w14:paraId="062847EE" w14:textId="77777777" w:rsidR="006B349A" w:rsidRPr="009F027A" w:rsidRDefault="006B349A">
            <w:pPr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Objective</w:t>
            </w:r>
          </w:p>
        </w:tc>
        <w:tc>
          <w:tcPr>
            <w:tcW w:w="10206" w:type="dxa"/>
          </w:tcPr>
          <w:p w14:paraId="33CE55BC" w14:textId="77777777" w:rsidR="00DA4D9D" w:rsidRPr="00D63CA4" w:rsidRDefault="00DA4D9D" w:rsidP="00DA4D9D">
            <w:pPr>
              <w:rPr>
                <w:rFonts w:asciiTheme="minorHAnsi" w:hAnsiTheme="minorHAnsi"/>
                <w:sz w:val="32"/>
                <w:szCs w:val="32"/>
              </w:rPr>
            </w:pPr>
            <w:r w:rsidRPr="00DA4D9D">
              <w:rPr>
                <w:rFonts w:ascii="Frutiger-Light" w:hAnsi="Frutiger-Light"/>
                <w:sz w:val="32"/>
                <w:szCs w:val="32"/>
              </w:rPr>
              <w:t xml:space="preserve">Develop a functional Android-based mobile application (SnapCal) as the initial release of a broader health-tracking service ecosystem. </w:t>
            </w:r>
          </w:p>
          <w:p w14:paraId="7888AA75" w14:textId="77777777" w:rsidR="00DA4D9D" w:rsidRPr="00D63CA4" w:rsidRDefault="00DA4D9D" w:rsidP="00DA4D9D">
            <w:pPr>
              <w:rPr>
                <w:rFonts w:asciiTheme="minorHAnsi" w:hAnsiTheme="minorHAnsi"/>
                <w:sz w:val="32"/>
                <w:szCs w:val="32"/>
              </w:rPr>
            </w:pPr>
          </w:p>
          <w:p w14:paraId="41CF6ECA" w14:textId="0DBBCBDE" w:rsidR="00DA4D9D" w:rsidRPr="00DA4D9D" w:rsidRDefault="00DA4D9D" w:rsidP="00DA4D9D">
            <w:pPr>
              <w:rPr>
                <w:rFonts w:asciiTheme="minorHAnsi" w:hAnsiTheme="minorHAnsi"/>
                <w:sz w:val="32"/>
                <w:szCs w:val="32"/>
              </w:rPr>
            </w:pPr>
            <w:r w:rsidRPr="00DA4D9D">
              <w:rPr>
                <w:rFonts w:ascii="Frutiger-Light" w:hAnsi="Frutiger-Light"/>
                <w:sz w:val="32"/>
                <w:szCs w:val="32"/>
              </w:rPr>
              <w:t>The system automates nutrition tracking using Optical Character Recognition (OCR), integrates physical activity data from Garmin / Health Connect, and generates structured weekly progress reports for users.</w:t>
            </w:r>
          </w:p>
          <w:p w14:paraId="314C4275" w14:textId="77777777" w:rsidR="00DA4D9D" w:rsidRPr="00DA4D9D" w:rsidRDefault="00DA4D9D" w:rsidP="00DA4D9D">
            <w:pPr>
              <w:rPr>
                <w:rFonts w:asciiTheme="minorHAnsi" w:hAnsiTheme="minorHAnsi"/>
                <w:sz w:val="32"/>
                <w:szCs w:val="32"/>
              </w:rPr>
            </w:pPr>
          </w:p>
          <w:p w14:paraId="4DDA04E3" w14:textId="151A27D4" w:rsidR="00DA4D9D" w:rsidRPr="00DA4D9D" w:rsidRDefault="00DA4D9D" w:rsidP="00DA4D9D">
            <w:pPr>
              <w:rPr>
                <w:rFonts w:ascii="Frutiger-Light" w:hAnsi="Frutiger-Light"/>
                <w:sz w:val="32"/>
                <w:szCs w:val="32"/>
              </w:rPr>
            </w:pPr>
            <w:r w:rsidRPr="00DA4D9D">
              <w:rPr>
                <w:rFonts w:ascii="Frutiger-Light" w:hAnsi="Frutiger-Light"/>
                <w:sz w:val="32"/>
                <w:szCs w:val="32"/>
              </w:rPr>
              <w:t>While the current Capstone release focuses on the Android application (MVP), the long-term vision of Snap</w:t>
            </w:r>
            <w:r w:rsidR="00D63CA4">
              <w:rPr>
                <w:rFonts w:ascii="Frutiger-Light" w:hAnsi="Frutiger-Light"/>
                <w:sz w:val="32"/>
                <w:szCs w:val="32"/>
              </w:rPr>
              <w:t xml:space="preserve"> </w:t>
            </w:r>
            <w:r w:rsidRPr="00DA4D9D">
              <w:rPr>
                <w:rFonts w:ascii="Frutiger-Light" w:hAnsi="Frutiger-Light"/>
                <w:sz w:val="32"/>
                <w:szCs w:val="32"/>
              </w:rPr>
              <w:t>Cal is to evolve into a cross-platform service that may include web and iOS interfaces built on a scalable architecture.</w:t>
            </w:r>
          </w:p>
          <w:p w14:paraId="1620E849" w14:textId="77777777" w:rsidR="00851B50" w:rsidRPr="00961DF8" w:rsidRDefault="00851B50" w:rsidP="00851B50">
            <w:pPr>
              <w:rPr>
                <w:rFonts w:ascii="Frutiger-Light" w:hAnsi="Frutiger-Light"/>
                <w:sz w:val="40"/>
                <w:szCs w:val="40"/>
              </w:rPr>
            </w:pPr>
          </w:p>
          <w:p w14:paraId="077BF19E" w14:textId="77777777" w:rsidR="00851B50" w:rsidRPr="00961DF8" w:rsidRDefault="00851B50" w:rsidP="00851B50">
            <w:pPr>
              <w:rPr>
                <w:rFonts w:ascii="Frutiger-Light" w:hAnsi="Frutiger-Light"/>
                <w:sz w:val="40"/>
                <w:szCs w:val="40"/>
              </w:rPr>
            </w:pPr>
          </w:p>
        </w:tc>
      </w:tr>
      <w:tr w:rsidR="00851B50" w14:paraId="753B8FCE" w14:textId="77777777" w:rsidTr="00DA4D9D">
        <w:trPr>
          <w:trHeight w:val="2926"/>
        </w:trPr>
        <w:tc>
          <w:tcPr>
            <w:tcW w:w="1276" w:type="dxa"/>
            <w:shd w:val="clear" w:color="auto" w:fill="E6E6E6"/>
          </w:tcPr>
          <w:p w14:paraId="103E20E4" w14:textId="77777777" w:rsidR="00851B50" w:rsidRPr="009F027A" w:rsidRDefault="00851B50">
            <w:pPr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Corporate Goals Addressed</w:t>
            </w:r>
          </w:p>
        </w:tc>
        <w:tc>
          <w:tcPr>
            <w:tcW w:w="10206" w:type="dxa"/>
          </w:tcPr>
          <w:p w14:paraId="59976325" w14:textId="1371ECE0" w:rsidR="00D63CA4" w:rsidRPr="00D63CA4" w:rsidRDefault="00D63CA4" w:rsidP="00D63CA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32"/>
                <w:szCs w:val="32"/>
              </w:rPr>
            </w:pPr>
            <w:r w:rsidRPr="00D63CA4">
              <w:rPr>
                <w:rFonts w:ascii="Frutiger-Light" w:hAnsi="Frutiger-Light"/>
                <w:sz w:val="32"/>
                <w:szCs w:val="32"/>
              </w:rPr>
              <w:t xml:space="preserve">Strengthen expertise in mobile application development and scalable system design (Android, Kotlin, </w:t>
            </w:r>
            <w:r w:rsidR="008C2A55">
              <w:rPr>
                <w:rFonts w:ascii="Frutiger-Light" w:hAnsi="Frutiger-Light"/>
                <w:sz w:val="32"/>
                <w:szCs w:val="32"/>
              </w:rPr>
              <w:t>i</w:t>
            </w:r>
            <w:r>
              <w:rPr>
                <w:rFonts w:ascii="Frutiger-Light" w:hAnsi="Frutiger-Light"/>
                <w:sz w:val="32"/>
                <w:szCs w:val="32"/>
              </w:rPr>
              <w:t>OS, Swift</w:t>
            </w:r>
            <w:r w:rsidRPr="00D63CA4">
              <w:rPr>
                <w:rFonts w:ascii="Frutiger-Light" w:hAnsi="Frutiger-Light"/>
                <w:sz w:val="32"/>
                <w:szCs w:val="32"/>
              </w:rPr>
              <w:t>).</w:t>
            </w:r>
          </w:p>
          <w:p w14:paraId="67DBF3FB" w14:textId="77777777" w:rsidR="00D63CA4" w:rsidRPr="00D63CA4" w:rsidRDefault="00D63CA4" w:rsidP="00D63CA4">
            <w:pPr>
              <w:rPr>
                <w:rFonts w:asciiTheme="minorHAnsi" w:hAnsiTheme="minorHAnsi"/>
                <w:sz w:val="32"/>
                <w:szCs w:val="32"/>
              </w:rPr>
            </w:pPr>
          </w:p>
          <w:p w14:paraId="1FC36CC4" w14:textId="77777777" w:rsidR="00D63CA4" w:rsidRPr="008C2A55" w:rsidRDefault="00D63CA4" w:rsidP="00D63CA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32"/>
                <w:szCs w:val="32"/>
              </w:rPr>
            </w:pPr>
            <w:r w:rsidRPr="00D63CA4">
              <w:rPr>
                <w:rFonts w:ascii="Frutiger-Light" w:hAnsi="Frutiger-Light"/>
                <w:sz w:val="32"/>
                <w:szCs w:val="32"/>
              </w:rPr>
              <w:t>Apply Agile methodologies, sprint-based planning, and structured project documentation practices.</w:t>
            </w:r>
          </w:p>
          <w:p w14:paraId="37A10145" w14:textId="77777777" w:rsidR="00D63CA4" w:rsidRPr="008C2A55" w:rsidRDefault="00D63CA4" w:rsidP="00D63CA4">
            <w:pPr>
              <w:rPr>
                <w:rFonts w:asciiTheme="minorHAnsi" w:hAnsiTheme="minorHAnsi"/>
                <w:sz w:val="32"/>
                <w:szCs w:val="32"/>
              </w:rPr>
            </w:pPr>
          </w:p>
          <w:p w14:paraId="27306B61" w14:textId="77777777" w:rsidR="00D63CA4" w:rsidRPr="008C2A55" w:rsidRDefault="00D63CA4" w:rsidP="00D63CA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32"/>
                <w:szCs w:val="32"/>
              </w:rPr>
            </w:pPr>
            <w:r w:rsidRPr="00D63CA4">
              <w:rPr>
                <w:rFonts w:ascii="Frutiger-Light" w:hAnsi="Frutiger-Light"/>
                <w:sz w:val="32"/>
                <w:szCs w:val="32"/>
              </w:rPr>
              <w:t>Develop practical experience in API integration, local data persistence, and cross-platform service architecture.</w:t>
            </w:r>
          </w:p>
          <w:p w14:paraId="2F52BE67" w14:textId="77777777" w:rsidR="00D63CA4" w:rsidRPr="008C2A55" w:rsidRDefault="00D63CA4" w:rsidP="00D63CA4">
            <w:pPr>
              <w:rPr>
                <w:rFonts w:asciiTheme="minorHAnsi" w:hAnsiTheme="minorHAnsi"/>
                <w:sz w:val="32"/>
                <w:szCs w:val="32"/>
              </w:rPr>
            </w:pPr>
          </w:p>
          <w:p w14:paraId="0794295B" w14:textId="77777777" w:rsidR="00D63CA4" w:rsidRPr="00D63CA4" w:rsidRDefault="00D63CA4" w:rsidP="00D63CA4">
            <w:pPr>
              <w:pStyle w:val="ListParagraph"/>
              <w:numPr>
                <w:ilvl w:val="0"/>
                <w:numId w:val="6"/>
              </w:numPr>
              <w:rPr>
                <w:rFonts w:ascii="Frutiger-Light" w:hAnsi="Frutiger-Light"/>
                <w:sz w:val="32"/>
                <w:szCs w:val="32"/>
              </w:rPr>
            </w:pPr>
            <w:r w:rsidRPr="00D63CA4">
              <w:rPr>
                <w:rFonts w:ascii="Frutiger-Light" w:hAnsi="Frutiger-Light"/>
                <w:sz w:val="32"/>
                <w:szCs w:val="32"/>
              </w:rPr>
              <w:t>Implement data-driven features including OCR processing and activity analytics to support user-centered health tracking solutions.</w:t>
            </w:r>
          </w:p>
          <w:p w14:paraId="3A808ECA" w14:textId="77777777" w:rsidR="00851B50" w:rsidRPr="006F68A8" w:rsidRDefault="00851B50">
            <w:pPr>
              <w:rPr>
                <w:rFonts w:ascii="Frutiger-Light" w:hAnsi="Frutiger-Light"/>
                <w:sz w:val="32"/>
                <w:szCs w:val="32"/>
              </w:rPr>
            </w:pPr>
          </w:p>
          <w:p w14:paraId="70F2AB8E" w14:textId="77777777" w:rsidR="00851B50" w:rsidRPr="006F68A8" w:rsidRDefault="00851B50">
            <w:pPr>
              <w:rPr>
                <w:rFonts w:ascii="Frutiger-Light" w:hAnsi="Frutiger-Light"/>
                <w:sz w:val="32"/>
                <w:szCs w:val="32"/>
              </w:rPr>
            </w:pPr>
          </w:p>
          <w:p w14:paraId="28AC4E10" w14:textId="77777777" w:rsidR="00851B50" w:rsidRPr="006F68A8" w:rsidRDefault="00851B50">
            <w:pPr>
              <w:rPr>
                <w:rFonts w:ascii="Frutiger-Light" w:hAnsi="Frutiger-Light"/>
                <w:sz w:val="32"/>
                <w:szCs w:val="32"/>
              </w:rPr>
            </w:pPr>
          </w:p>
        </w:tc>
      </w:tr>
      <w:tr w:rsidR="006B349A" w14:paraId="58A6300B" w14:textId="77777777" w:rsidTr="00DA4D9D">
        <w:tc>
          <w:tcPr>
            <w:tcW w:w="1276" w:type="dxa"/>
            <w:shd w:val="clear" w:color="auto" w:fill="E6E6E6"/>
          </w:tcPr>
          <w:p w14:paraId="0908C36E" w14:textId="77777777" w:rsidR="006B349A" w:rsidRPr="009F027A" w:rsidRDefault="006B349A">
            <w:pPr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Planned Start Date</w:t>
            </w:r>
          </w:p>
        </w:tc>
        <w:tc>
          <w:tcPr>
            <w:tcW w:w="10206" w:type="dxa"/>
          </w:tcPr>
          <w:p w14:paraId="303E1486" w14:textId="0599D209" w:rsidR="006B349A" w:rsidRPr="006F68A8" w:rsidRDefault="006F68A8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6F68A8">
              <w:rPr>
                <w:sz w:val="32"/>
                <w:szCs w:val="32"/>
              </w:rPr>
              <w:t>Sept 15, 2025</w:t>
            </w:r>
          </w:p>
        </w:tc>
      </w:tr>
      <w:tr w:rsidR="006B349A" w14:paraId="5BACC981" w14:textId="77777777" w:rsidTr="00DA4D9D">
        <w:tc>
          <w:tcPr>
            <w:tcW w:w="1276" w:type="dxa"/>
            <w:shd w:val="clear" w:color="auto" w:fill="E6E6E6"/>
          </w:tcPr>
          <w:p w14:paraId="7A8E0E41" w14:textId="77777777" w:rsidR="006B349A" w:rsidRPr="009F027A" w:rsidRDefault="006B349A">
            <w:pPr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Planned End Date</w:t>
            </w:r>
          </w:p>
        </w:tc>
        <w:tc>
          <w:tcPr>
            <w:tcW w:w="10206" w:type="dxa"/>
          </w:tcPr>
          <w:p w14:paraId="36C5C1E9" w14:textId="0DAA2BCC" w:rsidR="006B349A" w:rsidRPr="006F68A8" w:rsidRDefault="006F68A8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6F68A8">
              <w:rPr>
                <w:sz w:val="32"/>
                <w:szCs w:val="32"/>
              </w:rPr>
              <w:t>Mar 27, 2026</w:t>
            </w:r>
          </w:p>
        </w:tc>
      </w:tr>
    </w:tbl>
    <w:p w14:paraId="09639AA8" w14:textId="77777777" w:rsidR="00C15167" w:rsidRDefault="00C15167">
      <w:pPr>
        <w:rPr>
          <w:rFonts w:asciiTheme="minorHAnsi" w:hAnsiTheme="minorHAnsi"/>
        </w:rPr>
      </w:pPr>
    </w:p>
    <w:p w14:paraId="63E6469D" w14:textId="77777777" w:rsidR="00DA4D9D" w:rsidRDefault="00DA4D9D">
      <w:pPr>
        <w:rPr>
          <w:rFonts w:asciiTheme="minorHAnsi" w:hAnsiTheme="minorHAnsi"/>
        </w:rPr>
      </w:pPr>
    </w:p>
    <w:p w14:paraId="0D1C017B" w14:textId="77777777" w:rsidR="00DA4D9D" w:rsidRDefault="00DA4D9D">
      <w:pPr>
        <w:rPr>
          <w:rFonts w:asciiTheme="minorHAnsi" w:hAnsiTheme="minorHAnsi"/>
        </w:rPr>
      </w:pPr>
    </w:p>
    <w:p w14:paraId="22CEB87B" w14:textId="77777777" w:rsidR="00DA4D9D" w:rsidRPr="00DA4D9D" w:rsidRDefault="00DA4D9D">
      <w:pPr>
        <w:rPr>
          <w:rFonts w:asciiTheme="minorHAnsi" w:hAnsiTheme="minorHAnsi"/>
          <w:lang w:val="ru-RU"/>
        </w:rPr>
      </w:pPr>
    </w:p>
    <w:p w14:paraId="3A864223" w14:textId="5802A3A3" w:rsidR="00851B50" w:rsidRDefault="00851B50" w:rsidP="00BD42CD">
      <w:pPr>
        <w:pStyle w:val="Heading1"/>
      </w:pPr>
      <w:bookmarkStart w:id="4" w:name="_Toc210765507"/>
      <w:r>
        <w:t xml:space="preserve">2. </w:t>
      </w:r>
      <w:r w:rsidRPr="00587FDB">
        <w:t xml:space="preserve">Project </w:t>
      </w:r>
      <w:r>
        <w:t>Approvers, Reviews and Distribution List</w:t>
      </w:r>
      <w:bookmarkEnd w:id="4"/>
    </w:p>
    <w:p w14:paraId="4BA412DA" w14:textId="77777777" w:rsidR="00851B50" w:rsidRDefault="00851B50" w:rsidP="00851B50">
      <w:pPr>
        <w:rPr>
          <w:rFonts w:ascii="Futura Condensed" w:hAnsi="Futura Condensed"/>
          <w:b/>
          <w:sz w:val="32"/>
          <w:szCs w:val="32"/>
        </w:rPr>
      </w:pPr>
    </w:p>
    <w:p w14:paraId="707422BD" w14:textId="77777777" w:rsidR="00851B50" w:rsidRDefault="00851B50" w:rsidP="00851B50">
      <w:pPr>
        <w:rPr>
          <w:rFonts w:ascii="Frutiger-Light" w:hAnsi="Frutiger-Light"/>
        </w:rPr>
      </w:pPr>
      <w:r>
        <w:rPr>
          <w:rFonts w:ascii="Frutiger-Light" w:hAnsi="Frutiger-Light"/>
        </w:rPr>
        <w:t>Approvers, reviewers and distribution list</w:t>
      </w:r>
    </w:p>
    <w:p w14:paraId="32659BEE" w14:textId="77777777" w:rsidR="00851B50" w:rsidRPr="00851B50" w:rsidRDefault="00851B50" w:rsidP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937"/>
        <w:gridCol w:w="2374"/>
        <w:gridCol w:w="3057"/>
        <w:gridCol w:w="1262"/>
      </w:tblGrid>
      <w:tr w:rsidR="00961DF8" w:rsidRPr="00961DF8" w14:paraId="67FF101D" w14:textId="77777777" w:rsidTr="00DA4D9D">
        <w:tc>
          <w:tcPr>
            <w:tcW w:w="1937" w:type="dxa"/>
            <w:shd w:val="clear" w:color="auto" w:fill="E6E6E6"/>
          </w:tcPr>
          <w:p w14:paraId="7F1BC942" w14:textId="77777777" w:rsidR="00961DF8" w:rsidRPr="009F027A" w:rsidRDefault="00961DF8" w:rsidP="00A77EBD">
            <w:pPr>
              <w:rPr>
                <w:rFonts w:ascii="Frutiger-Light" w:hAnsi="Frutiger-Light"/>
                <w:sz w:val="40"/>
                <w:szCs w:val="40"/>
              </w:rPr>
            </w:pPr>
            <w:r w:rsidRPr="009F027A">
              <w:rPr>
                <w:rFonts w:ascii="Frutiger-Light" w:hAnsi="Frutiger-Light"/>
                <w:sz w:val="40"/>
                <w:szCs w:val="40"/>
              </w:rPr>
              <w:t>Project Role</w:t>
            </w:r>
          </w:p>
        </w:tc>
        <w:tc>
          <w:tcPr>
            <w:tcW w:w="2374" w:type="dxa"/>
            <w:shd w:val="clear" w:color="auto" w:fill="E6E6E6"/>
          </w:tcPr>
          <w:p w14:paraId="6804D3F9" w14:textId="77777777" w:rsidR="00961DF8" w:rsidRPr="009F027A" w:rsidRDefault="00961DF8" w:rsidP="00A77EBD">
            <w:pPr>
              <w:rPr>
                <w:rFonts w:ascii="Frutiger-Light" w:hAnsi="Frutiger-Light"/>
                <w:sz w:val="40"/>
                <w:szCs w:val="40"/>
              </w:rPr>
            </w:pPr>
            <w:r w:rsidRPr="009F027A">
              <w:rPr>
                <w:rFonts w:ascii="Frutiger-Light" w:hAnsi="Frutiger-Light"/>
                <w:sz w:val="40"/>
                <w:szCs w:val="40"/>
              </w:rPr>
              <w:t>Name</w:t>
            </w:r>
          </w:p>
        </w:tc>
        <w:tc>
          <w:tcPr>
            <w:tcW w:w="3057" w:type="dxa"/>
            <w:shd w:val="clear" w:color="auto" w:fill="E6E6E6"/>
          </w:tcPr>
          <w:p w14:paraId="1C44DFFC" w14:textId="77777777" w:rsidR="00961DF8" w:rsidRPr="009F027A" w:rsidRDefault="00961DF8" w:rsidP="00A77EBD">
            <w:pPr>
              <w:rPr>
                <w:rFonts w:ascii="Frutiger-Light" w:hAnsi="Frutiger-Light"/>
                <w:sz w:val="40"/>
                <w:szCs w:val="40"/>
              </w:rPr>
            </w:pPr>
            <w:r w:rsidRPr="009F027A">
              <w:rPr>
                <w:rFonts w:ascii="Frutiger-Light" w:hAnsi="Frutiger-Light"/>
                <w:sz w:val="40"/>
                <w:szCs w:val="40"/>
              </w:rPr>
              <w:t>E-mail</w:t>
            </w:r>
          </w:p>
        </w:tc>
        <w:tc>
          <w:tcPr>
            <w:tcW w:w="1262" w:type="dxa"/>
            <w:shd w:val="clear" w:color="auto" w:fill="E6E6E6"/>
          </w:tcPr>
          <w:p w14:paraId="195188F0" w14:textId="77777777" w:rsidR="00961DF8" w:rsidRPr="009F027A" w:rsidRDefault="00961DF8" w:rsidP="00A77EBD">
            <w:pPr>
              <w:rPr>
                <w:rFonts w:ascii="Frutiger-Light" w:hAnsi="Frutiger-Light"/>
                <w:sz w:val="40"/>
                <w:szCs w:val="40"/>
              </w:rPr>
            </w:pPr>
            <w:r w:rsidRPr="009F027A">
              <w:rPr>
                <w:rFonts w:ascii="Frutiger-Light" w:hAnsi="Frutiger-Light"/>
                <w:sz w:val="40"/>
                <w:szCs w:val="40"/>
              </w:rPr>
              <w:t>Date</w:t>
            </w:r>
          </w:p>
        </w:tc>
      </w:tr>
      <w:tr w:rsidR="006F68A8" w14:paraId="09177E5C" w14:textId="77777777" w:rsidTr="00DA4D9D">
        <w:tc>
          <w:tcPr>
            <w:tcW w:w="1937" w:type="dxa"/>
          </w:tcPr>
          <w:p w14:paraId="64767598" w14:textId="616C71BA" w:rsidR="006F68A8" w:rsidRPr="00DA4D9D" w:rsidRDefault="00DA4D9D" w:rsidP="006F68A8">
            <w:pPr>
              <w:rPr>
                <w:rFonts w:ascii="Frutiger-Light" w:hAnsi="Frutiger-Light"/>
                <w:sz w:val="40"/>
                <w:szCs w:val="40"/>
              </w:rPr>
            </w:pPr>
            <w:r w:rsidRPr="00DA4D9D">
              <w:rPr>
                <w:rFonts w:ascii="Frutiger-Light" w:hAnsi="Frutiger-Light"/>
                <w:sz w:val="40"/>
                <w:szCs w:val="40"/>
              </w:rPr>
              <w:t>Manager</w:t>
            </w:r>
          </w:p>
        </w:tc>
        <w:tc>
          <w:tcPr>
            <w:tcW w:w="2374" w:type="dxa"/>
          </w:tcPr>
          <w:p w14:paraId="2F8A33F8" w14:textId="4A1A186E" w:rsidR="006F68A8" w:rsidRDefault="006F68A8" w:rsidP="006F68A8">
            <w:pPr>
              <w:rPr>
                <w:rFonts w:ascii="Frutiger-Light" w:hAnsi="Frutiger-Light"/>
              </w:rPr>
            </w:pPr>
            <w:r w:rsidRPr="006F68A8">
              <w:rPr>
                <w:rStyle w:val="normaltextrun"/>
                <w:i/>
                <w:iCs/>
                <w:sz w:val="28"/>
                <w:szCs w:val="28"/>
                <w:lang w:val="fr-FR"/>
              </w:rPr>
              <w:t>Oleg Sanitskii    </w:t>
            </w:r>
            <w:r w:rsidRPr="006F68A8">
              <w:rPr>
                <w:rStyle w:val="eop"/>
                <w:i/>
                <w:iCs/>
                <w:sz w:val="28"/>
                <w:szCs w:val="28"/>
                <w:lang w:val="fr-FR"/>
              </w:rPr>
              <w:t> </w:t>
            </w:r>
          </w:p>
        </w:tc>
        <w:tc>
          <w:tcPr>
            <w:tcW w:w="3057" w:type="dxa"/>
          </w:tcPr>
          <w:p w14:paraId="63F86C36" w14:textId="18FD0EF6" w:rsidR="006F68A8" w:rsidRDefault="00DA4D9D" w:rsidP="006F68A8">
            <w:pPr>
              <w:rPr>
                <w:rFonts w:ascii="Frutiger-Light" w:hAnsi="Frutiger-Light"/>
              </w:rPr>
            </w:pPr>
            <w:r w:rsidRPr="00DA4D9D">
              <w:rPr>
                <w:rFonts w:ascii="Frutiger-Light" w:hAnsi="Frutiger-Light"/>
              </w:rPr>
              <w:t>101466133@georgebrown.ca</w:t>
            </w:r>
          </w:p>
        </w:tc>
        <w:tc>
          <w:tcPr>
            <w:tcW w:w="1262" w:type="dxa"/>
          </w:tcPr>
          <w:p w14:paraId="4C5C3985" w14:textId="11EABB9D" w:rsidR="006F68A8" w:rsidRDefault="00DA4D9D" w:rsidP="006F68A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Feb-15-2026</w:t>
            </w:r>
          </w:p>
        </w:tc>
      </w:tr>
    </w:tbl>
    <w:p w14:paraId="25EE32C2" w14:textId="77777777" w:rsidR="00847B62" w:rsidRDefault="00847B62">
      <w:pPr>
        <w:rPr>
          <w:rFonts w:asciiTheme="minorHAnsi" w:hAnsiTheme="minorHAnsi"/>
          <w:b/>
          <w:sz w:val="32"/>
          <w:szCs w:val="32"/>
        </w:rPr>
      </w:pPr>
    </w:p>
    <w:p w14:paraId="39A61F3F" w14:textId="77777777" w:rsidR="00DA4D9D" w:rsidRDefault="00DA4D9D">
      <w:pPr>
        <w:rPr>
          <w:rFonts w:asciiTheme="minorHAnsi" w:hAnsiTheme="minorHAnsi"/>
          <w:b/>
          <w:sz w:val="32"/>
          <w:szCs w:val="32"/>
        </w:rPr>
      </w:pPr>
    </w:p>
    <w:p w14:paraId="49587836" w14:textId="77777777" w:rsidR="00DA4D9D" w:rsidRPr="00DA4D9D" w:rsidRDefault="00DA4D9D">
      <w:pPr>
        <w:rPr>
          <w:rFonts w:asciiTheme="minorHAnsi" w:hAnsiTheme="minorHAnsi"/>
          <w:b/>
          <w:sz w:val="32"/>
          <w:szCs w:val="32"/>
        </w:rPr>
      </w:pPr>
    </w:p>
    <w:p w14:paraId="7255E638" w14:textId="4430F9DB" w:rsidR="006B349A" w:rsidRPr="002D73EF" w:rsidRDefault="00851B50" w:rsidP="00BD42CD">
      <w:pPr>
        <w:pStyle w:val="Heading1"/>
      </w:pPr>
      <w:bookmarkStart w:id="5" w:name="_Toc210765508"/>
      <w:r>
        <w:t xml:space="preserve">3. </w:t>
      </w:r>
      <w:commentRangeStart w:id="6"/>
      <w:r w:rsidR="002E6752" w:rsidRPr="002D73EF">
        <w:t>Scope</w:t>
      </w:r>
      <w:bookmarkEnd w:id="5"/>
      <w:commentRangeEnd w:id="6"/>
      <w:r w:rsidR="008C2A55" w:rsidRPr="002D73EF">
        <w:rPr>
          <w:rStyle w:val="CommentReference"/>
          <w:sz w:val="32"/>
          <w:szCs w:val="32"/>
        </w:rPr>
        <w:commentReference w:id="6"/>
      </w:r>
    </w:p>
    <w:p w14:paraId="646DE9C7" w14:textId="77777777" w:rsidR="002E6752" w:rsidRDefault="002E6752">
      <w:pPr>
        <w:rPr>
          <w:rFonts w:ascii="Frutiger-Light" w:hAnsi="Frutiger-Light"/>
        </w:rPr>
      </w:pPr>
    </w:p>
    <w:p w14:paraId="67AE65CF" w14:textId="77777777" w:rsidR="00851B50" w:rsidRDefault="00AA1B2C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Define </w:t>
      </w:r>
      <w:r w:rsidRPr="00AA1B2C">
        <w:rPr>
          <w:rFonts w:ascii="Frutiger-Light" w:hAnsi="Frutiger-Light"/>
        </w:rPr>
        <w:t>the sum total of all of its products and their requirements or features.</w:t>
      </w:r>
    </w:p>
    <w:p w14:paraId="2884B355" w14:textId="77777777" w:rsidR="00851B50" w:rsidRDefault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303"/>
        <w:gridCol w:w="4327"/>
      </w:tblGrid>
      <w:tr w:rsidR="002E6752" w14:paraId="72F16B4C" w14:textId="77777777" w:rsidTr="005120CE">
        <w:tc>
          <w:tcPr>
            <w:tcW w:w="4303" w:type="dxa"/>
            <w:shd w:val="clear" w:color="auto" w:fill="E6E6E6"/>
          </w:tcPr>
          <w:p w14:paraId="05E08465" w14:textId="77777777" w:rsidR="002E6752" w:rsidRPr="009F027A" w:rsidRDefault="002E6752">
            <w:pPr>
              <w:rPr>
                <w:rFonts w:ascii="Frutiger-Light" w:hAnsi="Frutiger-Light"/>
                <w:sz w:val="40"/>
                <w:szCs w:val="40"/>
              </w:rPr>
            </w:pPr>
            <w:r w:rsidRPr="009F027A">
              <w:rPr>
                <w:rFonts w:ascii="Frutiger-Light" w:hAnsi="Frutiger-Light"/>
                <w:sz w:val="40"/>
                <w:szCs w:val="40"/>
              </w:rPr>
              <w:t>In Scope</w:t>
            </w:r>
          </w:p>
        </w:tc>
        <w:tc>
          <w:tcPr>
            <w:tcW w:w="4327" w:type="dxa"/>
            <w:shd w:val="clear" w:color="auto" w:fill="E6E6E6"/>
          </w:tcPr>
          <w:p w14:paraId="1143D93B" w14:textId="77777777" w:rsidR="002E6752" w:rsidRPr="009F027A" w:rsidRDefault="002E6752">
            <w:pPr>
              <w:rPr>
                <w:rFonts w:ascii="Frutiger-Light" w:hAnsi="Frutiger-Light"/>
                <w:sz w:val="40"/>
                <w:szCs w:val="40"/>
              </w:rPr>
            </w:pPr>
            <w:r w:rsidRPr="009F027A">
              <w:rPr>
                <w:rFonts w:ascii="Frutiger-Light" w:hAnsi="Frutiger-Light"/>
                <w:sz w:val="40"/>
                <w:szCs w:val="40"/>
              </w:rPr>
              <w:t>Out of Scope</w:t>
            </w:r>
          </w:p>
        </w:tc>
      </w:tr>
      <w:tr w:rsidR="002E6752" w:rsidRPr="006F68A8" w14:paraId="163281B7" w14:textId="77777777" w:rsidTr="005120CE">
        <w:tc>
          <w:tcPr>
            <w:tcW w:w="4303" w:type="dxa"/>
          </w:tcPr>
          <w:p w14:paraId="32AE2BA9" w14:textId="26031BFC" w:rsidR="00166C6E" w:rsidRPr="006F68A8" w:rsidRDefault="005120CE" w:rsidP="006F68A8">
            <w:pPr>
              <w:tabs>
                <w:tab w:val="left" w:pos="900"/>
              </w:tabs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120CE">
              <w:rPr>
                <w:rFonts w:ascii="Frutiger-Light" w:hAnsi="Frutiger-Light"/>
                <w:sz w:val="32"/>
                <w:szCs w:val="32"/>
              </w:rPr>
              <w:t>OCR module for nutrition label recognition</w:t>
            </w:r>
          </w:p>
        </w:tc>
        <w:tc>
          <w:tcPr>
            <w:tcW w:w="4327" w:type="dxa"/>
          </w:tcPr>
          <w:p w14:paraId="5ECDBF58" w14:textId="0E8B0D83" w:rsidR="002E6752" w:rsidRPr="006F68A8" w:rsidRDefault="005120CE" w:rsidP="005120CE">
            <w:pPr>
              <w:tabs>
                <w:tab w:val="left" w:pos="1110"/>
              </w:tabs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120CE">
              <w:rPr>
                <w:rFonts w:ascii="Frutiger-Light" w:hAnsi="Frutiger-Light"/>
                <w:sz w:val="32"/>
                <w:szCs w:val="32"/>
              </w:rPr>
              <w:t>Advanced social sharing features</w:t>
            </w:r>
          </w:p>
        </w:tc>
      </w:tr>
      <w:tr w:rsidR="002E6752" w:rsidRPr="006F68A8" w14:paraId="24F37C38" w14:textId="77777777" w:rsidTr="005120CE">
        <w:tc>
          <w:tcPr>
            <w:tcW w:w="4303" w:type="dxa"/>
          </w:tcPr>
          <w:p w14:paraId="2AA70ECA" w14:textId="416FF73F" w:rsidR="002E6752" w:rsidRPr="006F68A8" w:rsidRDefault="005120CE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120CE">
              <w:rPr>
                <w:rFonts w:ascii="Frutiger-Light" w:hAnsi="Frutiger-Light"/>
                <w:sz w:val="32"/>
                <w:szCs w:val="32"/>
              </w:rPr>
              <w:t>Activity import via Garmin / Health Connect</w:t>
            </w:r>
          </w:p>
        </w:tc>
        <w:tc>
          <w:tcPr>
            <w:tcW w:w="4327" w:type="dxa"/>
          </w:tcPr>
          <w:p w14:paraId="65EF35E5" w14:textId="64FC524B" w:rsidR="002E6752" w:rsidRPr="006F68A8" w:rsidRDefault="005120CE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120CE">
              <w:rPr>
                <w:rFonts w:ascii="Frutiger-Light" w:hAnsi="Frutiger-Light"/>
                <w:sz w:val="32"/>
                <w:szCs w:val="32"/>
              </w:rPr>
              <w:t>Monetization (subscriptions / ads)</w:t>
            </w:r>
          </w:p>
        </w:tc>
      </w:tr>
      <w:tr w:rsidR="00166C6E" w:rsidRPr="006F68A8" w14:paraId="6E50438D" w14:textId="77777777" w:rsidTr="005120CE">
        <w:tc>
          <w:tcPr>
            <w:tcW w:w="4303" w:type="dxa"/>
          </w:tcPr>
          <w:p w14:paraId="2BF124A5" w14:textId="775EBD7E" w:rsidR="00166C6E" w:rsidRPr="006F68A8" w:rsidRDefault="005120CE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120CE">
              <w:rPr>
                <w:rFonts w:ascii="Frutiger-Light" w:hAnsi="Frutiger-Light"/>
                <w:sz w:val="32"/>
                <w:szCs w:val="32"/>
              </w:rPr>
              <w:t>Local database design and storage</w:t>
            </w:r>
          </w:p>
        </w:tc>
        <w:tc>
          <w:tcPr>
            <w:tcW w:w="4327" w:type="dxa"/>
          </w:tcPr>
          <w:p w14:paraId="5D179F89" w14:textId="46585426" w:rsidR="00166C6E" w:rsidRPr="006F68A8" w:rsidRDefault="005120CE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120CE">
              <w:rPr>
                <w:rFonts w:ascii="Frutiger-Light" w:hAnsi="Frutiger-Light"/>
                <w:sz w:val="32"/>
                <w:szCs w:val="32"/>
              </w:rPr>
              <w:t>Multi-language support</w:t>
            </w:r>
          </w:p>
        </w:tc>
      </w:tr>
      <w:tr w:rsidR="002E6752" w:rsidRPr="006F68A8" w14:paraId="690C1642" w14:textId="77777777" w:rsidTr="005120CE">
        <w:tc>
          <w:tcPr>
            <w:tcW w:w="4303" w:type="dxa"/>
          </w:tcPr>
          <w:p w14:paraId="183C70EF" w14:textId="3C1205EE" w:rsidR="00166C6E" w:rsidRPr="006F68A8" w:rsidRDefault="005120CE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120CE">
              <w:rPr>
                <w:rFonts w:ascii="Frutiger-Light" w:hAnsi="Frutiger-Light"/>
                <w:sz w:val="32"/>
                <w:szCs w:val="32"/>
              </w:rPr>
              <w:t>Weekly progress report generation</w:t>
            </w:r>
          </w:p>
        </w:tc>
        <w:tc>
          <w:tcPr>
            <w:tcW w:w="4327" w:type="dxa"/>
          </w:tcPr>
          <w:p w14:paraId="61C54C46" w14:textId="1BD46F4F" w:rsidR="002E6752" w:rsidRPr="006F68A8" w:rsidRDefault="00174BF2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174BF2">
              <w:rPr>
                <w:rFonts w:ascii="Frutiger-Light" w:hAnsi="Frutiger-Light"/>
                <w:sz w:val="32"/>
                <w:szCs w:val="32"/>
              </w:rPr>
              <w:t>AI-based food recognition from non-label photos</w:t>
            </w:r>
          </w:p>
        </w:tc>
      </w:tr>
      <w:tr w:rsidR="005120CE" w:rsidRPr="006F68A8" w14:paraId="534D72AA" w14:textId="77777777" w:rsidTr="005120CE">
        <w:tc>
          <w:tcPr>
            <w:tcW w:w="4303" w:type="dxa"/>
          </w:tcPr>
          <w:p w14:paraId="6CFE138C" w14:textId="36A11A9A" w:rsidR="005120CE" w:rsidRPr="006F68A8" w:rsidRDefault="005120CE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120CE">
              <w:rPr>
                <w:rFonts w:ascii="Frutiger-Light" w:hAnsi="Frutiger-Light"/>
                <w:sz w:val="32"/>
                <w:szCs w:val="32"/>
              </w:rPr>
              <w:t>Authentication system (basic local user profile)</w:t>
            </w:r>
          </w:p>
        </w:tc>
        <w:tc>
          <w:tcPr>
            <w:tcW w:w="4327" w:type="dxa"/>
          </w:tcPr>
          <w:p w14:paraId="6A40CEE1" w14:textId="21015BE4" w:rsidR="005120CE" w:rsidRPr="006F68A8" w:rsidRDefault="00174BF2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174BF2">
              <w:rPr>
                <w:rFonts w:ascii="Frutiger-Light" w:hAnsi="Frutiger-Light"/>
                <w:sz w:val="32"/>
                <w:szCs w:val="32"/>
              </w:rPr>
              <w:t>Enterprise-scale deployment</w:t>
            </w:r>
          </w:p>
        </w:tc>
      </w:tr>
      <w:tr w:rsidR="005120CE" w:rsidRPr="006F68A8" w14:paraId="29CC372D" w14:textId="77777777" w:rsidTr="005120CE">
        <w:tc>
          <w:tcPr>
            <w:tcW w:w="4303" w:type="dxa"/>
          </w:tcPr>
          <w:p w14:paraId="26B63F81" w14:textId="47300B91" w:rsidR="005120CE" w:rsidRPr="006F68A8" w:rsidRDefault="005120CE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120CE">
              <w:rPr>
                <w:rFonts w:ascii="Frutiger-Light" w:hAnsi="Frutiger-Light"/>
                <w:sz w:val="32"/>
                <w:szCs w:val="32"/>
              </w:rPr>
              <w:t>CSV/PDF export functionality</w:t>
            </w:r>
          </w:p>
        </w:tc>
        <w:tc>
          <w:tcPr>
            <w:tcW w:w="4327" w:type="dxa"/>
          </w:tcPr>
          <w:p w14:paraId="38AEED23" w14:textId="6AD8BF4C" w:rsidR="005120CE" w:rsidRPr="006F68A8" w:rsidRDefault="008B6B22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8B6B22">
              <w:rPr>
                <w:rFonts w:ascii="Frutiger-Light" w:hAnsi="Frutiger-Light"/>
                <w:sz w:val="32"/>
                <w:szCs w:val="32"/>
              </w:rPr>
              <w:t>Web platform version (future roadmap item)</w:t>
            </w:r>
          </w:p>
        </w:tc>
      </w:tr>
      <w:tr w:rsidR="005120CE" w:rsidRPr="006F68A8" w14:paraId="76469751" w14:textId="77777777" w:rsidTr="005120CE">
        <w:tc>
          <w:tcPr>
            <w:tcW w:w="4303" w:type="dxa"/>
          </w:tcPr>
          <w:p w14:paraId="2546A295" w14:textId="5304B7D5" w:rsidR="005120CE" w:rsidRPr="006F68A8" w:rsidRDefault="005120CE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120CE">
              <w:rPr>
                <w:rFonts w:ascii="Frutiger-Light" w:hAnsi="Frutiger-Light"/>
                <w:sz w:val="32"/>
                <w:szCs w:val="32"/>
              </w:rPr>
              <w:t>Manual food entry fallback</w:t>
            </w:r>
          </w:p>
        </w:tc>
        <w:tc>
          <w:tcPr>
            <w:tcW w:w="4327" w:type="dxa"/>
          </w:tcPr>
          <w:p w14:paraId="21D7FE61" w14:textId="0BF132E9" w:rsidR="005120CE" w:rsidRPr="006F68A8" w:rsidRDefault="008B6B22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8B6B22">
              <w:rPr>
                <w:rFonts w:ascii="Frutiger-Light" w:hAnsi="Frutiger-Light"/>
                <w:sz w:val="32"/>
                <w:szCs w:val="32"/>
              </w:rPr>
              <w:t>iOS version (planned for future expansion beyond current release)</w:t>
            </w:r>
          </w:p>
        </w:tc>
      </w:tr>
      <w:tr w:rsidR="005120CE" w:rsidRPr="006F68A8" w14:paraId="3D298BE6" w14:textId="77777777" w:rsidTr="005120CE">
        <w:tc>
          <w:tcPr>
            <w:tcW w:w="4303" w:type="dxa"/>
          </w:tcPr>
          <w:p w14:paraId="177EC8CF" w14:textId="3CE6801C" w:rsidR="005120CE" w:rsidRPr="006F68A8" w:rsidRDefault="00174BF2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>
              <w:rPr>
                <w:rFonts w:ascii="Frutiger-Light" w:hAnsi="Frutiger-Light"/>
                <w:sz w:val="32"/>
                <w:szCs w:val="32"/>
              </w:rPr>
              <w:t>D</w:t>
            </w:r>
            <w:r w:rsidR="005120CE" w:rsidRPr="005120CE">
              <w:rPr>
                <w:rFonts w:ascii="Frutiger-Light" w:hAnsi="Frutiger-Light"/>
                <w:sz w:val="32"/>
                <w:szCs w:val="32"/>
              </w:rPr>
              <w:t>ashboard visualization</w:t>
            </w:r>
          </w:p>
        </w:tc>
        <w:tc>
          <w:tcPr>
            <w:tcW w:w="4327" w:type="dxa"/>
          </w:tcPr>
          <w:p w14:paraId="75EA6B76" w14:textId="77777777" w:rsidR="005120CE" w:rsidRPr="006F68A8" w:rsidRDefault="005120CE" w:rsidP="006F68A8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</w:p>
        </w:tc>
      </w:tr>
    </w:tbl>
    <w:p w14:paraId="095F21DC" w14:textId="6D4CF989" w:rsidR="00F73BFE" w:rsidRPr="009C5A14" w:rsidRDefault="00851B50" w:rsidP="00596182">
      <w:pPr>
        <w:pStyle w:val="Heading1"/>
        <w:rPr>
          <w:lang w:val="ru-RU"/>
        </w:rPr>
      </w:pPr>
      <w:bookmarkStart w:id="7" w:name="_Toc210765509"/>
      <w:r>
        <w:lastRenderedPageBreak/>
        <w:t>4</w:t>
      </w:r>
      <w:commentRangeStart w:id="8"/>
      <w:r>
        <w:t xml:space="preserve">. </w:t>
      </w:r>
      <w:r w:rsidR="00F73BFE" w:rsidRPr="002D73EF">
        <w:t>Deliverables</w:t>
      </w:r>
      <w:bookmarkEnd w:id="7"/>
      <w:commentRangeEnd w:id="8"/>
      <w:r w:rsidR="009C5A14" w:rsidRPr="009C5A14">
        <w:rPr>
          <w:rStyle w:val="CommentReference"/>
          <w:sz w:val="32"/>
          <w:szCs w:val="32"/>
          <w:lang w:val="ru-RU"/>
        </w:rPr>
        <w:commentReference w:id="8"/>
      </w:r>
    </w:p>
    <w:tbl>
      <w:tblPr>
        <w:tblStyle w:val="TableGrid"/>
        <w:tblW w:w="11624" w:type="dxa"/>
        <w:tblInd w:w="-1423" w:type="dxa"/>
        <w:tblLook w:val="01E0" w:firstRow="1" w:lastRow="1" w:firstColumn="1" w:lastColumn="1" w:noHBand="0" w:noVBand="0"/>
      </w:tblPr>
      <w:tblGrid>
        <w:gridCol w:w="5740"/>
        <w:gridCol w:w="5884"/>
      </w:tblGrid>
      <w:tr w:rsidR="00F73BFE" w14:paraId="4D53C61F" w14:textId="77777777" w:rsidTr="009F027A">
        <w:tc>
          <w:tcPr>
            <w:tcW w:w="5740" w:type="dxa"/>
            <w:shd w:val="clear" w:color="auto" w:fill="E6E6E6"/>
          </w:tcPr>
          <w:p w14:paraId="21A2B3F0" w14:textId="77777777" w:rsidR="00F73BFE" w:rsidRPr="009F027A" w:rsidRDefault="00F73BFE">
            <w:pPr>
              <w:rPr>
                <w:rFonts w:ascii="Frutiger-Light" w:hAnsi="Frutiger-Light"/>
                <w:sz w:val="40"/>
                <w:szCs w:val="40"/>
              </w:rPr>
            </w:pPr>
            <w:r w:rsidRPr="009F027A">
              <w:rPr>
                <w:rFonts w:ascii="Frutiger-Light" w:hAnsi="Frutiger-Light"/>
                <w:sz w:val="40"/>
                <w:szCs w:val="40"/>
              </w:rPr>
              <w:t>Deliverable</w:t>
            </w:r>
          </w:p>
        </w:tc>
        <w:tc>
          <w:tcPr>
            <w:tcW w:w="5884" w:type="dxa"/>
            <w:shd w:val="clear" w:color="auto" w:fill="E6E6E6"/>
          </w:tcPr>
          <w:p w14:paraId="79DDCECF" w14:textId="77777777" w:rsidR="00F73BFE" w:rsidRPr="009F027A" w:rsidRDefault="00F73BFE">
            <w:pPr>
              <w:rPr>
                <w:rFonts w:ascii="Frutiger-Light" w:hAnsi="Frutiger-Light"/>
                <w:sz w:val="40"/>
                <w:szCs w:val="40"/>
              </w:rPr>
            </w:pPr>
            <w:r w:rsidRPr="009F027A">
              <w:rPr>
                <w:rFonts w:ascii="Frutiger-Light" w:hAnsi="Frutiger-Light"/>
                <w:sz w:val="40"/>
                <w:szCs w:val="40"/>
              </w:rPr>
              <w:t>Description</w:t>
            </w:r>
          </w:p>
        </w:tc>
      </w:tr>
      <w:tr w:rsidR="009F027A" w14:paraId="2418DE61" w14:textId="77777777" w:rsidTr="005C1C10">
        <w:tc>
          <w:tcPr>
            <w:tcW w:w="11624" w:type="dxa"/>
            <w:gridSpan w:val="2"/>
            <w:shd w:val="clear" w:color="auto" w:fill="E6E6E6"/>
          </w:tcPr>
          <w:p w14:paraId="159C3138" w14:textId="75E334B4" w:rsidR="009F027A" w:rsidRPr="009F027A" w:rsidRDefault="00596182" w:rsidP="00596182">
            <w:pPr>
              <w:tabs>
                <w:tab w:val="left" w:pos="2715"/>
                <w:tab w:val="center" w:pos="5704"/>
              </w:tabs>
              <w:rPr>
                <w:rFonts w:ascii="Frutiger-Light" w:hAnsi="Frutiger-Light"/>
                <w:b/>
                <w:bCs/>
                <w:sz w:val="40"/>
                <w:szCs w:val="40"/>
              </w:rPr>
            </w:pPr>
            <w:r>
              <w:rPr>
                <w:rFonts w:ascii="Frutiger-Light" w:hAnsi="Frutiger-Light"/>
                <w:b/>
                <w:bCs/>
                <w:sz w:val="40"/>
                <w:szCs w:val="40"/>
              </w:rPr>
              <w:tab/>
            </w:r>
            <w:r>
              <w:rPr>
                <w:rFonts w:ascii="Frutiger-Light" w:hAnsi="Frutiger-Light"/>
                <w:b/>
                <w:bCs/>
                <w:sz w:val="40"/>
                <w:szCs w:val="40"/>
              </w:rPr>
              <w:tab/>
            </w:r>
            <w:r w:rsidR="009F027A" w:rsidRPr="009F027A">
              <w:rPr>
                <w:rFonts w:ascii="Frutiger-Light" w:hAnsi="Frutiger-Light"/>
                <w:b/>
                <w:bCs/>
                <w:sz w:val="40"/>
                <w:szCs w:val="40"/>
              </w:rPr>
              <w:t>OCR Component</w:t>
            </w:r>
          </w:p>
        </w:tc>
      </w:tr>
      <w:tr w:rsidR="009F027A" w14:paraId="7343C518" w14:textId="77777777" w:rsidTr="009F027A">
        <w:tc>
          <w:tcPr>
            <w:tcW w:w="5740" w:type="dxa"/>
          </w:tcPr>
          <w:p w14:paraId="10131CB3" w14:textId="373DA0C6" w:rsidR="009F027A" w:rsidRPr="006F68A8" w:rsidRDefault="009F027A" w:rsidP="009F027A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OCR image capture module</w:t>
            </w:r>
          </w:p>
        </w:tc>
        <w:tc>
          <w:tcPr>
            <w:tcW w:w="5884" w:type="dxa"/>
          </w:tcPr>
          <w:p w14:paraId="4840A697" w14:textId="18F3A454" w:rsidR="009F027A" w:rsidRPr="00596182" w:rsidRDefault="009F027A" w:rsidP="009F027A">
            <w:pPr>
              <w:rPr>
                <w:rFonts w:asciiTheme="minorHAnsi" w:hAnsiTheme="minorHAnsi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Camera or image upload functionality for scanning nutrition labels.</w:t>
            </w:r>
          </w:p>
        </w:tc>
      </w:tr>
      <w:tr w:rsidR="009F027A" w14:paraId="687D59DD" w14:textId="77777777" w:rsidTr="009F027A">
        <w:tc>
          <w:tcPr>
            <w:tcW w:w="5740" w:type="dxa"/>
          </w:tcPr>
          <w:p w14:paraId="1F0F8064" w14:textId="25219A19" w:rsidR="009F027A" w:rsidRPr="006F68A8" w:rsidRDefault="00596182" w:rsidP="009F027A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96182">
              <w:rPr>
                <w:rFonts w:ascii="Frutiger-Light" w:hAnsi="Frutiger-Light"/>
                <w:sz w:val="32"/>
                <w:szCs w:val="32"/>
              </w:rPr>
              <w:t>OCR text extraction engine</w:t>
            </w:r>
          </w:p>
        </w:tc>
        <w:tc>
          <w:tcPr>
            <w:tcW w:w="5884" w:type="dxa"/>
          </w:tcPr>
          <w:p w14:paraId="30BD47EF" w14:textId="2B87EF4A" w:rsidR="009F027A" w:rsidRPr="00596182" w:rsidRDefault="009F027A" w:rsidP="009F027A">
            <w:pPr>
              <w:rPr>
                <w:rFonts w:asciiTheme="minorHAnsi" w:hAnsiTheme="minorHAnsi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Integration of Optical Character Recognition (OCR) library to extract text from food label images.</w:t>
            </w:r>
          </w:p>
        </w:tc>
      </w:tr>
      <w:tr w:rsidR="009F027A" w14:paraId="2F5B5B1B" w14:textId="77777777" w:rsidTr="009F027A">
        <w:tc>
          <w:tcPr>
            <w:tcW w:w="5740" w:type="dxa"/>
          </w:tcPr>
          <w:p w14:paraId="46E243A3" w14:textId="31AFDE31" w:rsidR="009F027A" w:rsidRPr="006F68A8" w:rsidRDefault="009F027A" w:rsidP="009F027A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Nutrition parsing logic</w:t>
            </w:r>
          </w:p>
        </w:tc>
        <w:tc>
          <w:tcPr>
            <w:tcW w:w="5884" w:type="dxa"/>
          </w:tcPr>
          <w:p w14:paraId="7149980F" w14:textId="652C3436" w:rsidR="009F027A" w:rsidRPr="00596182" w:rsidRDefault="009F027A" w:rsidP="009F027A">
            <w:pPr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Processing extracted text to identify calories and macronutrients (protein, carbs, fats).</w:t>
            </w:r>
          </w:p>
        </w:tc>
      </w:tr>
      <w:tr w:rsidR="009F027A" w14:paraId="21E5288B" w14:textId="77777777" w:rsidTr="001775D1">
        <w:tc>
          <w:tcPr>
            <w:tcW w:w="11624" w:type="dxa"/>
            <w:gridSpan w:val="2"/>
          </w:tcPr>
          <w:p w14:paraId="4A61B838" w14:textId="0D08EB3A" w:rsidR="009F027A" w:rsidRPr="009F027A" w:rsidRDefault="009F027A" w:rsidP="009F027A">
            <w:pPr>
              <w:jc w:val="center"/>
              <w:rPr>
                <w:rFonts w:ascii="Frutiger-Light" w:hAnsi="Frutiger-Light"/>
                <w:b/>
                <w:bCs/>
                <w:sz w:val="40"/>
                <w:szCs w:val="40"/>
              </w:rPr>
            </w:pPr>
            <w:r w:rsidRPr="009F027A">
              <w:rPr>
                <w:rFonts w:ascii="Frutiger-Light" w:hAnsi="Frutiger-Light"/>
                <w:b/>
                <w:bCs/>
                <w:sz w:val="40"/>
                <w:szCs w:val="40"/>
              </w:rPr>
              <w:t>Activity Integration</w:t>
            </w:r>
          </w:p>
        </w:tc>
      </w:tr>
      <w:tr w:rsidR="009F027A" w14:paraId="4C5D10A5" w14:textId="77777777" w:rsidTr="009F027A">
        <w:tc>
          <w:tcPr>
            <w:tcW w:w="5740" w:type="dxa"/>
          </w:tcPr>
          <w:p w14:paraId="353A6962" w14:textId="697202DE" w:rsidR="009F027A" w:rsidRPr="009F027A" w:rsidRDefault="009F027A" w:rsidP="009F027A">
            <w:pPr>
              <w:tabs>
                <w:tab w:val="left" w:pos="3480"/>
              </w:tabs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Garmin / Health Connect API integration</w:t>
            </w:r>
          </w:p>
        </w:tc>
        <w:tc>
          <w:tcPr>
            <w:tcW w:w="5884" w:type="dxa"/>
          </w:tcPr>
          <w:p w14:paraId="1CE9B1F7" w14:textId="1EBA98AA" w:rsidR="009F027A" w:rsidRPr="00596182" w:rsidRDefault="009F027A" w:rsidP="009F027A">
            <w:pPr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Connection setup and authentication with external activity tracking APIs.</w:t>
            </w:r>
          </w:p>
        </w:tc>
      </w:tr>
      <w:tr w:rsidR="009F027A" w14:paraId="4DFAF8FC" w14:textId="77777777" w:rsidTr="009F027A">
        <w:tc>
          <w:tcPr>
            <w:tcW w:w="5740" w:type="dxa"/>
          </w:tcPr>
          <w:p w14:paraId="3871BFBA" w14:textId="3D209054" w:rsidR="009F027A" w:rsidRPr="009F027A" w:rsidRDefault="009F027A" w:rsidP="009F027A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Activity data retrieval module</w:t>
            </w:r>
          </w:p>
        </w:tc>
        <w:tc>
          <w:tcPr>
            <w:tcW w:w="5884" w:type="dxa"/>
          </w:tcPr>
          <w:p w14:paraId="7ED50A59" w14:textId="1594C365" w:rsidR="009F027A" w:rsidRPr="00596182" w:rsidRDefault="009F027A" w:rsidP="009F027A">
            <w:pPr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Import of user metrics such as steps, calories burned, and workouts.</w:t>
            </w:r>
          </w:p>
        </w:tc>
      </w:tr>
      <w:tr w:rsidR="009F027A" w14:paraId="1FD97EC1" w14:textId="77777777" w:rsidTr="009F027A">
        <w:tc>
          <w:tcPr>
            <w:tcW w:w="5740" w:type="dxa"/>
          </w:tcPr>
          <w:p w14:paraId="211DB968" w14:textId="214BDA5F" w:rsidR="009F027A" w:rsidRPr="009F027A" w:rsidRDefault="009F027A" w:rsidP="009F027A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Activity data mapping</w:t>
            </w:r>
          </w:p>
        </w:tc>
        <w:tc>
          <w:tcPr>
            <w:tcW w:w="5884" w:type="dxa"/>
          </w:tcPr>
          <w:p w14:paraId="0C5E7C76" w14:textId="0F4C41FF" w:rsidR="009F027A" w:rsidRPr="00596182" w:rsidRDefault="009F027A" w:rsidP="009F027A">
            <w:pPr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Normalization and storage of retrieved activity data into local database structure.</w:t>
            </w:r>
          </w:p>
        </w:tc>
      </w:tr>
      <w:tr w:rsidR="009F027A" w14:paraId="70A3806D" w14:textId="77777777" w:rsidTr="0067646A">
        <w:tc>
          <w:tcPr>
            <w:tcW w:w="11624" w:type="dxa"/>
            <w:gridSpan w:val="2"/>
          </w:tcPr>
          <w:p w14:paraId="393CE82B" w14:textId="34A81582" w:rsidR="009F027A" w:rsidRPr="009F027A" w:rsidRDefault="009F027A" w:rsidP="009F027A">
            <w:pPr>
              <w:jc w:val="center"/>
              <w:rPr>
                <w:rFonts w:ascii="Frutiger-Light" w:hAnsi="Frutiger-Light"/>
                <w:b/>
                <w:bCs/>
                <w:sz w:val="40"/>
                <w:szCs w:val="40"/>
              </w:rPr>
            </w:pPr>
            <w:r w:rsidRPr="009F027A">
              <w:rPr>
                <w:rFonts w:ascii="Frutiger-Light" w:hAnsi="Frutiger-Light"/>
                <w:b/>
                <w:bCs/>
                <w:sz w:val="40"/>
                <w:szCs w:val="40"/>
              </w:rPr>
              <w:t>Data Storage</w:t>
            </w:r>
          </w:p>
        </w:tc>
      </w:tr>
      <w:tr w:rsidR="009F027A" w14:paraId="62D96586" w14:textId="77777777" w:rsidTr="009F027A">
        <w:tc>
          <w:tcPr>
            <w:tcW w:w="5740" w:type="dxa"/>
          </w:tcPr>
          <w:p w14:paraId="46417CB3" w14:textId="24A01DFD" w:rsidR="009F027A" w:rsidRPr="009F027A" w:rsidRDefault="009F027A" w:rsidP="009F027A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SQLite database schema</w:t>
            </w:r>
          </w:p>
        </w:tc>
        <w:tc>
          <w:tcPr>
            <w:tcW w:w="5884" w:type="dxa"/>
          </w:tcPr>
          <w:p w14:paraId="5959BDF6" w14:textId="756E21BF" w:rsidR="009F027A" w:rsidRPr="00596182" w:rsidRDefault="009F027A" w:rsidP="009F027A">
            <w:pPr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Design of local database tables for food entries, activity data, and reports.</w:t>
            </w:r>
          </w:p>
        </w:tc>
      </w:tr>
      <w:tr w:rsidR="009F027A" w14:paraId="1D377913" w14:textId="77777777" w:rsidTr="009F027A">
        <w:tc>
          <w:tcPr>
            <w:tcW w:w="5740" w:type="dxa"/>
          </w:tcPr>
          <w:p w14:paraId="48596505" w14:textId="1A157322" w:rsidR="009F027A" w:rsidRPr="009F027A" w:rsidRDefault="009F027A" w:rsidP="009F027A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Data persistence layer</w:t>
            </w:r>
          </w:p>
        </w:tc>
        <w:tc>
          <w:tcPr>
            <w:tcW w:w="5884" w:type="dxa"/>
          </w:tcPr>
          <w:p w14:paraId="28854F14" w14:textId="5661364F" w:rsidR="009F027A" w:rsidRPr="00596182" w:rsidRDefault="009F027A" w:rsidP="009F027A">
            <w:pPr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Implementation of data saving and retrieval logic.</w:t>
            </w:r>
          </w:p>
        </w:tc>
      </w:tr>
      <w:tr w:rsidR="009F027A" w14:paraId="35FFD120" w14:textId="77777777" w:rsidTr="009F027A">
        <w:tc>
          <w:tcPr>
            <w:tcW w:w="5740" w:type="dxa"/>
          </w:tcPr>
          <w:p w14:paraId="5B256404" w14:textId="3E63E79F" w:rsidR="009F027A" w:rsidRPr="009F027A" w:rsidRDefault="009F027A" w:rsidP="00596182">
            <w:pPr>
              <w:tabs>
                <w:tab w:val="left" w:pos="3345"/>
              </w:tabs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9F027A">
              <w:rPr>
                <w:rFonts w:ascii="Frutiger-Light" w:hAnsi="Frutiger-Light"/>
                <w:sz w:val="32"/>
                <w:szCs w:val="32"/>
              </w:rPr>
              <w:t>Offline data handling</w:t>
            </w:r>
          </w:p>
        </w:tc>
        <w:tc>
          <w:tcPr>
            <w:tcW w:w="5884" w:type="dxa"/>
          </w:tcPr>
          <w:p w14:paraId="447ACC63" w14:textId="0F1A58F9" w:rsidR="009F027A" w:rsidRPr="00596182" w:rsidRDefault="00596182" w:rsidP="009F027A">
            <w:pPr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Ensure functionality without constant internet connection.</w:t>
            </w:r>
          </w:p>
        </w:tc>
      </w:tr>
      <w:tr w:rsidR="00596182" w14:paraId="6736579F" w14:textId="77777777" w:rsidTr="00302F6D">
        <w:tc>
          <w:tcPr>
            <w:tcW w:w="11624" w:type="dxa"/>
            <w:gridSpan w:val="2"/>
          </w:tcPr>
          <w:p w14:paraId="00200397" w14:textId="3B506D3B" w:rsidR="00596182" w:rsidRPr="00596182" w:rsidRDefault="00596182" w:rsidP="00596182">
            <w:pPr>
              <w:jc w:val="center"/>
              <w:rPr>
                <w:rFonts w:ascii="Frutiger-Light" w:hAnsi="Frutiger-Light"/>
                <w:b/>
                <w:bCs/>
                <w:sz w:val="40"/>
                <w:szCs w:val="40"/>
              </w:rPr>
            </w:pPr>
            <w:r w:rsidRPr="00596182">
              <w:rPr>
                <w:rFonts w:ascii="Frutiger-Light" w:hAnsi="Frutiger-Light"/>
                <w:b/>
                <w:bCs/>
                <w:sz w:val="40"/>
                <w:szCs w:val="40"/>
              </w:rPr>
              <w:t>Reporting &amp; Export</w:t>
            </w:r>
          </w:p>
        </w:tc>
      </w:tr>
      <w:tr w:rsidR="00596182" w14:paraId="76670F36" w14:textId="77777777" w:rsidTr="009F027A">
        <w:tc>
          <w:tcPr>
            <w:tcW w:w="5740" w:type="dxa"/>
          </w:tcPr>
          <w:p w14:paraId="7DF7EDAB" w14:textId="78EADD34" w:rsidR="00596182" w:rsidRPr="009F027A" w:rsidRDefault="00596182" w:rsidP="00596182">
            <w:pPr>
              <w:tabs>
                <w:tab w:val="left" w:pos="1095"/>
                <w:tab w:val="center" w:pos="2762"/>
                <w:tab w:val="left" w:pos="3345"/>
              </w:tabs>
              <w:jc w:val="center"/>
              <w:rPr>
                <w:rFonts w:ascii="Frutiger-Light" w:hAnsi="Frutiger-Light"/>
                <w:sz w:val="32"/>
                <w:szCs w:val="32"/>
              </w:rPr>
            </w:pPr>
            <w:r>
              <w:rPr>
                <w:rFonts w:ascii="Frutiger-Light" w:hAnsi="Frutiger-Light"/>
                <w:sz w:val="32"/>
                <w:szCs w:val="32"/>
              </w:rPr>
              <w:t>Automatic</w:t>
            </w:r>
            <w:r w:rsidR="003B21A0">
              <w:rPr>
                <w:rFonts w:asciiTheme="minorHAnsi" w:hAnsiTheme="minorHAnsi"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Frutiger-Light" w:hAnsi="Frutiger-Light"/>
                <w:sz w:val="32"/>
                <w:szCs w:val="32"/>
              </w:rPr>
              <w:tab/>
              <w:t>w</w:t>
            </w:r>
            <w:r w:rsidRPr="00596182">
              <w:rPr>
                <w:rFonts w:ascii="Frutiger-Light" w:hAnsi="Frutiger-Light"/>
                <w:sz w:val="32"/>
                <w:szCs w:val="32"/>
              </w:rPr>
              <w:t>eekly report generation</w:t>
            </w:r>
          </w:p>
        </w:tc>
        <w:tc>
          <w:tcPr>
            <w:tcW w:w="5884" w:type="dxa"/>
          </w:tcPr>
          <w:p w14:paraId="2B65AB3D" w14:textId="791AEF49" w:rsidR="00596182" w:rsidRPr="00596182" w:rsidRDefault="00596182" w:rsidP="00596182">
            <w:pPr>
              <w:tabs>
                <w:tab w:val="left" w:pos="1560"/>
              </w:tabs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Calculation and summarization of calorie intake vs. expenditure.</w:t>
            </w:r>
          </w:p>
        </w:tc>
      </w:tr>
      <w:tr w:rsidR="00596182" w14:paraId="405C1EA5" w14:textId="77777777" w:rsidTr="009F027A">
        <w:tc>
          <w:tcPr>
            <w:tcW w:w="5740" w:type="dxa"/>
          </w:tcPr>
          <w:p w14:paraId="5F054A77" w14:textId="3078E4A0" w:rsidR="00596182" w:rsidRPr="009F027A" w:rsidRDefault="00596182" w:rsidP="00596182">
            <w:pPr>
              <w:tabs>
                <w:tab w:val="left" w:pos="3345"/>
                <w:tab w:val="left" w:pos="3510"/>
              </w:tabs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96182">
              <w:rPr>
                <w:rFonts w:ascii="Frutiger-Light" w:hAnsi="Frutiger-Light"/>
                <w:sz w:val="32"/>
                <w:szCs w:val="32"/>
              </w:rPr>
              <w:t>Dashboard visualization</w:t>
            </w:r>
          </w:p>
        </w:tc>
        <w:tc>
          <w:tcPr>
            <w:tcW w:w="5884" w:type="dxa"/>
          </w:tcPr>
          <w:p w14:paraId="6906AE5D" w14:textId="0BE9DF6D" w:rsidR="00596182" w:rsidRPr="00596182" w:rsidRDefault="00596182" w:rsidP="009F027A">
            <w:pPr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Visual representation of nutrition and activity metrics.</w:t>
            </w:r>
          </w:p>
        </w:tc>
      </w:tr>
      <w:tr w:rsidR="00596182" w14:paraId="04167B08" w14:textId="77777777" w:rsidTr="009F027A">
        <w:tc>
          <w:tcPr>
            <w:tcW w:w="5740" w:type="dxa"/>
          </w:tcPr>
          <w:p w14:paraId="0CF2C194" w14:textId="4921B48A" w:rsidR="00596182" w:rsidRPr="009F027A" w:rsidRDefault="00596182" w:rsidP="00596182">
            <w:pPr>
              <w:tabs>
                <w:tab w:val="left" w:pos="3345"/>
              </w:tabs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96182">
              <w:rPr>
                <w:rFonts w:ascii="Frutiger-Light" w:hAnsi="Frutiger-Light"/>
                <w:sz w:val="32"/>
                <w:szCs w:val="32"/>
              </w:rPr>
              <w:t>CSV/PDF export module</w:t>
            </w:r>
          </w:p>
        </w:tc>
        <w:tc>
          <w:tcPr>
            <w:tcW w:w="5884" w:type="dxa"/>
          </w:tcPr>
          <w:p w14:paraId="57F8EFDB" w14:textId="671F09FB" w:rsidR="00596182" w:rsidRPr="00596182" w:rsidRDefault="00596182" w:rsidP="009F027A">
            <w:pPr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Export functionality for reports in CSV and PDF formats.</w:t>
            </w:r>
          </w:p>
        </w:tc>
      </w:tr>
      <w:tr w:rsidR="00596182" w14:paraId="23632717" w14:textId="77777777" w:rsidTr="000D797F">
        <w:tc>
          <w:tcPr>
            <w:tcW w:w="11624" w:type="dxa"/>
            <w:gridSpan w:val="2"/>
          </w:tcPr>
          <w:p w14:paraId="54C84DF2" w14:textId="7478137F" w:rsidR="00596182" w:rsidRPr="00596182" w:rsidRDefault="00596182" w:rsidP="00596182">
            <w:pPr>
              <w:jc w:val="center"/>
              <w:rPr>
                <w:rFonts w:ascii="Frutiger-Light" w:hAnsi="Frutiger-Light"/>
                <w:b/>
                <w:bCs/>
                <w:sz w:val="40"/>
                <w:szCs w:val="40"/>
              </w:rPr>
            </w:pPr>
            <w:r w:rsidRPr="00596182">
              <w:rPr>
                <w:rFonts w:ascii="Frutiger-Light" w:hAnsi="Frutiger-Light"/>
                <w:b/>
                <w:bCs/>
                <w:sz w:val="40"/>
                <w:szCs w:val="40"/>
              </w:rPr>
              <w:t>Documentation &amp; Final Submission</w:t>
            </w:r>
          </w:p>
        </w:tc>
      </w:tr>
      <w:tr w:rsidR="00596182" w14:paraId="012E776D" w14:textId="77777777" w:rsidTr="009F027A">
        <w:tc>
          <w:tcPr>
            <w:tcW w:w="5740" w:type="dxa"/>
          </w:tcPr>
          <w:p w14:paraId="1D1A82D4" w14:textId="75514832" w:rsidR="00596182" w:rsidRPr="009F027A" w:rsidRDefault="00596182" w:rsidP="00596182">
            <w:pPr>
              <w:tabs>
                <w:tab w:val="left" w:pos="3345"/>
              </w:tabs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96182">
              <w:rPr>
                <w:rFonts w:ascii="Frutiger-Light" w:hAnsi="Frutiger-Light"/>
                <w:sz w:val="32"/>
                <w:szCs w:val="32"/>
              </w:rPr>
              <w:t>Git repository</w:t>
            </w:r>
          </w:p>
        </w:tc>
        <w:tc>
          <w:tcPr>
            <w:tcW w:w="5884" w:type="dxa"/>
          </w:tcPr>
          <w:p w14:paraId="1D19C886" w14:textId="3D0DFE52" w:rsidR="00596182" w:rsidRPr="00596182" w:rsidRDefault="00596182" w:rsidP="009F027A">
            <w:pPr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Organized source code with proper documentation and version control.</w:t>
            </w:r>
          </w:p>
        </w:tc>
      </w:tr>
      <w:tr w:rsidR="00596182" w14:paraId="7F32A5FA" w14:textId="77777777" w:rsidTr="009F027A">
        <w:tc>
          <w:tcPr>
            <w:tcW w:w="5740" w:type="dxa"/>
          </w:tcPr>
          <w:p w14:paraId="3231F051" w14:textId="379A69FA" w:rsidR="00596182" w:rsidRPr="009F027A" w:rsidRDefault="00596182" w:rsidP="00596182">
            <w:pPr>
              <w:tabs>
                <w:tab w:val="left" w:pos="3345"/>
              </w:tabs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96182">
              <w:rPr>
                <w:rFonts w:ascii="Frutiger-Light" w:hAnsi="Frutiger-Light"/>
                <w:sz w:val="32"/>
                <w:szCs w:val="32"/>
              </w:rPr>
              <w:t>Final presentation</w:t>
            </w:r>
          </w:p>
        </w:tc>
        <w:tc>
          <w:tcPr>
            <w:tcW w:w="5884" w:type="dxa"/>
          </w:tcPr>
          <w:p w14:paraId="40DD271F" w14:textId="1A866135" w:rsidR="00596182" w:rsidRPr="00596182" w:rsidRDefault="00596182" w:rsidP="009F027A">
            <w:pPr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Project demo showcasing functional prototype and system architecture.</w:t>
            </w:r>
          </w:p>
        </w:tc>
      </w:tr>
      <w:tr w:rsidR="00596182" w14:paraId="72077F5A" w14:textId="77777777" w:rsidTr="009F027A">
        <w:tc>
          <w:tcPr>
            <w:tcW w:w="5740" w:type="dxa"/>
          </w:tcPr>
          <w:p w14:paraId="7C80F6F9" w14:textId="43DBD330" w:rsidR="00596182" w:rsidRPr="009F027A" w:rsidRDefault="00596182" w:rsidP="00596182">
            <w:pPr>
              <w:tabs>
                <w:tab w:val="left" w:pos="3345"/>
              </w:tabs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596182">
              <w:rPr>
                <w:rFonts w:ascii="Frutiger-Light" w:hAnsi="Frutiger-Light"/>
                <w:sz w:val="32"/>
                <w:szCs w:val="32"/>
              </w:rPr>
              <w:t>Project documentation</w:t>
            </w:r>
          </w:p>
        </w:tc>
        <w:tc>
          <w:tcPr>
            <w:tcW w:w="5884" w:type="dxa"/>
          </w:tcPr>
          <w:p w14:paraId="7A8F99AD" w14:textId="5C8DEF24" w:rsidR="00596182" w:rsidRPr="00596182" w:rsidRDefault="00596182" w:rsidP="00596182">
            <w:pPr>
              <w:jc w:val="center"/>
              <w:rPr>
                <w:rFonts w:ascii="Frutiger-Light" w:hAnsi="Frutiger-Light"/>
                <w:sz w:val="28"/>
                <w:szCs w:val="28"/>
              </w:rPr>
            </w:pPr>
            <w:r w:rsidRPr="00596182">
              <w:rPr>
                <w:rFonts w:ascii="Frutiger-Light" w:hAnsi="Frutiger-Light"/>
                <w:sz w:val="28"/>
                <w:szCs w:val="28"/>
              </w:rPr>
              <w:t>Updated Project Plan, Status Reports, and meeting minutes.</w:t>
            </w:r>
          </w:p>
        </w:tc>
      </w:tr>
    </w:tbl>
    <w:p w14:paraId="0542088E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514EEE00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5C0D5B9A" w14:textId="77777777" w:rsidR="00F73BFE" w:rsidRPr="002D73EF" w:rsidRDefault="00AA1B2C" w:rsidP="00BD42CD">
      <w:pPr>
        <w:pStyle w:val="Heading1"/>
      </w:pPr>
      <w:bookmarkStart w:id="9" w:name="_Toc210765510"/>
      <w:r>
        <w:t>5.</w:t>
      </w:r>
      <w:commentRangeStart w:id="10"/>
      <w:r>
        <w:t xml:space="preserve"> </w:t>
      </w:r>
      <w:r w:rsidR="000F7958" w:rsidRPr="002D73EF">
        <w:t>Assumptions</w:t>
      </w:r>
      <w:bookmarkEnd w:id="9"/>
      <w:commentRangeEnd w:id="10"/>
      <w:r w:rsidR="009C5A14" w:rsidRPr="002D73EF">
        <w:rPr>
          <w:rStyle w:val="CommentReference"/>
          <w:sz w:val="32"/>
          <w:szCs w:val="32"/>
        </w:rPr>
        <w:commentReference w:id="10"/>
      </w:r>
    </w:p>
    <w:p w14:paraId="7780B078" w14:textId="2BE88489" w:rsidR="006F68A8" w:rsidRPr="00713260" w:rsidRDefault="006F68A8" w:rsidP="006F68A8">
      <w:pPr>
        <w:rPr>
          <w:rFonts w:asciiTheme="minorHAnsi" w:hAnsiTheme="minorHAnsi"/>
          <w:lang w:val="ru-RU"/>
        </w:rPr>
      </w:pPr>
    </w:p>
    <w:p w14:paraId="75C7F31B" w14:textId="5CFC9A07" w:rsidR="00713260" w:rsidRPr="00713260" w:rsidRDefault="00713260" w:rsidP="00713260">
      <w:pPr>
        <w:pStyle w:val="ListParagraph"/>
        <w:numPr>
          <w:ilvl w:val="0"/>
          <w:numId w:val="7"/>
        </w:numPr>
        <w:rPr>
          <w:rFonts w:ascii="Frutiger-Light" w:hAnsi="Frutiger-Light"/>
          <w:sz w:val="28"/>
          <w:szCs w:val="28"/>
        </w:rPr>
      </w:pPr>
      <w:r w:rsidRPr="00713260">
        <w:rPr>
          <w:rFonts w:ascii="Frutiger-Light" w:hAnsi="Frutiger-Light"/>
          <w:sz w:val="28"/>
          <w:szCs w:val="28"/>
        </w:rPr>
        <w:t>Team members will contribute approximately 6–8 hours per week throughout the sprint schedule.</w:t>
      </w:r>
    </w:p>
    <w:p w14:paraId="16FF5D05" w14:textId="77777777" w:rsidR="00713260" w:rsidRPr="00713260" w:rsidRDefault="00713260" w:rsidP="00713260">
      <w:pPr>
        <w:rPr>
          <w:rFonts w:ascii="Frutiger-Light" w:hAnsi="Frutiger-Light"/>
          <w:sz w:val="28"/>
          <w:szCs w:val="28"/>
        </w:rPr>
      </w:pPr>
    </w:p>
    <w:p w14:paraId="12C63EC9" w14:textId="4EF16319" w:rsidR="00713260" w:rsidRPr="00713260" w:rsidRDefault="00713260" w:rsidP="00713260">
      <w:pPr>
        <w:pStyle w:val="ListParagraph"/>
        <w:numPr>
          <w:ilvl w:val="0"/>
          <w:numId w:val="7"/>
        </w:numPr>
        <w:rPr>
          <w:rFonts w:ascii="Frutiger-Light" w:hAnsi="Frutiger-Light"/>
          <w:sz w:val="28"/>
          <w:szCs w:val="28"/>
        </w:rPr>
      </w:pPr>
      <w:r w:rsidRPr="00713260">
        <w:rPr>
          <w:rFonts w:ascii="Frutiger-Light" w:hAnsi="Frutiger-Light"/>
          <w:sz w:val="28"/>
          <w:szCs w:val="28"/>
        </w:rPr>
        <w:t>Access to Garmin / Health Connect APIs will remain available for development and testing purposes.</w:t>
      </w:r>
    </w:p>
    <w:p w14:paraId="0AC50827" w14:textId="77777777" w:rsidR="00713260" w:rsidRPr="00713260" w:rsidRDefault="00713260" w:rsidP="00713260">
      <w:pPr>
        <w:rPr>
          <w:rFonts w:ascii="Frutiger-Light" w:hAnsi="Frutiger-Light"/>
          <w:sz w:val="28"/>
          <w:szCs w:val="28"/>
        </w:rPr>
      </w:pPr>
    </w:p>
    <w:p w14:paraId="5A634EC1" w14:textId="7CEAC1FC" w:rsidR="00713260" w:rsidRPr="00713260" w:rsidRDefault="00713260" w:rsidP="00713260">
      <w:pPr>
        <w:pStyle w:val="ListParagraph"/>
        <w:numPr>
          <w:ilvl w:val="0"/>
          <w:numId w:val="7"/>
        </w:numPr>
        <w:rPr>
          <w:rFonts w:ascii="Frutiger-Light" w:hAnsi="Frutiger-Light"/>
          <w:sz w:val="28"/>
          <w:szCs w:val="28"/>
        </w:rPr>
      </w:pPr>
      <w:r w:rsidRPr="00713260">
        <w:rPr>
          <w:rFonts w:ascii="Frutiger-Light" w:hAnsi="Frutiger-Light"/>
          <w:sz w:val="28"/>
          <w:szCs w:val="28"/>
        </w:rPr>
        <w:t>The OCR library (Tesseract) will provide acceptable recognition accuracy under standard image conditions.</w:t>
      </w:r>
      <w:r w:rsidRPr="00713260">
        <w:rPr>
          <w:rFonts w:asciiTheme="minorHAnsi" w:hAnsiTheme="minorHAnsi"/>
          <w:sz w:val="28"/>
          <w:szCs w:val="28"/>
        </w:rPr>
        <w:t xml:space="preserve"> </w:t>
      </w:r>
      <w:r w:rsidR="008C2A55" w:rsidRPr="008C2A55">
        <w:rPr>
          <w:rFonts w:asciiTheme="minorHAnsi" w:hAnsiTheme="minorHAnsi"/>
          <w:sz w:val="28"/>
          <w:szCs w:val="28"/>
        </w:rPr>
        <w:t>OCR accuracy is expected to be ≥ 90%.</w:t>
      </w:r>
    </w:p>
    <w:p w14:paraId="53A2BACE" w14:textId="77777777" w:rsidR="00713260" w:rsidRPr="00713260" w:rsidRDefault="00713260" w:rsidP="00713260">
      <w:pPr>
        <w:rPr>
          <w:rFonts w:ascii="Frutiger-Light" w:hAnsi="Frutiger-Light"/>
          <w:sz w:val="28"/>
          <w:szCs w:val="28"/>
        </w:rPr>
      </w:pPr>
    </w:p>
    <w:p w14:paraId="2ED1229F" w14:textId="77B827A2" w:rsidR="00713260" w:rsidRPr="00713260" w:rsidRDefault="00713260" w:rsidP="00713260">
      <w:pPr>
        <w:pStyle w:val="ListParagraph"/>
        <w:numPr>
          <w:ilvl w:val="0"/>
          <w:numId w:val="7"/>
        </w:numPr>
        <w:rPr>
          <w:rFonts w:ascii="Frutiger-Light" w:hAnsi="Frutiger-Light"/>
          <w:sz w:val="28"/>
          <w:szCs w:val="28"/>
        </w:rPr>
      </w:pPr>
      <w:r w:rsidRPr="00713260">
        <w:rPr>
          <w:rFonts w:ascii="Frutiger-Light" w:hAnsi="Frutiger-Light"/>
          <w:sz w:val="28"/>
          <w:szCs w:val="28"/>
        </w:rPr>
        <w:t>The Android-based MVP will serve as the foundational version of a broader service-oriented architecture.</w:t>
      </w:r>
    </w:p>
    <w:p w14:paraId="5A4C29D4" w14:textId="77777777" w:rsidR="00713260" w:rsidRPr="00713260" w:rsidRDefault="00713260" w:rsidP="00713260">
      <w:pPr>
        <w:rPr>
          <w:rFonts w:ascii="Frutiger-Light" w:hAnsi="Frutiger-Light"/>
          <w:sz w:val="28"/>
          <w:szCs w:val="28"/>
        </w:rPr>
      </w:pPr>
    </w:p>
    <w:p w14:paraId="282A05CE" w14:textId="6ED56889" w:rsidR="00713260" w:rsidRPr="00713260" w:rsidRDefault="00713260" w:rsidP="00713260">
      <w:pPr>
        <w:pStyle w:val="ListParagraph"/>
        <w:numPr>
          <w:ilvl w:val="0"/>
          <w:numId w:val="7"/>
        </w:numPr>
        <w:rPr>
          <w:rFonts w:ascii="Frutiger-Light" w:hAnsi="Frutiger-Light"/>
          <w:sz w:val="28"/>
          <w:szCs w:val="28"/>
        </w:rPr>
      </w:pPr>
      <w:r w:rsidRPr="00713260">
        <w:rPr>
          <w:rFonts w:ascii="Frutiger-Light" w:hAnsi="Frutiger-Light"/>
          <w:sz w:val="28"/>
          <w:szCs w:val="28"/>
        </w:rPr>
        <w:t>The current Capstone release will focus on a single-platform implementation (Android), while future web and iOS versions may reuse the same business logic and data structure design.</w:t>
      </w:r>
    </w:p>
    <w:p w14:paraId="68C80D25" w14:textId="77777777" w:rsidR="00713260" w:rsidRPr="00713260" w:rsidRDefault="00713260" w:rsidP="00713260">
      <w:pPr>
        <w:rPr>
          <w:rFonts w:ascii="Frutiger-Light" w:hAnsi="Frutiger-Light"/>
          <w:sz w:val="28"/>
          <w:szCs w:val="28"/>
        </w:rPr>
      </w:pPr>
    </w:p>
    <w:p w14:paraId="6F2D73B8" w14:textId="0C184530" w:rsidR="00713260" w:rsidRPr="00713260" w:rsidRDefault="00713260" w:rsidP="00713260">
      <w:pPr>
        <w:pStyle w:val="ListParagraph"/>
        <w:numPr>
          <w:ilvl w:val="0"/>
          <w:numId w:val="7"/>
        </w:numPr>
        <w:rPr>
          <w:rFonts w:ascii="Frutiger-Light" w:hAnsi="Frutiger-Light"/>
          <w:sz w:val="28"/>
          <w:szCs w:val="28"/>
        </w:rPr>
      </w:pPr>
      <w:r w:rsidRPr="00713260">
        <w:rPr>
          <w:rFonts w:ascii="Frutiger-Light" w:hAnsi="Frutiger-Light"/>
          <w:sz w:val="28"/>
          <w:szCs w:val="28"/>
        </w:rPr>
        <w:t>The local SQLite database will be sufficient for MVP functionality without requiring cloud infrastructure.</w:t>
      </w:r>
    </w:p>
    <w:p w14:paraId="1E022830" w14:textId="77777777" w:rsidR="00713260" w:rsidRPr="00713260" w:rsidRDefault="00713260" w:rsidP="00713260">
      <w:pPr>
        <w:rPr>
          <w:rFonts w:ascii="Frutiger-Light" w:hAnsi="Frutiger-Light"/>
          <w:sz w:val="28"/>
          <w:szCs w:val="28"/>
        </w:rPr>
      </w:pPr>
    </w:p>
    <w:p w14:paraId="3DBD496A" w14:textId="1A22E7D4" w:rsidR="00713260" w:rsidRPr="00713260" w:rsidRDefault="00713260" w:rsidP="00713260">
      <w:pPr>
        <w:pStyle w:val="ListParagraph"/>
        <w:numPr>
          <w:ilvl w:val="0"/>
          <w:numId w:val="7"/>
        </w:numPr>
        <w:rPr>
          <w:rFonts w:ascii="Frutiger-Light" w:hAnsi="Frutiger-Light"/>
          <w:sz w:val="28"/>
          <w:szCs w:val="28"/>
        </w:rPr>
      </w:pPr>
      <w:r w:rsidRPr="00713260">
        <w:rPr>
          <w:rFonts w:ascii="Frutiger-Light" w:hAnsi="Frutiger-Light"/>
          <w:sz w:val="28"/>
          <w:szCs w:val="28"/>
        </w:rPr>
        <w:t>No major breaking changes will occur in third-party APIs during the development period.</w:t>
      </w:r>
    </w:p>
    <w:p w14:paraId="75CE95E2" w14:textId="77777777" w:rsidR="00713260" w:rsidRPr="00713260" w:rsidRDefault="00713260" w:rsidP="00713260">
      <w:pPr>
        <w:rPr>
          <w:rFonts w:ascii="Frutiger-Light" w:hAnsi="Frutiger-Light"/>
          <w:sz w:val="28"/>
          <w:szCs w:val="28"/>
        </w:rPr>
      </w:pPr>
    </w:p>
    <w:p w14:paraId="21B62CD2" w14:textId="48247BFE" w:rsidR="00713260" w:rsidRPr="00713260" w:rsidRDefault="00713260" w:rsidP="00713260">
      <w:pPr>
        <w:pStyle w:val="ListParagraph"/>
        <w:numPr>
          <w:ilvl w:val="0"/>
          <w:numId w:val="7"/>
        </w:numPr>
        <w:rPr>
          <w:rFonts w:ascii="Frutiger-Light" w:hAnsi="Frutiger-Light"/>
          <w:sz w:val="28"/>
          <w:szCs w:val="28"/>
        </w:rPr>
      </w:pPr>
      <w:r w:rsidRPr="00713260">
        <w:rPr>
          <w:rFonts w:ascii="Frutiger-Light" w:hAnsi="Frutiger-Light"/>
          <w:sz w:val="28"/>
          <w:szCs w:val="28"/>
        </w:rPr>
        <w:t>Required development tools and SDKs will remain stable and compatible throughout the project timeline.</w:t>
      </w:r>
    </w:p>
    <w:p w14:paraId="57BC69EB" w14:textId="77777777" w:rsidR="00713260" w:rsidRPr="00713260" w:rsidRDefault="00713260" w:rsidP="00713260">
      <w:pPr>
        <w:rPr>
          <w:rFonts w:ascii="Frutiger-Light" w:hAnsi="Frutiger-Light"/>
          <w:sz w:val="28"/>
          <w:szCs w:val="28"/>
        </w:rPr>
      </w:pPr>
    </w:p>
    <w:p w14:paraId="64E22870" w14:textId="3AB5A028" w:rsidR="00713260" w:rsidRPr="00713260" w:rsidRDefault="00713260" w:rsidP="00713260">
      <w:pPr>
        <w:pStyle w:val="ListParagraph"/>
        <w:numPr>
          <w:ilvl w:val="0"/>
          <w:numId w:val="7"/>
        </w:numPr>
        <w:rPr>
          <w:rFonts w:ascii="Frutiger-Light" w:hAnsi="Frutiger-Light"/>
          <w:sz w:val="28"/>
          <w:szCs w:val="28"/>
        </w:rPr>
      </w:pPr>
      <w:r w:rsidRPr="00713260">
        <w:rPr>
          <w:rFonts w:ascii="Frutiger-Light" w:hAnsi="Frutiger-Light"/>
          <w:sz w:val="28"/>
          <w:szCs w:val="28"/>
        </w:rPr>
        <w:t>Users will grant required permissions for accessing activity and health-related data.</w:t>
      </w:r>
    </w:p>
    <w:p w14:paraId="4F4F5B38" w14:textId="77777777" w:rsidR="00713260" w:rsidRPr="00713260" w:rsidRDefault="00713260" w:rsidP="00713260">
      <w:pPr>
        <w:rPr>
          <w:rFonts w:ascii="Frutiger-Light" w:hAnsi="Frutiger-Light"/>
          <w:sz w:val="28"/>
          <w:szCs w:val="28"/>
        </w:rPr>
      </w:pPr>
    </w:p>
    <w:p w14:paraId="53363AB6" w14:textId="64CDF30C" w:rsidR="00713260" w:rsidRPr="00713260" w:rsidRDefault="00713260" w:rsidP="00713260">
      <w:pPr>
        <w:pStyle w:val="ListParagraph"/>
        <w:numPr>
          <w:ilvl w:val="0"/>
          <w:numId w:val="7"/>
        </w:numPr>
        <w:rPr>
          <w:rFonts w:ascii="Frutiger-Light" w:hAnsi="Frutiger-Light"/>
          <w:sz w:val="28"/>
          <w:szCs w:val="28"/>
        </w:rPr>
      </w:pPr>
      <w:r w:rsidRPr="00713260">
        <w:rPr>
          <w:rFonts w:ascii="Frutiger-Light" w:hAnsi="Frutiger-Light"/>
          <w:sz w:val="28"/>
          <w:szCs w:val="28"/>
        </w:rPr>
        <w:t>Future expansion to web and iOS platforms would require additional resources, infrastructure planning, and possible backend redesign beyond the current Capstone scope.</w:t>
      </w:r>
    </w:p>
    <w:p w14:paraId="63046A6D" w14:textId="77777777" w:rsidR="00713260" w:rsidRPr="00713260" w:rsidRDefault="00713260" w:rsidP="006F68A8">
      <w:pPr>
        <w:rPr>
          <w:rFonts w:asciiTheme="minorHAnsi" w:hAnsiTheme="minorHAnsi"/>
          <w:sz w:val="28"/>
          <w:szCs w:val="28"/>
        </w:rPr>
      </w:pPr>
    </w:p>
    <w:p w14:paraId="446B5C7E" w14:textId="77777777" w:rsidR="006E0428" w:rsidRPr="004F4209" w:rsidRDefault="006E0428">
      <w:pPr>
        <w:rPr>
          <w:rFonts w:asciiTheme="minorHAnsi" w:hAnsiTheme="minorHAnsi"/>
          <w:b/>
          <w:sz w:val="32"/>
          <w:szCs w:val="32"/>
        </w:rPr>
      </w:pPr>
    </w:p>
    <w:p w14:paraId="1EB9424B" w14:textId="77777777" w:rsidR="00847B62" w:rsidRDefault="00847B62">
      <w:pPr>
        <w:rPr>
          <w:rFonts w:asciiTheme="minorHAnsi" w:hAnsiTheme="minorHAnsi"/>
          <w:b/>
          <w:sz w:val="32"/>
          <w:szCs w:val="32"/>
        </w:rPr>
      </w:pPr>
    </w:p>
    <w:p w14:paraId="104229BB" w14:textId="77777777" w:rsidR="00D63CA4" w:rsidRDefault="00D63CA4">
      <w:pPr>
        <w:rPr>
          <w:rFonts w:asciiTheme="minorHAnsi" w:hAnsiTheme="minorHAnsi"/>
          <w:b/>
          <w:sz w:val="32"/>
          <w:szCs w:val="32"/>
        </w:rPr>
      </w:pPr>
    </w:p>
    <w:p w14:paraId="65C81FF8" w14:textId="77777777" w:rsidR="000F7958" w:rsidRPr="002D73EF" w:rsidRDefault="00AA1B2C" w:rsidP="00BD42CD">
      <w:pPr>
        <w:pStyle w:val="Heading1"/>
      </w:pPr>
      <w:bookmarkStart w:id="11" w:name="_Toc210765511"/>
      <w:r>
        <w:t xml:space="preserve">6. </w:t>
      </w:r>
      <w:commentRangeStart w:id="12"/>
      <w:r w:rsidR="000F7958" w:rsidRPr="002D73EF">
        <w:t>Dependencies</w:t>
      </w:r>
      <w:bookmarkEnd w:id="11"/>
      <w:commentRangeEnd w:id="12"/>
      <w:r w:rsidR="009C5A14" w:rsidRPr="002D73EF">
        <w:rPr>
          <w:rStyle w:val="CommentReference"/>
          <w:sz w:val="32"/>
          <w:szCs w:val="32"/>
        </w:rPr>
        <w:commentReference w:id="12"/>
      </w:r>
    </w:p>
    <w:p w14:paraId="13788BE0" w14:textId="77777777" w:rsidR="00847B62" w:rsidRPr="00847B62" w:rsidRDefault="00847B62" w:rsidP="00847B62">
      <w:pPr>
        <w:rPr>
          <w:rFonts w:ascii="Frutiger-Light" w:hAnsi="Frutiger-Light"/>
          <w:sz w:val="28"/>
          <w:szCs w:val="28"/>
        </w:rPr>
      </w:pPr>
      <w:r w:rsidRPr="00847B62">
        <w:rPr>
          <w:rFonts w:ascii="Frutiger-Light" w:hAnsi="Frutiger-Light"/>
          <w:sz w:val="28"/>
          <w:szCs w:val="28"/>
        </w:rPr>
        <w:t>The successful completion of this project depends on the following internal and external factors:</w:t>
      </w:r>
    </w:p>
    <w:p w14:paraId="7A2A4F5F" w14:textId="1AD3FA1C" w:rsidR="00713260" w:rsidRPr="00713260" w:rsidRDefault="00713260" w:rsidP="00713260">
      <w:pPr>
        <w:pStyle w:val="ListParagraph"/>
        <w:numPr>
          <w:ilvl w:val="0"/>
          <w:numId w:val="8"/>
        </w:numPr>
        <w:rPr>
          <w:rFonts w:asciiTheme="minorHAnsi" w:hAnsiTheme="minorHAnsi"/>
          <w:sz w:val="26"/>
          <w:szCs w:val="26"/>
        </w:rPr>
      </w:pPr>
      <w:r w:rsidRPr="00713260">
        <w:rPr>
          <w:rFonts w:ascii="Frutiger-Light" w:hAnsi="Frutiger-Light"/>
          <w:b/>
          <w:bCs/>
          <w:sz w:val="26"/>
          <w:szCs w:val="26"/>
        </w:rPr>
        <w:t>Access to Garmin / Health Connect APIs</w:t>
      </w:r>
      <w:r w:rsidRPr="00713260">
        <w:rPr>
          <w:rFonts w:ascii="Frutiger-Light" w:hAnsi="Frutiger-Light"/>
          <w:sz w:val="26"/>
          <w:szCs w:val="26"/>
        </w:rPr>
        <w:t xml:space="preserve"> — required for retrieving user activity and calorie data; any access restrictions or policy changes may affect integration functionality.</w:t>
      </w:r>
    </w:p>
    <w:p w14:paraId="7147CA29" w14:textId="77777777" w:rsidR="00713260" w:rsidRPr="00713260" w:rsidRDefault="00713260" w:rsidP="00713260">
      <w:pPr>
        <w:pStyle w:val="ListParagraph"/>
        <w:ind w:left="1440"/>
        <w:rPr>
          <w:rFonts w:asciiTheme="minorHAnsi" w:hAnsiTheme="minorHAnsi"/>
          <w:sz w:val="26"/>
          <w:szCs w:val="26"/>
        </w:rPr>
      </w:pPr>
    </w:p>
    <w:p w14:paraId="00A9F7A9" w14:textId="53E8266F" w:rsidR="00713260" w:rsidRPr="00713260" w:rsidRDefault="00713260" w:rsidP="00713260">
      <w:pPr>
        <w:pStyle w:val="ListParagraph"/>
        <w:numPr>
          <w:ilvl w:val="0"/>
          <w:numId w:val="8"/>
        </w:numPr>
        <w:rPr>
          <w:rFonts w:asciiTheme="minorHAnsi" w:hAnsiTheme="minorHAnsi"/>
          <w:sz w:val="26"/>
          <w:szCs w:val="26"/>
        </w:rPr>
      </w:pPr>
      <w:r w:rsidRPr="00713260">
        <w:rPr>
          <w:rFonts w:ascii="Frutiger-Light" w:hAnsi="Frutiger-Light"/>
          <w:b/>
          <w:bCs/>
          <w:sz w:val="26"/>
          <w:szCs w:val="26"/>
        </w:rPr>
        <w:t>Availability and stability of the Tesseract OCR library and trained language models</w:t>
      </w:r>
      <w:r w:rsidRPr="00713260">
        <w:rPr>
          <w:rFonts w:ascii="Frutiger-Light" w:hAnsi="Frutiger-Light"/>
          <w:sz w:val="26"/>
          <w:szCs w:val="26"/>
        </w:rPr>
        <w:t xml:space="preserve"> — necessary for accurate extraction of nutrition information from food labels.</w:t>
      </w:r>
    </w:p>
    <w:p w14:paraId="071A020A" w14:textId="77777777" w:rsidR="00713260" w:rsidRPr="008C2A55" w:rsidRDefault="00713260" w:rsidP="00713260">
      <w:pPr>
        <w:rPr>
          <w:rFonts w:asciiTheme="minorHAnsi" w:hAnsiTheme="minorHAnsi"/>
          <w:sz w:val="26"/>
          <w:szCs w:val="26"/>
        </w:rPr>
      </w:pPr>
    </w:p>
    <w:p w14:paraId="69007F0B" w14:textId="2BF8ED70" w:rsidR="00713260" w:rsidRPr="00713260" w:rsidRDefault="00713260" w:rsidP="00713260">
      <w:pPr>
        <w:pStyle w:val="ListParagraph"/>
        <w:numPr>
          <w:ilvl w:val="0"/>
          <w:numId w:val="8"/>
        </w:numPr>
        <w:rPr>
          <w:rFonts w:asciiTheme="minorHAnsi" w:hAnsiTheme="minorHAnsi"/>
          <w:sz w:val="26"/>
          <w:szCs w:val="26"/>
        </w:rPr>
      </w:pPr>
      <w:r w:rsidRPr="00713260">
        <w:rPr>
          <w:rFonts w:ascii="Frutiger-Light" w:hAnsi="Frutiger-Light"/>
          <w:b/>
          <w:bCs/>
          <w:sz w:val="26"/>
          <w:szCs w:val="26"/>
        </w:rPr>
        <w:t>Android Studio development environment and SDK compatibility</w:t>
      </w:r>
      <w:r w:rsidRPr="00713260">
        <w:rPr>
          <w:rFonts w:ascii="Frutiger-Light" w:hAnsi="Frutiger-Light"/>
          <w:sz w:val="26"/>
          <w:szCs w:val="26"/>
        </w:rPr>
        <w:t xml:space="preserve"> — required for building, testing, and deploying the Android-based MVP.</w:t>
      </w:r>
    </w:p>
    <w:p w14:paraId="07CE0711" w14:textId="77777777" w:rsidR="00713260" w:rsidRPr="008C2A55" w:rsidRDefault="00713260" w:rsidP="00713260">
      <w:pPr>
        <w:rPr>
          <w:rFonts w:asciiTheme="minorHAnsi" w:hAnsiTheme="minorHAnsi"/>
          <w:sz w:val="26"/>
          <w:szCs w:val="26"/>
        </w:rPr>
      </w:pPr>
    </w:p>
    <w:p w14:paraId="0FE88AED" w14:textId="36E45620" w:rsidR="00713260" w:rsidRPr="00713260" w:rsidRDefault="00713260" w:rsidP="00713260">
      <w:pPr>
        <w:pStyle w:val="ListParagraph"/>
        <w:numPr>
          <w:ilvl w:val="0"/>
          <w:numId w:val="8"/>
        </w:numPr>
        <w:rPr>
          <w:rFonts w:asciiTheme="minorHAnsi" w:hAnsiTheme="minorHAnsi"/>
          <w:sz w:val="26"/>
          <w:szCs w:val="26"/>
        </w:rPr>
      </w:pPr>
      <w:r w:rsidRPr="00713260">
        <w:rPr>
          <w:rFonts w:ascii="Frutiger-Light" w:hAnsi="Frutiger-Light"/>
          <w:b/>
          <w:bCs/>
          <w:sz w:val="26"/>
          <w:szCs w:val="26"/>
        </w:rPr>
        <w:t>Access to physical Android testing devices or stable emulators</w:t>
      </w:r>
      <w:r w:rsidRPr="00713260">
        <w:rPr>
          <w:rFonts w:ascii="Frutiger-Light" w:hAnsi="Frutiger-Light"/>
          <w:sz w:val="26"/>
          <w:szCs w:val="26"/>
        </w:rPr>
        <w:t xml:space="preserve"> — essential for validating OCR, permissions handling, and activity integration features.</w:t>
      </w:r>
    </w:p>
    <w:p w14:paraId="64F3E72A" w14:textId="77777777" w:rsidR="00713260" w:rsidRPr="008C2A55" w:rsidRDefault="00713260" w:rsidP="00713260">
      <w:pPr>
        <w:rPr>
          <w:rFonts w:asciiTheme="minorHAnsi" w:hAnsiTheme="minorHAnsi"/>
          <w:sz w:val="26"/>
          <w:szCs w:val="26"/>
        </w:rPr>
      </w:pPr>
    </w:p>
    <w:p w14:paraId="1B7B5CB5" w14:textId="0B56D3CC" w:rsidR="00713260" w:rsidRPr="00713260" w:rsidRDefault="00713260" w:rsidP="00713260">
      <w:pPr>
        <w:pStyle w:val="ListParagraph"/>
        <w:numPr>
          <w:ilvl w:val="0"/>
          <w:numId w:val="8"/>
        </w:numPr>
        <w:rPr>
          <w:rFonts w:asciiTheme="minorHAnsi" w:hAnsiTheme="minorHAnsi"/>
          <w:sz w:val="26"/>
          <w:szCs w:val="26"/>
        </w:rPr>
      </w:pPr>
      <w:r w:rsidRPr="00713260">
        <w:rPr>
          <w:rFonts w:ascii="Frutiger-Light" w:hAnsi="Frutiger-Light"/>
          <w:b/>
          <w:bCs/>
          <w:sz w:val="26"/>
          <w:szCs w:val="26"/>
        </w:rPr>
        <w:t>Availability of sample food label images for OCR validation</w:t>
      </w:r>
      <w:r w:rsidRPr="00713260">
        <w:rPr>
          <w:rFonts w:ascii="Frutiger-Light" w:hAnsi="Frutiger-Light"/>
          <w:sz w:val="26"/>
          <w:szCs w:val="26"/>
        </w:rPr>
        <w:t xml:space="preserve"> — required for testing recognition accuracy and refining parsing logic.</w:t>
      </w:r>
    </w:p>
    <w:p w14:paraId="24A966E1" w14:textId="77777777" w:rsidR="00713260" w:rsidRPr="008C2A55" w:rsidRDefault="00713260" w:rsidP="00713260">
      <w:pPr>
        <w:rPr>
          <w:rFonts w:asciiTheme="minorHAnsi" w:hAnsiTheme="minorHAnsi"/>
          <w:sz w:val="26"/>
          <w:szCs w:val="26"/>
        </w:rPr>
      </w:pPr>
    </w:p>
    <w:p w14:paraId="3533E3F3" w14:textId="3B138059" w:rsidR="00713260" w:rsidRPr="00713260" w:rsidRDefault="00713260" w:rsidP="00713260">
      <w:pPr>
        <w:pStyle w:val="ListParagraph"/>
        <w:numPr>
          <w:ilvl w:val="0"/>
          <w:numId w:val="8"/>
        </w:numPr>
        <w:rPr>
          <w:rFonts w:asciiTheme="minorHAnsi" w:hAnsiTheme="minorHAnsi"/>
          <w:sz w:val="26"/>
          <w:szCs w:val="26"/>
        </w:rPr>
      </w:pPr>
      <w:r w:rsidRPr="00713260">
        <w:rPr>
          <w:rFonts w:ascii="Frutiger-Light" w:hAnsi="Frutiger-Light"/>
          <w:b/>
          <w:bCs/>
          <w:sz w:val="26"/>
          <w:szCs w:val="26"/>
        </w:rPr>
        <w:t>Stable third-party API behavior</w:t>
      </w:r>
      <w:r w:rsidRPr="00713260">
        <w:rPr>
          <w:rFonts w:ascii="Frutiger-Light" w:hAnsi="Frutiger-Light"/>
          <w:sz w:val="26"/>
          <w:szCs w:val="26"/>
        </w:rPr>
        <w:t xml:space="preserve"> — changes in Garmin or Health Connect API structure, authentication flow, or rate limits may impact system functionality.</w:t>
      </w:r>
    </w:p>
    <w:p w14:paraId="21D31D30" w14:textId="77777777" w:rsidR="00713260" w:rsidRPr="00713260" w:rsidRDefault="00713260" w:rsidP="00713260">
      <w:pPr>
        <w:ind w:left="720"/>
        <w:rPr>
          <w:rFonts w:asciiTheme="minorHAnsi" w:hAnsiTheme="minorHAnsi"/>
          <w:sz w:val="26"/>
          <w:szCs w:val="26"/>
        </w:rPr>
      </w:pPr>
    </w:p>
    <w:p w14:paraId="22BCAB89" w14:textId="66A04320" w:rsidR="00713260" w:rsidRPr="00713260" w:rsidRDefault="00713260" w:rsidP="00713260">
      <w:pPr>
        <w:pStyle w:val="ListParagraph"/>
        <w:numPr>
          <w:ilvl w:val="0"/>
          <w:numId w:val="8"/>
        </w:numPr>
        <w:rPr>
          <w:rFonts w:asciiTheme="minorHAnsi" w:hAnsiTheme="minorHAnsi"/>
          <w:sz w:val="26"/>
          <w:szCs w:val="26"/>
        </w:rPr>
      </w:pPr>
      <w:r w:rsidRPr="00713260">
        <w:rPr>
          <w:rFonts w:ascii="Frutiger-Light" w:hAnsi="Frutiger-Light"/>
          <w:b/>
          <w:bCs/>
          <w:sz w:val="26"/>
          <w:szCs w:val="26"/>
        </w:rPr>
        <w:t>Team collaboration infrastructure (GitHub, version control access, communication tools)</w:t>
      </w:r>
      <w:r w:rsidRPr="00713260">
        <w:rPr>
          <w:rFonts w:ascii="Frutiger-Light" w:hAnsi="Frutiger-Light"/>
          <w:sz w:val="26"/>
          <w:szCs w:val="26"/>
        </w:rPr>
        <w:t xml:space="preserve"> — necessary for coordinated development and code integration.</w:t>
      </w:r>
    </w:p>
    <w:p w14:paraId="72A74382" w14:textId="77777777" w:rsidR="00713260" w:rsidRPr="00713260" w:rsidRDefault="00713260" w:rsidP="00713260">
      <w:pPr>
        <w:ind w:left="720"/>
        <w:rPr>
          <w:rFonts w:asciiTheme="minorHAnsi" w:hAnsiTheme="minorHAnsi"/>
          <w:sz w:val="26"/>
          <w:szCs w:val="26"/>
        </w:rPr>
      </w:pPr>
    </w:p>
    <w:p w14:paraId="3B0D5A78" w14:textId="15D5DA4D" w:rsidR="00713260" w:rsidRPr="00713260" w:rsidRDefault="00713260" w:rsidP="00713260">
      <w:pPr>
        <w:pStyle w:val="ListParagraph"/>
        <w:numPr>
          <w:ilvl w:val="0"/>
          <w:numId w:val="8"/>
        </w:numPr>
        <w:rPr>
          <w:rFonts w:asciiTheme="minorHAnsi" w:hAnsiTheme="minorHAnsi"/>
          <w:sz w:val="26"/>
          <w:szCs w:val="26"/>
        </w:rPr>
      </w:pPr>
      <w:r w:rsidRPr="00713260">
        <w:rPr>
          <w:rFonts w:ascii="Frutiger-Light" w:hAnsi="Frutiger-Light"/>
          <w:b/>
          <w:bCs/>
          <w:sz w:val="26"/>
          <w:szCs w:val="26"/>
        </w:rPr>
        <w:t>Instructor milestone approvals and academic timeline alignment</w:t>
      </w:r>
      <w:r w:rsidRPr="00713260">
        <w:rPr>
          <w:rFonts w:ascii="Frutiger-Light" w:hAnsi="Frutiger-Light"/>
          <w:sz w:val="26"/>
          <w:szCs w:val="26"/>
        </w:rPr>
        <w:t xml:space="preserve"> — required to ensure project progression meets Capstone evaluation criteria.</w:t>
      </w:r>
    </w:p>
    <w:p w14:paraId="380569C3" w14:textId="77777777" w:rsidR="00713260" w:rsidRPr="00713260" w:rsidRDefault="00713260" w:rsidP="00713260">
      <w:pPr>
        <w:ind w:left="720"/>
        <w:rPr>
          <w:rFonts w:asciiTheme="minorHAnsi" w:hAnsiTheme="minorHAnsi"/>
          <w:sz w:val="26"/>
          <w:szCs w:val="26"/>
        </w:rPr>
      </w:pPr>
    </w:p>
    <w:p w14:paraId="12397ECC" w14:textId="05F3BE0C" w:rsidR="00713260" w:rsidRPr="00713260" w:rsidRDefault="00713260" w:rsidP="00713260">
      <w:pPr>
        <w:pStyle w:val="ListParagraph"/>
        <w:numPr>
          <w:ilvl w:val="0"/>
          <w:numId w:val="8"/>
        </w:numPr>
        <w:rPr>
          <w:rFonts w:ascii="Frutiger-Light" w:hAnsi="Frutiger-Light"/>
          <w:sz w:val="26"/>
          <w:szCs w:val="26"/>
        </w:rPr>
      </w:pPr>
      <w:r w:rsidRPr="00713260">
        <w:rPr>
          <w:rFonts w:ascii="Frutiger-Light" w:hAnsi="Frutiger-Light"/>
          <w:b/>
          <w:bCs/>
          <w:sz w:val="26"/>
          <w:szCs w:val="26"/>
        </w:rPr>
        <w:t>Consistent internet connectivity during development and API testing</w:t>
      </w:r>
      <w:r w:rsidRPr="00713260">
        <w:rPr>
          <w:rFonts w:ascii="Frutiger-Light" w:hAnsi="Frutiger-Light"/>
          <w:sz w:val="26"/>
          <w:szCs w:val="26"/>
        </w:rPr>
        <w:t xml:space="preserve"> — necessary for integration validation and report generation involving external data.</w:t>
      </w:r>
    </w:p>
    <w:p w14:paraId="76D78116" w14:textId="77777777" w:rsidR="00713260" w:rsidRPr="008C2A55" w:rsidRDefault="00713260" w:rsidP="00713260">
      <w:pPr>
        <w:rPr>
          <w:rFonts w:asciiTheme="minorHAnsi" w:hAnsiTheme="minorHAnsi"/>
          <w:sz w:val="26"/>
          <w:szCs w:val="26"/>
        </w:rPr>
      </w:pPr>
    </w:p>
    <w:p w14:paraId="69C52902" w14:textId="0847B240" w:rsidR="00713260" w:rsidRPr="00713260" w:rsidRDefault="00713260" w:rsidP="00713260">
      <w:pPr>
        <w:pStyle w:val="ListParagraph"/>
        <w:numPr>
          <w:ilvl w:val="0"/>
          <w:numId w:val="8"/>
        </w:numPr>
        <w:rPr>
          <w:rFonts w:ascii="Frutiger-Light" w:hAnsi="Frutiger-Light"/>
          <w:sz w:val="26"/>
          <w:szCs w:val="26"/>
        </w:rPr>
      </w:pPr>
      <w:r w:rsidRPr="00713260">
        <w:rPr>
          <w:rFonts w:ascii="Frutiger-Light" w:hAnsi="Frutiger-Light"/>
          <w:b/>
          <w:bCs/>
          <w:sz w:val="26"/>
          <w:szCs w:val="26"/>
        </w:rPr>
        <w:t>Future cross-platform expansion (web or iOS) would depend on additional infrastructure planning and backend architecture decisions beyond the current Android MVP scope.</w:t>
      </w:r>
    </w:p>
    <w:p w14:paraId="791F523B" w14:textId="4BC32770" w:rsidR="00847B62" w:rsidRPr="00713260" w:rsidRDefault="00847B62" w:rsidP="00847B62">
      <w:pPr>
        <w:ind w:left="720"/>
        <w:rPr>
          <w:rFonts w:asciiTheme="minorHAnsi" w:hAnsiTheme="minorHAnsi"/>
          <w:sz w:val="28"/>
          <w:szCs w:val="28"/>
        </w:rPr>
      </w:pPr>
    </w:p>
    <w:p w14:paraId="02D5FA22" w14:textId="77777777" w:rsidR="00AA1B2C" w:rsidRDefault="00AA1B2C">
      <w:pPr>
        <w:rPr>
          <w:rFonts w:ascii="Frutiger-Light" w:hAnsi="Frutiger-Light"/>
        </w:rPr>
      </w:pPr>
    </w:p>
    <w:p w14:paraId="65E996C8" w14:textId="77777777" w:rsidR="00E125E7" w:rsidRPr="002D73EF" w:rsidRDefault="00AA1B2C" w:rsidP="00BD42CD">
      <w:pPr>
        <w:pStyle w:val="Heading1"/>
      </w:pPr>
      <w:bookmarkStart w:id="13" w:name="_Toc210765512"/>
      <w:r>
        <w:t xml:space="preserve">7. </w:t>
      </w:r>
      <w:commentRangeStart w:id="14"/>
      <w:r w:rsidR="005317F9" w:rsidRPr="002D73EF">
        <w:t>Risk Management</w:t>
      </w:r>
      <w:bookmarkEnd w:id="13"/>
      <w:commentRangeEnd w:id="14"/>
      <w:r w:rsidR="009C5A14" w:rsidRPr="002D73EF">
        <w:rPr>
          <w:rStyle w:val="CommentReference"/>
          <w:sz w:val="32"/>
          <w:szCs w:val="32"/>
        </w:rPr>
        <w:commentReference w:id="14"/>
      </w:r>
    </w:p>
    <w:p w14:paraId="4D4A6BD9" w14:textId="77777777" w:rsidR="005317F9" w:rsidRDefault="005317F9">
      <w:pPr>
        <w:rPr>
          <w:rFonts w:ascii="Frutiger-Light" w:hAnsi="Frutiger-Light"/>
        </w:rPr>
      </w:pPr>
    </w:p>
    <w:tbl>
      <w:tblPr>
        <w:tblStyle w:val="TableGrid"/>
        <w:tblW w:w="10201" w:type="dxa"/>
        <w:tblLook w:val="01E0" w:firstRow="1" w:lastRow="1" w:firstColumn="1" w:lastColumn="1" w:noHBand="0" w:noVBand="0"/>
      </w:tblPr>
      <w:tblGrid>
        <w:gridCol w:w="2547"/>
        <w:gridCol w:w="1134"/>
        <w:gridCol w:w="1276"/>
        <w:gridCol w:w="5244"/>
      </w:tblGrid>
      <w:tr w:rsidR="005317F9" w14:paraId="204769B7" w14:textId="77777777" w:rsidTr="003766CD">
        <w:tc>
          <w:tcPr>
            <w:tcW w:w="2547" w:type="dxa"/>
            <w:shd w:val="clear" w:color="auto" w:fill="E6E6E6"/>
          </w:tcPr>
          <w:p w14:paraId="3B18319C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Potential Risk</w:t>
            </w:r>
          </w:p>
        </w:tc>
        <w:tc>
          <w:tcPr>
            <w:tcW w:w="1134" w:type="dxa"/>
            <w:shd w:val="clear" w:color="auto" w:fill="E6E6E6"/>
          </w:tcPr>
          <w:p w14:paraId="2A33F5FB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Severity (H/M/L)</w:t>
            </w:r>
          </w:p>
        </w:tc>
        <w:tc>
          <w:tcPr>
            <w:tcW w:w="1276" w:type="dxa"/>
            <w:shd w:val="clear" w:color="auto" w:fill="E6E6E6"/>
          </w:tcPr>
          <w:p w14:paraId="26705C87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Likelihood (H/M/L)</w:t>
            </w:r>
          </w:p>
        </w:tc>
        <w:tc>
          <w:tcPr>
            <w:tcW w:w="5244" w:type="dxa"/>
            <w:shd w:val="clear" w:color="auto" w:fill="E6E6E6"/>
          </w:tcPr>
          <w:p w14:paraId="3F9A5F51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Management Strategy</w:t>
            </w:r>
          </w:p>
        </w:tc>
      </w:tr>
      <w:tr w:rsidR="00F9304F" w14:paraId="2D2363B8" w14:textId="77777777" w:rsidTr="003766CD">
        <w:tblPrEx>
          <w:tblLook w:val="04A0" w:firstRow="1" w:lastRow="0" w:firstColumn="1" w:lastColumn="0" w:noHBand="0" w:noVBand="1"/>
        </w:tblPrEx>
        <w:tc>
          <w:tcPr>
            <w:tcW w:w="2547" w:type="dxa"/>
            <w:hideMark/>
          </w:tcPr>
          <w:p w14:paraId="1913B964" w14:textId="77777777" w:rsidR="00F9304F" w:rsidRDefault="00F9304F">
            <w:r>
              <w:rPr>
                <w:rStyle w:val="Strong"/>
              </w:rPr>
              <w:t>OCR module produces inaccurate text recognition</w:t>
            </w:r>
          </w:p>
        </w:tc>
        <w:tc>
          <w:tcPr>
            <w:tcW w:w="1134" w:type="dxa"/>
            <w:hideMark/>
          </w:tcPr>
          <w:p w14:paraId="24BC0267" w14:textId="77777777" w:rsidR="00F9304F" w:rsidRDefault="00F9304F">
            <w:r>
              <w:t>Medium</w:t>
            </w:r>
          </w:p>
        </w:tc>
        <w:tc>
          <w:tcPr>
            <w:tcW w:w="1276" w:type="dxa"/>
            <w:hideMark/>
          </w:tcPr>
          <w:p w14:paraId="5BB4F16C" w14:textId="77777777" w:rsidR="00F9304F" w:rsidRDefault="00F9304F">
            <w:r>
              <w:t>Medium</w:t>
            </w:r>
          </w:p>
        </w:tc>
        <w:tc>
          <w:tcPr>
            <w:tcW w:w="5244" w:type="dxa"/>
            <w:hideMark/>
          </w:tcPr>
          <w:p w14:paraId="6A450857" w14:textId="77777777" w:rsidR="00F9304F" w:rsidRPr="003766CD" w:rsidRDefault="00F9304F">
            <w:r>
              <w:t>Use a well-trained OCR model (Tesseract), allow users to manually correct recognized data, and test on diverse sample images.</w:t>
            </w:r>
          </w:p>
          <w:p w14:paraId="33064CA5" w14:textId="77777777" w:rsidR="003766CD" w:rsidRPr="003766CD" w:rsidRDefault="003766CD"/>
          <w:p w14:paraId="479EAB6E" w14:textId="77777777" w:rsidR="003766CD" w:rsidRPr="003766CD" w:rsidRDefault="003766CD"/>
        </w:tc>
      </w:tr>
      <w:tr w:rsidR="00F9304F" w14:paraId="26380C20" w14:textId="77777777" w:rsidTr="003766CD">
        <w:tblPrEx>
          <w:tblLook w:val="04A0" w:firstRow="1" w:lastRow="0" w:firstColumn="1" w:lastColumn="0" w:noHBand="0" w:noVBand="1"/>
        </w:tblPrEx>
        <w:tc>
          <w:tcPr>
            <w:tcW w:w="2547" w:type="dxa"/>
            <w:hideMark/>
          </w:tcPr>
          <w:p w14:paraId="41B54BA2" w14:textId="77777777" w:rsidR="00F9304F" w:rsidRDefault="00F9304F">
            <w:r>
              <w:rPr>
                <w:rStyle w:val="Strong"/>
              </w:rPr>
              <w:t>Garmin / Health Connect API limitations or access issues</w:t>
            </w:r>
          </w:p>
        </w:tc>
        <w:tc>
          <w:tcPr>
            <w:tcW w:w="1134" w:type="dxa"/>
            <w:hideMark/>
          </w:tcPr>
          <w:p w14:paraId="63234BC2" w14:textId="77777777" w:rsidR="00F9304F" w:rsidRDefault="00F9304F">
            <w:r>
              <w:t>High</w:t>
            </w:r>
          </w:p>
        </w:tc>
        <w:tc>
          <w:tcPr>
            <w:tcW w:w="1276" w:type="dxa"/>
            <w:hideMark/>
          </w:tcPr>
          <w:p w14:paraId="5C1E3D5F" w14:textId="77777777" w:rsidR="00F9304F" w:rsidRDefault="00F9304F">
            <w:r>
              <w:t>Medium</w:t>
            </w:r>
          </w:p>
        </w:tc>
        <w:tc>
          <w:tcPr>
            <w:tcW w:w="5244" w:type="dxa"/>
            <w:hideMark/>
          </w:tcPr>
          <w:p w14:paraId="2CDF28BB" w14:textId="77777777" w:rsidR="00F9304F" w:rsidRPr="008C2A55" w:rsidRDefault="00F9304F">
            <w:r>
              <w:t>Implement fallback manual entry for activity data; document API dependencies clearly to adjust quickly if API access changes.</w:t>
            </w:r>
          </w:p>
          <w:p w14:paraId="05250539" w14:textId="77777777" w:rsidR="003766CD" w:rsidRPr="008C2A55" w:rsidRDefault="003766CD"/>
          <w:p w14:paraId="0F2554EF" w14:textId="77777777" w:rsidR="003766CD" w:rsidRPr="008C2A55" w:rsidRDefault="003766CD"/>
        </w:tc>
      </w:tr>
      <w:tr w:rsidR="00F9304F" w14:paraId="030984AC" w14:textId="77777777" w:rsidTr="003766CD">
        <w:tblPrEx>
          <w:tblLook w:val="04A0" w:firstRow="1" w:lastRow="0" w:firstColumn="1" w:lastColumn="0" w:noHBand="0" w:noVBand="1"/>
        </w:tblPrEx>
        <w:tc>
          <w:tcPr>
            <w:tcW w:w="2547" w:type="dxa"/>
            <w:hideMark/>
          </w:tcPr>
          <w:p w14:paraId="4F35DD0C" w14:textId="77777777" w:rsidR="00F9304F" w:rsidRDefault="00F9304F">
            <w:r>
              <w:rPr>
                <w:rStyle w:val="Strong"/>
              </w:rPr>
              <w:t>Time constraints and workload imbalance</w:t>
            </w:r>
          </w:p>
        </w:tc>
        <w:tc>
          <w:tcPr>
            <w:tcW w:w="1134" w:type="dxa"/>
            <w:hideMark/>
          </w:tcPr>
          <w:p w14:paraId="606E02C1" w14:textId="77777777" w:rsidR="00F9304F" w:rsidRDefault="00F9304F">
            <w:r>
              <w:t>High</w:t>
            </w:r>
          </w:p>
        </w:tc>
        <w:tc>
          <w:tcPr>
            <w:tcW w:w="1276" w:type="dxa"/>
            <w:hideMark/>
          </w:tcPr>
          <w:p w14:paraId="776C8771" w14:textId="77777777" w:rsidR="00F9304F" w:rsidRDefault="00F9304F">
            <w:r>
              <w:t>High</w:t>
            </w:r>
          </w:p>
        </w:tc>
        <w:tc>
          <w:tcPr>
            <w:tcW w:w="5244" w:type="dxa"/>
            <w:hideMark/>
          </w:tcPr>
          <w:p w14:paraId="5B9742B9" w14:textId="77777777" w:rsidR="00F9304F" w:rsidRPr="008C2A55" w:rsidRDefault="00F9304F">
            <w:r>
              <w:t>Prioritize MVP features in early sprints, assign clear ownership per module, and hold weekly check-ins to track progress.</w:t>
            </w:r>
          </w:p>
          <w:p w14:paraId="3674EC71" w14:textId="77777777" w:rsidR="003766CD" w:rsidRPr="008C2A55" w:rsidRDefault="003766CD"/>
          <w:p w14:paraId="1994F862" w14:textId="77777777" w:rsidR="003766CD" w:rsidRPr="008C2A55" w:rsidRDefault="003766CD"/>
        </w:tc>
      </w:tr>
      <w:tr w:rsidR="00F9304F" w14:paraId="50B006FA" w14:textId="77777777" w:rsidTr="003766CD">
        <w:tblPrEx>
          <w:tblLook w:val="04A0" w:firstRow="1" w:lastRow="0" w:firstColumn="1" w:lastColumn="0" w:noHBand="0" w:noVBand="1"/>
        </w:tblPrEx>
        <w:tc>
          <w:tcPr>
            <w:tcW w:w="2547" w:type="dxa"/>
            <w:hideMark/>
          </w:tcPr>
          <w:p w14:paraId="1F336F63" w14:textId="77777777" w:rsidR="00F9304F" w:rsidRDefault="00F9304F">
            <w:r>
              <w:rPr>
                <w:rStyle w:val="Strong"/>
              </w:rPr>
              <w:t>Merge conflicts and code integration errors</w:t>
            </w:r>
          </w:p>
        </w:tc>
        <w:tc>
          <w:tcPr>
            <w:tcW w:w="1134" w:type="dxa"/>
            <w:hideMark/>
          </w:tcPr>
          <w:p w14:paraId="1344E596" w14:textId="77777777" w:rsidR="00F9304F" w:rsidRDefault="00F9304F">
            <w:r>
              <w:t>Medium</w:t>
            </w:r>
          </w:p>
        </w:tc>
        <w:tc>
          <w:tcPr>
            <w:tcW w:w="1276" w:type="dxa"/>
            <w:hideMark/>
          </w:tcPr>
          <w:p w14:paraId="552873F2" w14:textId="77777777" w:rsidR="00F9304F" w:rsidRDefault="00F9304F">
            <w:r>
              <w:t>Medium</w:t>
            </w:r>
          </w:p>
        </w:tc>
        <w:tc>
          <w:tcPr>
            <w:tcW w:w="5244" w:type="dxa"/>
            <w:hideMark/>
          </w:tcPr>
          <w:p w14:paraId="560EA982" w14:textId="77777777" w:rsidR="00F9304F" w:rsidRPr="008C2A55" w:rsidRDefault="00F9304F">
            <w:r>
              <w:t>Use Git branching strategy, conduct code reviews, and test merges in a controlled environment before committing to main branch.</w:t>
            </w:r>
          </w:p>
          <w:p w14:paraId="630A63EB" w14:textId="77777777" w:rsidR="003766CD" w:rsidRPr="008C2A55" w:rsidRDefault="003766CD"/>
          <w:p w14:paraId="0BF4FD8F" w14:textId="77777777" w:rsidR="003766CD" w:rsidRPr="008C2A55" w:rsidRDefault="003766CD"/>
        </w:tc>
      </w:tr>
      <w:tr w:rsidR="003766CD" w14:paraId="6EE48ADE" w14:textId="77777777" w:rsidTr="003766CD">
        <w:tblPrEx>
          <w:tblLook w:val="04A0" w:firstRow="1" w:lastRow="0" w:firstColumn="1" w:lastColumn="0" w:noHBand="0" w:noVBand="1"/>
        </w:tblPrEx>
        <w:tc>
          <w:tcPr>
            <w:tcW w:w="2547" w:type="dxa"/>
          </w:tcPr>
          <w:p w14:paraId="5B525A7C" w14:textId="08BDAD75" w:rsidR="003766CD" w:rsidRDefault="003766CD">
            <w:pPr>
              <w:rPr>
                <w:rStyle w:val="Strong"/>
              </w:rPr>
            </w:pPr>
            <w:r w:rsidRPr="003766CD">
              <w:rPr>
                <w:b/>
                <w:bCs/>
              </w:rPr>
              <w:t>Scope expansion beyond defined MVP (feature creep)</w:t>
            </w:r>
          </w:p>
        </w:tc>
        <w:tc>
          <w:tcPr>
            <w:tcW w:w="1134" w:type="dxa"/>
          </w:tcPr>
          <w:p w14:paraId="01663B44" w14:textId="21E7EE33" w:rsidR="003766CD" w:rsidRDefault="003766CD" w:rsidP="003766CD">
            <w:pPr>
              <w:jc w:val="center"/>
            </w:pPr>
            <w:r w:rsidRPr="003766CD">
              <w:t>High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66CD" w:rsidRPr="003766CD" w14:paraId="60C60F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826D1" w14:textId="77777777" w:rsidR="003766CD" w:rsidRPr="003766CD" w:rsidRDefault="003766CD" w:rsidP="003766CD">
                  <w:pPr>
                    <w:jc w:val="center"/>
                  </w:pPr>
                </w:p>
              </w:tc>
            </w:tr>
          </w:tbl>
          <w:p w14:paraId="2955DFFC" w14:textId="77777777" w:rsidR="003766CD" w:rsidRPr="003766CD" w:rsidRDefault="003766CD" w:rsidP="003766CD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3766CD" w:rsidRPr="003766CD" w14:paraId="381007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7E8DBA" w14:textId="77777777" w:rsidR="003766CD" w:rsidRPr="003766CD" w:rsidRDefault="003766CD" w:rsidP="003766CD">
                  <w:r w:rsidRPr="003766CD">
                    <w:t>Medium</w:t>
                  </w:r>
                </w:p>
              </w:tc>
            </w:tr>
          </w:tbl>
          <w:p w14:paraId="49FC489D" w14:textId="77777777" w:rsidR="003766CD" w:rsidRDefault="003766CD" w:rsidP="003766CD">
            <w:pPr>
              <w:jc w:val="center"/>
            </w:pPr>
          </w:p>
        </w:tc>
        <w:tc>
          <w:tcPr>
            <w:tcW w:w="52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66CD" w:rsidRPr="003766CD" w14:paraId="77FD72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D5B8A" w14:textId="77777777" w:rsidR="003766CD" w:rsidRPr="003766CD" w:rsidRDefault="003766CD" w:rsidP="003766CD"/>
              </w:tc>
            </w:tr>
          </w:tbl>
          <w:p w14:paraId="512C1E77" w14:textId="77777777" w:rsidR="003766CD" w:rsidRPr="003766CD" w:rsidRDefault="003766CD" w:rsidP="003766C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8"/>
            </w:tblGrid>
            <w:tr w:rsidR="003766CD" w:rsidRPr="003766CD" w14:paraId="319FB4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E23F2E" w14:textId="77777777" w:rsidR="003766CD" w:rsidRDefault="003766CD" w:rsidP="003766CD">
                  <w:r w:rsidRPr="003766CD">
                    <w:t>Strictly adhere to defined Scope section; evaluate new features only after MVP completion.</w:t>
                  </w:r>
                </w:p>
                <w:p w14:paraId="521204D3" w14:textId="77777777" w:rsidR="00E90595" w:rsidRPr="008C2A55" w:rsidRDefault="00E90595" w:rsidP="003766CD"/>
                <w:p w14:paraId="24998C15" w14:textId="77777777" w:rsidR="003766CD" w:rsidRPr="008C2A55" w:rsidRDefault="003766CD" w:rsidP="003766CD"/>
              </w:tc>
            </w:tr>
          </w:tbl>
          <w:p w14:paraId="6E7A8F9E" w14:textId="77777777" w:rsidR="003766CD" w:rsidRDefault="003766CD"/>
        </w:tc>
      </w:tr>
      <w:tr w:rsidR="003766CD" w14:paraId="367E9C7A" w14:textId="77777777" w:rsidTr="003766CD">
        <w:tblPrEx>
          <w:tblLook w:val="04A0" w:firstRow="1" w:lastRow="0" w:firstColumn="1" w:lastColumn="0" w:noHBand="0" w:noVBand="1"/>
        </w:tblPrEx>
        <w:tc>
          <w:tcPr>
            <w:tcW w:w="2547" w:type="dxa"/>
          </w:tcPr>
          <w:p w14:paraId="200537AC" w14:textId="2B02EEFD" w:rsidR="003766CD" w:rsidRDefault="003766CD">
            <w:pPr>
              <w:rPr>
                <w:rStyle w:val="Strong"/>
              </w:rPr>
            </w:pPr>
            <w:r w:rsidRPr="003766CD">
              <w:rPr>
                <w:b/>
                <w:bCs/>
              </w:rPr>
              <w:t>Future cross-platform expansion complexity (web/iOS)</w:t>
            </w:r>
          </w:p>
        </w:tc>
        <w:tc>
          <w:tcPr>
            <w:tcW w:w="1134" w:type="dxa"/>
          </w:tcPr>
          <w:p w14:paraId="03358719" w14:textId="11B4F07F" w:rsidR="003766CD" w:rsidRDefault="003766CD" w:rsidP="003766CD">
            <w:pPr>
              <w:jc w:val="center"/>
            </w:pPr>
            <w:r w:rsidRPr="003766CD">
              <w:t>Medium</w:t>
            </w:r>
          </w:p>
        </w:tc>
        <w:tc>
          <w:tcPr>
            <w:tcW w:w="1276" w:type="dxa"/>
          </w:tcPr>
          <w:p w14:paraId="378C73BE" w14:textId="230D38F8" w:rsidR="003766CD" w:rsidRDefault="003766CD" w:rsidP="003766CD">
            <w:pPr>
              <w:jc w:val="center"/>
            </w:pPr>
            <w:r w:rsidRPr="003766CD">
              <w:t>Medium</w:t>
            </w:r>
          </w:p>
        </w:tc>
        <w:tc>
          <w:tcPr>
            <w:tcW w:w="52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766CD" w:rsidRPr="003766CD" w14:paraId="428A4A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15017" w14:textId="77777777" w:rsidR="003766CD" w:rsidRPr="003766CD" w:rsidRDefault="003766CD" w:rsidP="003766CD"/>
              </w:tc>
            </w:tr>
          </w:tbl>
          <w:p w14:paraId="4E50BABF" w14:textId="77777777" w:rsidR="003766CD" w:rsidRPr="003766CD" w:rsidRDefault="003766CD" w:rsidP="003766C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8"/>
            </w:tblGrid>
            <w:tr w:rsidR="003766CD" w:rsidRPr="003766CD" w14:paraId="7BDF38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1D711E" w14:textId="77777777" w:rsidR="003766CD" w:rsidRDefault="003766CD" w:rsidP="003766CD">
                  <w:r w:rsidRPr="003766CD">
                    <w:t>Keep business logic separated from UI components to support potential future platform extensions.</w:t>
                  </w:r>
                </w:p>
                <w:p w14:paraId="4E66E17A" w14:textId="77777777" w:rsidR="00E90595" w:rsidRPr="008C2A55" w:rsidRDefault="00E90595" w:rsidP="003766CD"/>
                <w:p w14:paraId="0A18FE44" w14:textId="77777777" w:rsidR="003766CD" w:rsidRPr="008C2A55" w:rsidRDefault="003766CD" w:rsidP="003766CD"/>
              </w:tc>
            </w:tr>
          </w:tbl>
          <w:p w14:paraId="22411991" w14:textId="77777777" w:rsidR="003766CD" w:rsidRDefault="003766CD"/>
        </w:tc>
      </w:tr>
      <w:tr w:rsidR="00F9304F" w14:paraId="18B3A239" w14:textId="77777777" w:rsidTr="003766CD">
        <w:tblPrEx>
          <w:tblLook w:val="04A0" w:firstRow="1" w:lastRow="0" w:firstColumn="1" w:lastColumn="0" w:noHBand="0" w:noVBand="1"/>
        </w:tblPrEx>
        <w:tc>
          <w:tcPr>
            <w:tcW w:w="2547" w:type="dxa"/>
            <w:hideMark/>
          </w:tcPr>
          <w:p w14:paraId="0C088F39" w14:textId="77777777" w:rsidR="00F9304F" w:rsidRDefault="00F9304F">
            <w:r>
              <w:rPr>
                <w:rStyle w:val="Strong"/>
              </w:rPr>
              <w:t>Loss of local data due to app crash or storage issues</w:t>
            </w:r>
          </w:p>
        </w:tc>
        <w:tc>
          <w:tcPr>
            <w:tcW w:w="1134" w:type="dxa"/>
            <w:hideMark/>
          </w:tcPr>
          <w:p w14:paraId="3F6B2E7C" w14:textId="77777777" w:rsidR="00F9304F" w:rsidRDefault="00F9304F">
            <w:r>
              <w:t>Medium</w:t>
            </w:r>
          </w:p>
        </w:tc>
        <w:tc>
          <w:tcPr>
            <w:tcW w:w="1276" w:type="dxa"/>
            <w:hideMark/>
          </w:tcPr>
          <w:p w14:paraId="0DE32E68" w14:textId="77777777" w:rsidR="00F9304F" w:rsidRDefault="00F9304F">
            <w:r>
              <w:t>Low</w:t>
            </w:r>
          </w:p>
        </w:tc>
        <w:tc>
          <w:tcPr>
            <w:tcW w:w="5244" w:type="dxa"/>
            <w:hideMark/>
          </w:tcPr>
          <w:p w14:paraId="4FDA37CA" w14:textId="77777777" w:rsidR="00F9304F" w:rsidRDefault="00F9304F">
            <w:r>
              <w:t>Implement regular local backups and enable SQLite auto-commit; ensure testing covers unexpected shutdown scenarios.</w:t>
            </w:r>
          </w:p>
          <w:p w14:paraId="788B1FF5" w14:textId="77777777" w:rsidR="00E90595" w:rsidRPr="008C2A55" w:rsidRDefault="00E90595"/>
          <w:p w14:paraId="5F77F9B6" w14:textId="77777777" w:rsidR="003766CD" w:rsidRPr="008C2A55" w:rsidRDefault="003766CD"/>
        </w:tc>
      </w:tr>
    </w:tbl>
    <w:p w14:paraId="5F7B8F96" w14:textId="77777777" w:rsidR="005317F9" w:rsidRDefault="005317F9">
      <w:pPr>
        <w:rPr>
          <w:rFonts w:ascii="Frutiger-Light" w:hAnsi="Frutiger-Light"/>
        </w:rPr>
      </w:pPr>
    </w:p>
    <w:p w14:paraId="22405652" w14:textId="77777777" w:rsidR="006E0428" w:rsidRPr="00F9304F" w:rsidRDefault="006E0428">
      <w:pPr>
        <w:rPr>
          <w:rFonts w:asciiTheme="minorHAnsi" w:hAnsiTheme="minorHAnsi"/>
          <w:b/>
          <w:sz w:val="32"/>
          <w:szCs w:val="32"/>
        </w:rPr>
      </w:pPr>
    </w:p>
    <w:p w14:paraId="0E73E961" w14:textId="77777777" w:rsidR="00847B62" w:rsidRPr="00F9304F" w:rsidRDefault="00847B62">
      <w:pPr>
        <w:rPr>
          <w:rFonts w:asciiTheme="minorHAnsi" w:hAnsiTheme="minorHAnsi"/>
          <w:b/>
          <w:sz w:val="32"/>
          <w:szCs w:val="32"/>
        </w:rPr>
      </w:pPr>
    </w:p>
    <w:p w14:paraId="4240F80C" w14:textId="77777777" w:rsidR="00847B62" w:rsidRPr="00F9304F" w:rsidRDefault="00847B62">
      <w:pPr>
        <w:rPr>
          <w:rFonts w:asciiTheme="minorHAnsi" w:hAnsiTheme="minorHAnsi"/>
          <w:b/>
          <w:sz w:val="32"/>
          <w:szCs w:val="32"/>
        </w:rPr>
      </w:pPr>
    </w:p>
    <w:p w14:paraId="2281210B" w14:textId="77777777" w:rsidR="00847B62" w:rsidRDefault="00847B62">
      <w:pPr>
        <w:rPr>
          <w:rFonts w:asciiTheme="minorHAnsi" w:hAnsiTheme="minorHAnsi"/>
          <w:b/>
          <w:sz w:val="32"/>
          <w:szCs w:val="32"/>
        </w:rPr>
      </w:pPr>
    </w:p>
    <w:p w14:paraId="57CEA79F" w14:textId="77777777" w:rsidR="00E90595" w:rsidRDefault="00E90595">
      <w:pPr>
        <w:rPr>
          <w:rFonts w:asciiTheme="minorHAnsi" w:hAnsiTheme="minorHAnsi"/>
          <w:b/>
          <w:sz w:val="32"/>
          <w:szCs w:val="32"/>
        </w:rPr>
      </w:pPr>
    </w:p>
    <w:p w14:paraId="085CD355" w14:textId="77777777" w:rsidR="00E90595" w:rsidRPr="008C2A55" w:rsidRDefault="00E90595">
      <w:pPr>
        <w:rPr>
          <w:rFonts w:asciiTheme="minorHAnsi" w:hAnsiTheme="minorHAnsi"/>
          <w:b/>
          <w:sz w:val="32"/>
          <w:szCs w:val="32"/>
        </w:rPr>
      </w:pPr>
    </w:p>
    <w:p w14:paraId="3EC0376A" w14:textId="77777777" w:rsidR="00847B62" w:rsidRPr="004F4209" w:rsidRDefault="00847B62">
      <w:pPr>
        <w:rPr>
          <w:rFonts w:asciiTheme="minorHAnsi" w:hAnsiTheme="minorHAnsi"/>
          <w:b/>
          <w:sz w:val="32"/>
          <w:szCs w:val="32"/>
        </w:rPr>
      </w:pPr>
    </w:p>
    <w:p w14:paraId="193C3FB0" w14:textId="77777777" w:rsidR="005317F9" w:rsidRPr="002D73EF" w:rsidRDefault="00AA1B2C" w:rsidP="00BD42CD">
      <w:pPr>
        <w:pStyle w:val="Heading1"/>
      </w:pPr>
      <w:bookmarkStart w:id="15" w:name="_Toc210765513"/>
      <w:r>
        <w:lastRenderedPageBreak/>
        <w:t xml:space="preserve">8. </w:t>
      </w:r>
      <w:commentRangeStart w:id="16"/>
      <w:r w:rsidR="00B67D48" w:rsidRPr="002D73EF">
        <w:t>Communication</w:t>
      </w:r>
      <w:bookmarkEnd w:id="15"/>
      <w:commentRangeEnd w:id="16"/>
      <w:r w:rsidR="009C5A14" w:rsidRPr="002D73EF">
        <w:rPr>
          <w:rStyle w:val="CommentReference"/>
          <w:sz w:val="32"/>
          <w:szCs w:val="32"/>
        </w:rPr>
        <w:commentReference w:id="16"/>
      </w:r>
    </w:p>
    <w:p w14:paraId="376409BF" w14:textId="77777777" w:rsidR="00D93E8B" w:rsidRDefault="00D93E8B" w:rsidP="00BD42CD">
      <w:pPr>
        <w:pStyle w:val="Heading1"/>
        <w:rPr>
          <w:rFonts w:ascii="Frutiger-Light" w:hAnsi="Frutiger-Light"/>
        </w:rPr>
      </w:pPr>
    </w:p>
    <w:p w14:paraId="13D6B0D1" w14:textId="77777777" w:rsidR="00B67D48" w:rsidRPr="002D73EF" w:rsidRDefault="00B67D48">
      <w:pPr>
        <w:rPr>
          <w:rFonts w:ascii="Frutiger-Light" w:hAnsi="Frutiger-Light"/>
          <w:b/>
          <w:u w:val="single"/>
        </w:rPr>
      </w:pPr>
      <w:r w:rsidRPr="002D73EF">
        <w:rPr>
          <w:rFonts w:ascii="Frutiger-Light" w:hAnsi="Frutiger-Light"/>
          <w:b/>
          <w:u w:val="single"/>
        </w:rPr>
        <w:t>Reporting</w:t>
      </w:r>
    </w:p>
    <w:p w14:paraId="2E49FFE5" w14:textId="77777777" w:rsidR="00B67D48" w:rsidRDefault="00B67D48">
      <w:pPr>
        <w:rPr>
          <w:rFonts w:ascii="Frutiger-Light" w:hAnsi="Frutiger-Light"/>
        </w:rPr>
      </w:pPr>
    </w:p>
    <w:p w14:paraId="67EAAFFB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The following </w:t>
      </w:r>
      <w:r w:rsidR="0001216C">
        <w:rPr>
          <w:rFonts w:ascii="Frutiger-Light" w:hAnsi="Frutiger-Light"/>
        </w:rPr>
        <w:t>reports</w:t>
      </w:r>
      <w:r>
        <w:rPr>
          <w:rFonts w:ascii="Frutiger-Light" w:hAnsi="Frutiger-Light"/>
        </w:rPr>
        <w:t xml:space="preserve"> will be produced;</w:t>
      </w:r>
    </w:p>
    <w:p w14:paraId="316E2E70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76"/>
        <w:gridCol w:w="2882"/>
        <w:gridCol w:w="2872"/>
      </w:tblGrid>
      <w:tr w:rsidR="00B67D48" w14:paraId="2A4EA4CD" w14:textId="77777777" w:rsidTr="00711AB6">
        <w:tc>
          <w:tcPr>
            <w:tcW w:w="2876" w:type="dxa"/>
            <w:shd w:val="clear" w:color="auto" w:fill="E6E6E6"/>
          </w:tcPr>
          <w:p w14:paraId="6AF85AFF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Report</w:t>
            </w:r>
          </w:p>
        </w:tc>
        <w:tc>
          <w:tcPr>
            <w:tcW w:w="2882" w:type="dxa"/>
            <w:shd w:val="clear" w:color="auto" w:fill="E6E6E6"/>
          </w:tcPr>
          <w:p w14:paraId="54C7E072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Audience</w:t>
            </w:r>
          </w:p>
        </w:tc>
        <w:tc>
          <w:tcPr>
            <w:tcW w:w="2872" w:type="dxa"/>
            <w:shd w:val="clear" w:color="auto" w:fill="E6E6E6"/>
          </w:tcPr>
          <w:p w14:paraId="12FA6057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B67D48" w14:paraId="1B8CA6DA" w14:textId="77777777" w:rsidTr="00711AB6">
        <w:tc>
          <w:tcPr>
            <w:tcW w:w="2876" w:type="dxa"/>
          </w:tcPr>
          <w:p w14:paraId="261512FB" w14:textId="3A7C891F" w:rsidR="00B67D48" w:rsidRPr="00711AB6" w:rsidRDefault="00711AB6">
            <w:pPr>
              <w:rPr>
                <w:rFonts w:ascii="Frutiger-Light" w:hAnsi="Frutiger-Light"/>
                <w:sz w:val="32"/>
                <w:szCs w:val="32"/>
              </w:rPr>
            </w:pPr>
            <w:r w:rsidRPr="00711AB6">
              <w:rPr>
                <w:rFonts w:ascii="Frutiger-Light" w:hAnsi="Frutiger-Light"/>
                <w:sz w:val="32"/>
                <w:szCs w:val="32"/>
              </w:rPr>
              <w:t>Progress</w:t>
            </w:r>
            <w:r w:rsidR="008C2A55">
              <w:rPr>
                <w:rFonts w:ascii="Frutiger-Light" w:hAnsi="Frutiger-Light"/>
                <w:sz w:val="32"/>
                <w:szCs w:val="32"/>
              </w:rPr>
              <w:t xml:space="preserve"> </w:t>
            </w:r>
            <w:r w:rsidR="008C2A55" w:rsidRPr="008C2A55">
              <w:rPr>
                <w:rFonts w:ascii="Frutiger-Light" w:hAnsi="Frutiger-Light"/>
                <w:sz w:val="32"/>
                <w:szCs w:val="32"/>
              </w:rPr>
              <w:t xml:space="preserve">Status </w:t>
            </w:r>
            <w:r w:rsidRPr="00711AB6">
              <w:rPr>
                <w:rFonts w:ascii="Frutiger-Light" w:hAnsi="Frutiger-Light"/>
                <w:sz w:val="32"/>
                <w:szCs w:val="32"/>
              </w:rPr>
              <w:t xml:space="preserve"> Report</w:t>
            </w:r>
          </w:p>
        </w:tc>
        <w:tc>
          <w:tcPr>
            <w:tcW w:w="2882" w:type="dxa"/>
          </w:tcPr>
          <w:p w14:paraId="1185FE1B" w14:textId="34D98354" w:rsidR="00B67D48" w:rsidRPr="00711AB6" w:rsidRDefault="00711AB6">
            <w:pPr>
              <w:rPr>
                <w:rFonts w:ascii="Frutiger-Light" w:hAnsi="Frutiger-Light"/>
                <w:sz w:val="32"/>
                <w:szCs w:val="32"/>
              </w:rPr>
            </w:pPr>
            <w:r w:rsidRPr="00711AB6">
              <w:rPr>
                <w:rFonts w:ascii="Frutiger-Light" w:hAnsi="Frutiger-Light"/>
                <w:sz w:val="32"/>
                <w:szCs w:val="32"/>
              </w:rPr>
              <w:t>Instructor / Team Members</w:t>
            </w:r>
          </w:p>
        </w:tc>
        <w:tc>
          <w:tcPr>
            <w:tcW w:w="2872" w:type="dxa"/>
          </w:tcPr>
          <w:p w14:paraId="5C71F9E5" w14:textId="7A9A55BB" w:rsidR="00711AB6" w:rsidRPr="00711AB6" w:rsidRDefault="003B21A0" w:rsidP="008C2A55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E90595">
              <w:rPr>
                <w:rFonts w:ascii="Frutiger-Light" w:hAnsi="Frutiger-Light"/>
                <w:sz w:val="32"/>
                <w:szCs w:val="32"/>
              </w:rPr>
              <w:t>Weekly</w:t>
            </w:r>
          </w:p>
        </w:tc>
      </w:tr>
      <w:tr w:rsidR="00E90595" w:rsidRPr="003B21A0" w14:paraId="1BEC44D6" w14:textId="77777777" w:rsidTr="00711AB6">
        <w:tc>
          <w:tcPr>
            <w:tcW w:w="2876" w:type="dxa"/>
          </w:tcPr>
          <w:p w14:paraId="3EFA69DA" w14:textId="1A3994CD" w:rsidR="00E90595" w:rsidRPr="00711AB6" w:rsidRDefault="00E90595">
            <w:pPr>
              <w:rPr>
                <w:rFonts w:ascii="Frutiger-Light" w:hAnsi="Frutiger-Light"/>
                <w:sz w:val="32"/>
                <w:szCs w:val="32"/>
              </w:rPr>
            </w:pPr>
            <w:r w:rsidRPr="00E90595">
              <w:rPr>
                <w:rFonts w:ascii="Frutiger-Light" w:hAnsi="Frutiger-Light"/>
                <w:sz w:val="32"/>
                <w:szCs w:val="32"/>
              </w:rPr>
              <w:t>Revised Project Plan</w:t>
            </w:r>
          </w:p>
        </w:tc>
        <w:tc>
          <w:tcPr>
            <w:tcW w:w="28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0595" w:rsidRPr="00E90595" w14:paraId="0A98D4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7CD3A" w14:textId="77777777" w:rsidR="00E90595" w:rsidRPr="00E90595" w:rsidRDefault="00E90595" w:rsidP="00E90595">
                  <w:pPr>
                    <w:rPr>
                      <w:rFonts w:ascii="Frutiger-Light" w:hAnsi="Frutiger-Light"/>
                      <w:sz w:val="32"/>
                      <w:szCs w:val="32"/>
                    </w:rPr>
                  </w:pPr>
                </w:p>
              </w:tc>
            </w:tr>
          </w:tbl>
          <w:p w14:paraId="2413A592" w14:textId="77777777" w:rsidR="00E90595" w:rsidRPr="00E90595" w:rsidRDefault="00E90595" w:rsidP="00E90595">
            <w:pPr>
              <w:rPr>
                <w:rFonts w:ascii="Frutiger-Light" w:hAnsi="Frutiger-Light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</w:tblGrid>
            <w:tr w:rsidR="00E90595" w:rsidRPr="00E90595" w14:paraId="09AC16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3915B" w14:textId="77777777" w:rsidR="00E90595" w:rsidRPr="00E90595" w:rsidRDefault="00E90595" w:rsidP="00E90595">
                  <w:pPr>
                    <w:rPr>
                      <w:rFonts w:ascii="Frutiger-Light" w:hAnsi="Frutiger-Light"/>
                      <w:sz w:val="32"/>
                      <w:szCs w:val="32"/>
                    </w:rPr>
                  </w:pPr>
                  <w:r w:rsidRPr="00E90595">
                    <w:rPr>
                      <w:rFonts w:ascii="Frutiger-Light" w:hAnsi="Frutiger-Light"/>
                      <w:sz w:val="32"/>
                      <w:szCs w:val="32"/>
                    </w:rPr>
                    <w:t>Instructor</w:t>
                  </w:r>
                </w:p>
              </w:tc>
            </w:tr>
          </w:tbl>
          <w:p w14:paraId="27BBABB0" w14:textId="77777777" w:rsidR="00E90595" w:rsidRPr="00711AB6" w:rsidRDefault="00E90595">
            <w:pPr>
              <w:rPr>
                <w:rFonts w:ascii="Frutiger-Light" w:hAnsi="Frutiger-Light"/>
                <w:sz w:val="32"/>
                <w:szCs w:val="32"/>
              </w:rPr>
            </w:pPr>
          </w:p>
        </w:tc>
        <w:tc>
          <w:tcPr>
            <w:tcW w:w="2872" w:type="dxa"/>
          </w:tcPr>
          <w:p w14:paraId="65B64119" w14:textId="3069D13B" w:rsidR="00E90595" w:rsidRPr="00711AB6" w:rsidRDefault="00E90595" w:rsidP="008C2A55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E90595">
              <w:rPr>
                <w:rFonts w:ascii="Frutiger-Light" w:hAnsi="Frutiger-Light"/>
                <w:sz w:val="32"/>
                <w:szCs w:val="32"/>
              </w:rPr>
              <w:t>Per Sprint Update</w:t>
            </w:r>
          </w:p>
        </w:tc>
      </w:tr>
      <w:tr w:rsidR="00E90595" w14:paraId="77E5AA31" w14:textId="77777777" w:rsidTr="00711AB6">
        <w:tc>
          <w:tcPr>
            <w:tcW w:w="2876" w:type="dxa"/>
          </w:tcPr>
          <w:p w14:paraId="0CD0B785" w14:textId="348CDECD" w:rsidR="00E90595" w:rsidRPr="00E90595" w:rsidRDefault="00E90595">
            <w:pPr>
              <w:rPr>
                <w:rFonts w:ascii="Frutiger-Light" w:hAnsi="Frutiger-Light"/>
                <w:sz w:val="32"/>
                <w:szCs w:val="32"/>
              </w:rPr>
            </w:pPr>
            <w:r w:rsidRPr="00E90595">
              <w:rPr>
                <w:rFonts w:ascii="Frutiger-Light" w:hAnsi="Frutiger-Light"/>
                <w:sz w:val="32"/>
                <w:szCs w:val="32"/>
              </w:rPr>
              <w:t>Sprint Review Presentation</w:t>
            </w:r>
          </w:p>
        </w:tc>
        <w:tc>
          <w:tcPr>
            <w:tcW w:w="28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0595" w:rsidRPr="00E90595" w14:paraId="5B0A5C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8A0C65" w14:textId="77777777" w:rsidR="00E90595" w:rsidRPr="00E90595" w:rsidRDefault="00E90595" w:rsidP="00E90595">
                  <w:pPr>
                    <w:rPr>
                      <w:rFonts w:ascii="Frutiger-Light" w:hAnsi="Frutiger-Light"/>
                      <w:sz w:val="32"/>
                      <w:szCs w:val="32"/>
                    </w:rPr>
                  </w:pPr>
                </w:p>
              </w:tc>
            </w:tr>
          </w:tbl>
          <w:p w14:paraId="378E6418" w14:textId="77777777" w:rsidR="00E90595" w:rsidRPr="00E90595" w:rsidRDefault="00E90595" w:rsidP="00E90595">
            <w:pPr>
              <w:rPr>
                <w:rFonts w:ascii="Frutiger-Light" w:hAnsi="Frutiger-Light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7"/>
            </w:tblGrid>
            <w:tr w:rsidR="00E90595" w:rsidRPr="00E90595" w14:paraId="3CBC21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A2CDC0" w14:textId="77777777" w:rsidR="00E90595" w:rsidRPr="00E90595" w:rsidRDefault="00E90595" w:rsidP="00E90595">
                  <w:pPr>
                    <w:rPr>
                      <w:rFonts w:ascii="Frutiger-Light" w:hAnsi="Frutiger-Light"/>
                      <w:sz w:val="32"/>
                      <w:szCs w:val="32"/>
                    </w:rPr>
                  </w:pPr>
                  <w:r w:rsidRPr="00E90595">
                    <w:rPr>
                      <w:rFonts w:ascii="Frutiger-Light" w:hAnsi="Frutiger-Light"/>
                      <w:sz w:val="32"/>
                      <w:szCs w:val="32"/>
                    </w:rPr>
                    <w:t>Instructor / Class</w:t>
                  </w:r>
                </w:p>
              </w:tc>
            </w:tr>
          </w:tbl>
          <w:p w14:paraId="3E1D154D" w14:textId="77777777" w:rsidR="00E90595" w:rsidRPr="00E90595" w:rsidRDefault="00E90595" w:rsidP="00E90595">
            <w:pPr>
              <w:rPr>
                <w:rFonts w:ascii="Frutiger-Light" w:hAnsi="Frutiger-Light"/>
                <w:sz w:val="32"/>
                <w:szCs w:val="32"/>
              </w:rPr>
            </w:pPr>
          </w:p>
        </w:tc>
        <w:tc>
          <w:tcPr>
            <w:tcW w:w="2872" w:type="dxa"/>
          </w:tcPr>
          <w:p w14:paraId="7CC6F659" w14:textId="3BAF9589" w:rsidR="00E90595" w:rsidRPr="00E90595" w:rsidRDefault="00E90595" w:rsidP="008C2A55">
            <w:pPr>
              <w:jc w:val="center"/>
              <w:rPr>
                <w:rFonts w:ascii="Frutiger-Light" w:hAnsi="Frutiger-Light"/>
                <w:sz w:val="32"/>
                <w:szCs w:val="32"/>
              </w:rPr>
            </w:pPr>
            <w:r w:rsidRPr="00E90595">
              <w:rPr>
                <w:rFonts w:ascii="Frutiger-Light" w:hAnsi="Frutiger-Light"/>
                <w:sz w:val="32"/>
                <w:szCs w:val="32"/>
              </w:rPr>
              <w:t>End of Sprint</w:t>
            </w:r>
          </w:p>
        </w:tc>
      </w:tr>
    </w:tbl>
    <w:p w14:paraId="2DDBC4E6" w14:textId="77777777" w:rsidR="00B67D48" w:rsidRDefault="00B67D48">
      <w:pPr>
        <w:rPr>
          <w:rFonts w:ascii="Frutiger-Light" w:hAnsi="Frutiger-Light"/>
        </w:rPr>
      </w:pPr>
    </w:p>
    <w:p w14:paraId="631D7715" w14:textId="77777777" w:rsidR="00B67D48" w:rsidRPr="002D73EF" w:rsidRDefault="00B67D48">
      <w:pPr>
        <w:rPr>
          <w:rFonts w:ascii="Frutiger-Light" w:hAnsi="Frutiger-Light"/>
          <w:b/>
          <w:u w:val="single"/>
        </w:rPr>
      </w:pPr>
      <w:r w:rsidRPr="002D73EF">
        <w:rPr>
          <w:rFonts w:ascii="Frutiger-Light" w:hAnsi="Frutiger-Light"/>
          <w:b/>
          <w:u w:val="single"/>
        </w:rPr>
        <w:t>Meetings</w:t>
      </w:r>
    </w:p>
    <w:p w14:paraId="7C6E3E10" w14:textId="77777777" w:rsidR="00B67D48" w:rsidRDefault="00B67D48">
      <w:pPr>
        <w:rPr>
          <w:rFonts w:ascii="Frutiger-Light" w:hAnsi="Frutiger-Light"/>
        </w:rPr>
      </w:pPr>
    </w:p>
    <w:p w14:paraId="2C4FD90F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meetings/communication will be established;</w:t>
      </w:r>
    </w:p>
    <w:p w14:paraId="0E46E7FF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10060" w:type="dxa"/>
        <w:tblLook w:val="01E0" w:firstRow="1" w:lastRow="1" w:firstColumn="1" w:lastColumn="1" w:noHBand="0" w:noVBand="0"/>
      </w:tblPr>
      <w:tblGrid>
        <w:gridCol w:w="2170"/>
        <w:gridCol w:w="5128"/>
        <w:gridCol w:w="1461"/>
        <w:gridCol w:w="1301"/>
      </w:tblGrid>
      <w:tr w:rsidR="00B67D48" w14:paraId="2AC2F35F" w14:textId="77777777" w:rsidTr="00E90595">
        <w:tc>
          <w:tcPr>
            <w:tcW w:w="2181" w:type="dxa"/>
            <w:shd w:val="clear" w:color="auto" w:fill="E6E6E6"/>
          </w:tcPr>
          <w:p w14:paraId="513EE96B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Meeting</w:t>
            </w:r>
          </w:p>
        </w:tc>
        <w:tc>
          <w:tcPr>
            <w:tcW w:w="5185" w:type="dxa"/>
            <w:shd w:val="clear" w:color="auto" w:fill="E6E6E6"/>
          </w:tcPr>
          <w:p w14:paraId="758D8828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Purpose</w:t>
            </w:r>
          </w:p>
        </w:tc>
        <w:tc>
          <w:tcPr>
            <w:tcW w:w="1393" w:type="dxa"/>
            <w:shd w:val="clear" w:color="auto" w:fill="E6E6E6"/>
          </w:tcPr>
          <w:p w14:paraId="51AD6203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Attendees</w:t>
            </w:r>
          </w:p>
        </w:tc>
        <w:tc>
          <w:tcPr>
            <w:tcW w:w="1301" w:type="dxa"/>
            <w:shd w:val="clear" w:color="auto" w:fill="E6E6E6"/>
          </w:tcPr>
          <w:p w14:paraId="0395F41F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B67D48" w:rsidRPr="008C2A55" w14:paraId="110210AD" w14:textId="77777777" w:rsidTr="00E90595">
        <w:tc>
          <w:tcPr>
            <w:tcW w:w="2181" w:type="dxa"/>
          </w:tcPr>
          <w:p w14:paraId="13FF6080" w14:textId="7D73A669" w:rsidR="00B67D48" w:rsidRPr="00711AB6" w:rsidRDefault="00711AB6">
            <w:pPr>
              <w:rPr>
                <w:rFonts w:ascii="Frutiger-Light" w:hAnsi="Frutiger-Light"/>
                <w:sz w:val="32"/>
                <w:szCs w:val="32"/>
              </w:rPr>
            </w:pPr>
            <w:r w:rsidRPr="00711AB6">
              <w:rPr>
                <w:rFonts w:ascii="Frutiger-Light" w:hAnsi="Frutiger-Light"/>
                <w:sz w:val="32"/>
                <w:szCs w:val="32"/>
              </w:rPr>
              <w:t>Weekly Team Meeting</w:t>
            </w:r>
          </w:p>
        </w:tc>
        <w:tc>
          <w:tcPr>
            <w:tcW w:w="5185" w:type="dxa"/>
          </w:tcPr>
          <w:p w14:paraId="11A7C5CC" w14:textId="77777777" w:rsidR="00711AB6" w:rsidRPr="00711AB6" w:rsidRDefault="00711AB6" w:rsidP="00711AB6">
            <w:pPr>
              <w:rPr>
                <w:rFonts w:ascii="Frutiger-Light" w:hAnsi="Frutiger-Light"/>
                <w:vanish/>
                <w:sz w:val="32"/>
                <w:szCs w:val="32"/>
              </w:rPr>
            </w:pPr>
          </w:p>
          <w:p w14:paraId="671AB4F9" w14:textId="77777777" w:rsidR="00E90595" w:rsidRPr="00E90595" w:rsidRDefault="00E90595" w:rsidP="00E90595">
            <w:pPr>
              <w:rPr>
                <w:rFonts w:asciiTheme="minorHAnsi" w:hAnsiTheme="minorHAnsi"/>
                <w:sz w:val="32"/>
                <w:szCs w:val="32"/>
              </w:rPr>
            </w:pPr>
            <w:r w:rsidRPr="00711AB6">
              <w:rPr>
                <w:rFonts w:ascii="Frutiger-Light" w:hAnsi="Frutiger-Light"/>
                <w:sz w:val="32"/>
                <w:szCs w:val="32"/>
              </w:rPr>
              <w:t>Discuss</w:t>
            </w:r>
            <w:r w:rsidRPr="00E90595">
              <w:rPr>
                <w:rFonts w:asciiTheme="minorHAnsi" w:hAnsiTheme="minorHAnsi"/>
                <w:sz w:val="32"/>
                <w:szCs w:val="32"/>
              </w:rPr>
              <w:t xml:space="preserve"> </w:t>
            </w:r>
            <w:r w:rsidRPr="00711AB6">
              <w:rPr>
                <w:rFonts w:ascii="Frutiger-Light" w:hAnsi="Frutiger-Light"/>
                <w:sz w:val="32"/>
                <w:szCs w:val="32"/>
              </w:rPr>
              <w:t>progress, blockers, and next</w:t>
            </w:r>
            <w:r w:rsidRPr="00E90595">
              <w:rPr>
                <w:rFonts w:asciiTheme="minorHAnsi" w:hAnsiTheme="minorHAnsi"/>
                <w:sz w:val="32"/>
                <w:szCs w:val="32"/>
              </w:rPr>
              <w:t xml:space="preserve"> </w:t>
            </w:r>
            <w:r>
              <w:rPr>
                <w:rFonts w:asciiTheme="minorHAnsi" w:hAnsiTheme="minorHAnsi"/>
                <w:sz w:val="32"/>
                <w:szCs w:val="32"/>
              </w:rPr>
              <w:t>tasks</w:t>
            </w:r>
          </w:p>
          <w:p w14:paraId="4725D1EF" w14:textId="77777777" w:rsidR="00711AB6" w:rsidRPr="00711AB6" w:rsidRDefault="00711AB6" w:rsidP="00E90595">
            <w:pPr>
              <w:rPr>
                <w:rFonts w:ascii="Frutiger-Light" w:hAnsi="Frutiger-Light"/>
                <w:sz w:val="32"/>
                <w:szCs w:val="32"/>
              </w:rPr>
            </w:pPr>
          </w:p>
        </w:tc>
        <w:tc>
          <w:tcPr>
            <w:tcW w:w="1393" w:type="dxa"/>
          </w:tcPr>
          <w:p w14:paraId="2F551203" w14:textId="77777777" w:rsidR="00711AB6" w:rsidRPr="00711AB6" w:rsidRDefault="00711AB6" w:rsidP="00711AB6">
            <w:pPr>
              <w:rPr>
                <w:rFonts w:ascii="Frutiger-Light" w:hAnsi="Frutiger-Light"/>
                <w:vanish/>
                <w:sz w:val="32"/>
                <w:szCs w:val="32"/>
              </w:rPr>
            </w:pPr>
          </w:p>
          <w:tbl>
            <w:tblPr>
              <w:tblpPr w:leftFromText="180" w:rightFromText="180" w:horzAnchor="margin" w:tblpXSpec="center" w:tblpY="480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1AB6" w:rsidRPr="00711AB6" w14:paraId="4CBE8D04" w14:textId="77777777" w:rsidTr="00E905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0CBFD" w14:textId="4E052F54" w:rsidR="00711AB6" w:rsidRPr="00711AB6" w:rsidRDefault="00711AB6" w:rsidP="00711AB6">
                  <w:pPr>
                    <w:rPr>
                      <w:rFonts w:ascii="Frutiger-Light" w:hAnsi="Frutiger-Light"/>
                      <w:sz w:val="32"/>
                      <w:szCs w:val="32"/>
                    </w:rPr>
                  </w:pPr>
                </w:p>
              </w:tc>
            </w:tr>
          </w:tbl>
          <w:p w14:paraId="4DF6EC60" w14:textId="199B02D0" w:rsidR="00B67D48" w:rsidRPr="00711AB6" w:rsidRDefault="00E90595">
            <w:pPr>
              <w:rPr>
                <w:rFonts w:ascii="Frutiger-Light" w:hAnsi="Frutiger-Light"/>
                <w:sz w:val="32"/>
                <w:szCs w:val="32"/>
              </w:rPr>
            </w:pPr>
            <w:r w:rsidRPr="00711AB6">
              <w:rPr>
                <w:rFonts w:ascii="Frutiger-Light" w:hAnsi="Frutiger-Light"/>
                <w:sz w:val="32"/>
                <w:szCs w:val="32"/>
              </w:rPr>
              <w:t>All</w:t>
            </w:r>
            <w:r>
              <w:rPr>
                <w:rFonts w:asciiTheme="minorHAnsi" w:hAnsiTheme="minorHAnsi"/>
                <w:sz w:val="32"/>
                <w:szCs w:val="32"/>
                <w:lang w:val="ru-RU"/>
              </w:rPr>
              <w:t xml:space="preserve"> </w:t>
            </w:r>
            <w:r w:rsidRPr="00711AB6">
              <w:rPr>
                <w:rFonts w:ascii="Frutiger-Light" w:hAnsi="Frutiger-Light"/>
                <w:sz w:val="32"/>
                <w:szCs w:val="32"/>
              </w:rPr>
              <w:t>team</w:t>
            </w:r>
            <w:r>
              <w:rPr>
                <w:rFonts w:asciiTheme="minorHAnsi" w:hAnsiTheme="minorHAnsi"/>
                <w:sz w:val="32"/>
                <w:szCs w:val="32"/>
                <w:lang w:val="ru-RU"/>
              </w:rPr>
              <w:t xml:space="preserve"> </w:t>
            </w:r>
            <w:r w:rsidRPr="00711AB6">
              <w:rPr>
                <w:rFonts w:ascii="Frutiger-Light" w:hAnsi="Frutiger-Light"/>
                <w:sz w:val="32"/>
                <w:szCs w:val="32"/>
              </w:rPr>
              <w:t>members</w:t>
            </w:r>
          </w:p>
          <w:p w14:paraId="10F3A9F3" w14:textId="77777777" w:rsidR="00711AB6" w:rsidRPr="00711AB6" w:rsidRDefault="00711AB6" w:rsidP="00711AB6">
            <w:pPr>
              <w:rPr>
                <w:rFonts w:ascii="Frutiger-Light" w:hAnsi="Frutiger-Light"/>
                <w:sz w:val="32"/>
                <w:szCs w:val="32"/>
              </w:rPr>
            </w:pPr>
          </w:p>
        </w:tc>
        <w:tc>
          <w:tcPr>
            <w:tcW w:w="13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1AB6" w:rsidRPr="00711AB6" w14:paraId="1C862B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262D3" w14:textId="77777777" w:rsidR="00711AB6" w:rsidRPr="00711AB6" w:rsidRDefault="00711AB6" w:rsidP="00711AB6">
                  <w:pPr>
                    <w:rPr>
                      <w:rFonts w:ascii="Frutiger-Light" w:hAnsi="Frutiger-Light"/>
                      <w:sz w:val="32"/>
                      <w:szCs w:val="32"/>
                    </w:rPr>
                  </w:pPr>
                </w:p>
              </w:tc>
            </w:tr>
          </w:tbl>
          <w:p w14:paraId="62405253" w14:textId="77777777" w:rsidR="00711AB6" w:rsidRPr="00711AB6" w:rsidRDefault="00711AB6" w:rsidP="00711AB6">
            <w:pPr>
              <w:rPr>
                <w:rFonts w:ascii="Frutiger-Light" w:hAnsi="Frutiger-Light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5"/>
            </w:tblGrid>
            <w:tr w:rsidR="00711AB6" w:rsidRPr="00711AB6" w14:paraId="04EF15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A31F28" w14:textId="77777777" w:rsidR="00711AB6" w:rsidRPr="00711AB6" w:rsidRDefault="00711AB6" w:rsidP="00711AB6">
                  <w:pPr>
                    <w:rPr>
                      <w:rFonts w:ascii="Frutiger-Light" w:hAnsi="Frutiger-Light"/>
                      <w:sz w:val="32"/>
                      <w:szCs w:val="32"/>
                    </w:rPr>
                  </w:pPr>
                  <w:r w:rsidRPr="00711AB6">
                    <w:rPr>
                      <w:rFonts w:ascii="Frutiger-Light" w:hAnsi="Frutiger-Light"/>
                      <w:sz w:val="32"/>
                      <w:szCs w:val="32"/>
                    </w:rPr>
                    <w:t>Weekly</w:t>
                  </w:r>
                </w:p>
              </w:tc>
            </w:tr>
          </w:tbl>
          <w:p w14:paraId="6ECB86DF" w14:textId="77777777" w:rsidR="00B67D48" w:rsidRPr="00711AB6" w:rsidRDefault="00B67D48">
            <w:pPr>
              <w:rPr>
                <w:rFonts w:ascii="Frutiger-Light" w:hAnsi="Frutiger-Light"/>
                <w:sz w:val="32"/>
                <w:szCs w:val="32"/>
              </w:rPr>
            </w:pPr>
          </w:p>
        </w:tc>
      </w:tr>
      <w:tr w:rsidR="00E90595" w14:paraId="37635779" w14:textId="77777777" w:rsidTr="00E90595">
        <w:tc>
          <w:tcPr>
            <w:tcW w:w="2181" w:type="dxa"/>
          </w:tcPr>
          <w:p w14:paraId="023B8491" w14:textId="4B78C810" w:rsidR="00E90595" w:rsidRPr="00711AB6" w:rsidRDefault="00E90595">
            <w:pPr>
              <w:rPr>
                <w:rFonts w:ascii="Frutiger-Light" w:hAnsi="Frutiger-Light"/>
                <w:sz w:val="32"/>
                <w:szCs w:val="32"/>
              </w:rPr>
            </w:pPr>
            <w:r w:rsidRPr="00E90595">
              <w:rPr>
                <w:rFonts w:ascii="Frutiger-Light" w:hAnsi="Frutiger-Light"/>
                <w:sz w:val="32"/>
                <w:szCs w:val="32"/>
              </w:rPr>
              <w:t>Sprint Review</w:t>
            </w:r>
          </w:p>
        </w:tc>
        <w:tc>
          <w:tcPr>
            <w:tcW w:w="51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0595" w:rsidRPr="00E90595" w14:paraId="310A5E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66B3BE" w14:textId="77777777" w:rsidR="00E90595" w:rsidRPr="00E90595" w:rsidRDefault="00E90595" w:rsidP="00E90595">
                  <w:pPr>
                    <w:rPr>
                      <w:rFonts w:ascii="Frutiger-Light" w:hAnsi="Frutiger-Light"/>
                      <w:sz w:val="32"/>
                      <w:szCs w:val="32"/>
                    </w:rPr>
                  </w:pPr>
                </w:p>
              </w:tc>
            </w:tr>
          </w:tbl>
          <w:p w14:paraId="75CFDD53" w14:textId="77777777" w:rsidR="00E90595" w:rsidRPr="00E90595" w:rsidRDefault="00E90595" w:rsidP="00E90595">
            <w:pPr>
              <w:rPr>
                <w:rFonts w:ascii="Frutiger-Light" w:hAnsi="Frutiger-Light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12"/>
            </w:tblGrid>
            <w:tr w:rsidR="00E90595" w:rsidRPr="00E90595" w14:paraId="115320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AABF1" w14:textId="77777777" w:rsidR="00E90595" w:rsidRPr="00E90595" w:rsidRDefault="00E90595" w:rsidP="00E90595">
                  <w:pPr>
                    <w:rPr>
                      <w:rFonts w:ascii="Frutiger-Light" w:hAnsi="Frutiger-Light"/>
                      <w:sz w:val="32"/>
                      <w:szCs w:val="32"/>
                    </w:rPr>
                  </w:pPr>
                  <w:r w:rsidRPr="00E90595">
                    <w:rPr>
                      <w:rFonts w:ascii="Frutiger-Light" w:hAnsi="Frutiger-Light"/>
                      <w:sz w:val="32"/>
                      <w:szCs w:val="32"/>
                    </w:rPr>
                    <w:t>Present sprint outcomes and gather feedback</w:t>
                  </w:r>
                </w:p>
              </w:tc>
            </w:tr>
          </w:tbl>
          <w:p w14:paraId="40596274" w14:textId="77777777" w:rsidR="00E90595" w:rsidRPr="00711AB6" w:rsidRDefault="00E90595" w:rsidP="00711AB6">
            <w:pPr>
              <w:rPr>
                <w:rFonts w:ascii="Frutiger-Light" w:hAnsi="Frutiger-Light"/>
                <w:vanish/>
                <w:sz w:val="32"/>
                <w:szCs w:val="32"/>
              </w:rPr>
            </w:pPr>
          </w:p>
        </w:tc>
        <w:tc>
          <w:tcPr>
            <w:tcW w:w="1393" w:type="dxa"/>
          </w:tcPr>
          <w:p w14:paraId="4022C353" w14:textId="6450ED9D" w:rsidR="00E90595" w:rsidRPr="00711AB6" w:rsidRDefault="00E90595" w:rsidP="00711AB6">
            <w:pPr>
              <w:rPr>
                <w:rFonts w:ascii="Frutiger-Light" w:hAnsi="Frutiger-Light"/>
                <w:vanish/>
                <w:sz w:val="32"/>
                <w:szCs w:val="32"/>
              </w:rPr>
            </w:pPr>
            <w:r w:rsidRPr="00E90595">
              <w:rPr>
                <w:rFonts w:ascii="Frutiger-Light" w:hAnsi="Frutiger-Light"/>
                <w:sz w:val="32"/>
                <w:szCs w:val="32"/>
              </w:rPr>
              <w:t>Team + Instructor</w:t>
            </w:r>
          </w:p>
        </w:tc>
        <w:tc>
          <w:tcPr>
            <w:tcW w:w="1301" w:type="dxa"/>
          </w:tcPr>
          <w:p w14:paraId="10AC2710" w14:textId="55C6974D" w:rsidR="00E90595" w:rsidRPr="00711AB6" w:rsidRDefault="00E90595" w:rsidP="00711AB6">
            <w:pPr>
              <w:rPr>
                <w:rFonts w:ascii="Frutiger-Light" w:hAnsi="Frutiger-Light"/>
                <w:sz w:val="32"/>
                <w:szCs w:val="32"/>
              </w:rPr>
            </w:pPr>
            <w:r w:rsidRPr="00E90595">
              <w:rPr>
                <w:rFonts w:ascii="Frutiger-Light" w:hAnsi="Frutiger-Light"/>
                <w:sz w:val="32"/>
                <w:szCs w:val="32"/>
              </w:rPr>
              <w:t>End of Sprint</w:t>
            </w:r>
          </w:p>
        </w:tc>
      </w:tr>
      <w:tr w:rsidR="00B67D48" w14:paraId="0A4ABCF6" w14:textId="77777777" w:rsidTr="00E90595">
        <w:tc>
          <w:tcPr>
            <w:tcW w:w="2181" w:type="dxa"/>
          </w:tcPr>
          <w:p w14:paraId="17467379" w14:textId="33C69F56" w:rsidR="00B67D48" w:rsidRPr="00711AB6" w:rsidRDefault="00711AB6">
            <w:pPr>
              <w:rPr>
                <w:rFonts w:ascii="Frutiger-Light" w:hAnsi="Frutiger-Light"/>
                <w:sz w:val="32"/>
                <w:szCs w:val="32"/>
              </w:rPr>
            </w:pPr>
            <w:r w:rsidRPr="00711AB6">
              <w:rPr>
                <w:rFonts w:ascii="Frutiger-Light" w:hAnsi="Frutiger-Light"/>
                <w:sz w:val="32"/>
                <w:szCs w:val="32"/>
              </w:rPr>
              <w:t>Ad-hoc Technical Sync</w:t>
            </w:r>
          </w:p>
        </w:tc>
        <w:tc>
          <w:tcPr>
            <w:tcW w:w="51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1AB6" w:rsidRPr="00711AB6" w14:paraId="0A5108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4E2E4" w14:textId="77777777" w:rsidR="00711AB6" w:rsidRPr="00711AB6" w:rsidRDefault="00711AB6" w:rsidP="00711AB6">
                  <w:pPr>
                    <w:rPr>
                      <w:rFonts w:ascii="Frutiger-Light" w:hAnsi="Frutiger-Light"/>
                      <w:sz w:val="32"/>
                      <w:szCs w:val="32"/>
                    </w:rPr>
                  </w:pPr>
                </w:p>
              </w:tc>
            </w:tr>
          </w:tbl>
          <w:p w14:paraId="7B7B26E9" w14:textId="664C6280" w:rsidR="008C2A55" w:rsidRDefault="00E90595" w:rsidP="008C2A55">
            <w:pPr>
              <w:pStyle w:val="CommentText"/>
            </w:pPr>
            <w:r w:rsidRPr="00711AB6">
              <w:rPr>
                <w:rFonts w:ascii="Frutiger-Light" w:hAnsi="Frutiger-Light"/>
                <w:sz w:val="32"/>
                <w:szCs w:val="32"/>
              </w:rPr>
              <w:t>Solve urgent technical issues (OCR, API, DB)</w:t>
            </w:r>
            <w:r w:rsidR="008C2A55" w:rsidRPr="008C2A55">
              <w:t xml:space="preserve"> </w:t>
            </w:r>
          </w:p>
          <w:p w14:paraId="61B11EB8" w14:textId="3E90ABE2" w:rsidR="00711AB6" w:rsidRPr="00711AB6" w:rsidRDefault="00711AB6" w:rsidP="00711AB6">
            <w:pPr>
              <w:rPr>
                <w:rFonts w:ascii="Frutiger-Light" w:hAnsi="Frutiger-Light"/>
                <w:vanish/>
                <w:sz w:val="32"/>
                <w:szCs w:val="32"/>
              </w:rPr>
            </w:pPr>
          </w:p>
          <w:p w14:paraId="04C8AC65" w14:textId="77777777" w:rsidR="00B67D48" w:rsidRPr="00711AB6" w:rsidRDefault="00B67D48">
            <w:pPr>
              <w:rPr>
                <w:rFonts w:ascii="Frutiger-Light" w:hAnsi="Frutiger-Light"/>
                <w:sz w:val="32"/>
                <w:szCs w:val="32"/>
              </w:rPr>
            </w:pPr>
          </w:p>
        </w:tc>
        <w:tc>
          <w:tcPr>
            <w:tcW w:w="1393" w:type="dxa"/>
          </w:tcPr>
          <w:p w14:paraId="218A6474" w14:textId="6AF5EE1D" w:rsidR="00B67D48" w:rsidRPr="003766CD" w:rsidRDefault="00711AB6">
            <w:pPr>
              <w:rPr>
                <w:rFonts w:asciiTheme="minorHAnsi" w:hAnsiTheme="minorHAnsi"/>
                <w:sz w:val="32"/>
                <w:szCs w:val="32"/>
              </w:rPr>
            </w:pPr>
            <w:r w:rsidRPr="003766CD">
              <w:rPr>
                <w:rFonts w:ascii="Frutiger-Light" w:hAnsi="Frutiger-Light"/>
                <w:sz w:val="32"/>
                <w:szCs w:val="32"/>
              </w:rPr>
              <w:t>Oleg</w:t>
            </w:r>
            <w:r w:rsidR="003766CD" w:rsidRPr="003766CD">
              <w:rPr>
                <w:rFonts w:ascii="Frutiger-Light" w:hAnsi="Frutiger-Light"/>
                <w:sz w:val="32"/>
                <w:szCs w:val="32"/>
              </w:rPr>
              <w:t xml:space="preserve">, </w:t>
            </w:r>
            <w:commentRangeStart w:id="17"/>
            <w:r w:rsidR="008C2A55" w:rsidRPr="008C2A55">
              <w:rPr>
                <w:rFonts w:ascii="Frutiger-Light" w:hAnsi="Frutiger-Light"/>
                <w:sz w:val="32"/>
                <w:szCs w:val="32"/>
              </w:rPr>
              <w:t>Relevant technical members</w:t>
            </w:r>
            <w:commentRangeEnd w:id="17"/>
            <w:r w:rsidR="008C2A55" w:rsidRPr="003766CD">
              <w:rPr>
                <w:rStyle w:val="CommentReference"/>
                <w:rFonts w:asciiTheme="minorHAnsi" w:hAnsiTheme="minorHAnsi"/>
                <w:sz w:val="32"/>
                <w:szCs w:val="32"/>
              </w:rPr>
              <w:commentReference w:id="17"/>
            </w:r>
          </w:p>
        </w:tc>
        <w:tc>
          <w:tcPr>
            <w:tcW w:w="1301" w:type="dxa"/>
          </w:tcPr>
          <w:p w14:paraId="553C6DBD" w14:textId="13FE6CE0" w:rsidR="00B67D48" w:rsidRPr="00711AB6" w:rsidRDefault="00711AB6">
            <w:pPr>
              <w:rPr>
                <w:rFonts w:ascii="Frutiger-Light" w:hAnsi="Frutiger-Light"/>
                <w:sz w:val="32"/>
                <w:szCs w:val="32"/>
              </w:rPr>
            </w:pPr>
            <w:r w:rsidRPr="00711AB6">
              <w:rPr>
                <w:rFonts w:ascii="Frutiger-Light" w:hAnsi="Frutiger-Light"/>
                <w:sz w:val="32"/>
                <w:szCs w:val="32"/>
              </w:rPr>
              <w:t>As needed</w:t>
            </w:r>
          </w:p>
        </w:tc>
      </w:tr>
    </w:tbl>
    <w:p w14:paraId="703FDFEA" w14:textId="77777777" w:rsidR="00B67D48" w:rsidRDefault="00B67D48">
      <w:pPr>
        <w:rPr>
          <w:rFonts w:ascii="Frutiger-Light" w:hAnsi="Frutiger-Light"/>
        </w:rPr>
      </w:pPr>
    </w:p>
    <w:p w14:paraId="5D7DF6D6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19390401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3E028F47" w14:textId="77777777" w:rsidR="00D63CA4" w:rsidRDefault="00D63CA4">
      <w:pPr>
        <w:rPr>
          <w:rFonts w:ascii="Futura Condensed" w:hAnsi="Futura Condensed"/>
          <w:b/>
          <w:sz w:val="32"/>
          <w:szCs w:val="32"/>
        </w:rPr>
      </w:pPr>
    </w:p>
    <w:tbl>
      <w:tblPr>
        <w:tblpPr w:leftFromText="180" w:rightFromText="180" w:vertAnchor="text" w:horzAnchor="page" w:tblpX="9031" w:tblpY="-79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</w:tblGrid>
      <w:tr w:rsidR="00E90595" w:rsidRPr="00711AB6" w14:paraId="153B4901" w14:textId="77777777" w:rsidTr="00E90595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0595" w:rsidRPr="00711AB6" w14:paraId="28D10C3E" w14:textId="77777777" w:rsidTr="000116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E62CC" w14:textId="77777777" w:rsidR="00E90595" w:rsidRPr="00711AB6" w:rsidRDefault="00E90595" w:rsidP="00E90595">
                  <w:pPr>
                    <w:framePr w:hSpace="180" w:wrap="around" w:vAnchor="text" w:hAnchor="page" w:x="9031" w:y="-79"/>
                    <w:suppressOverlap/>
                    <w:rPr>
                      <w:rFonts w:ascii="Frutiger-Light" w:hAnsi="Frutiger-Light"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pPr w:leftFromText="180" w:rightFromText="180" w:vertAnchor="text" w:horzAnchor="margin" w:tblpY="-217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0595" w:rsidRPr="00711AB6" w14:paraId="7B9A3CC8" w14:textId="77777777" w:rsidTr="00E9059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8CAB73" w14:textId="77777777" w:rsidR="00E90595" w:rsidRPr="00711AB6" w:rsidRDefault="00E90595" w:rsidP="008C2A55">
                  <w:pPr>
                    <w:rPr>
                      <w:rFonts w:ascii="Frutiger-Light" w:hAnsi="Frutiger-Light"/>
                      <w:sz w:val="32"/>
                      <w:szCs w:val="32"/>
                    </w:rPr>
                  </w:pPr>
                </w:p>
              </w:tc>
            </w:tr>
          </w:tbl>
          <w:p w14:paraId="76CF8215" w14:textId="77777777" w:rsidR="00E90595" w:rsidRPr="00711AB6" w:rsidRDefault="00E90595" w:rsidP="00E90595">
            <w:pPr>
              <w:rPr>
                <w:rFonts w:ascii="Frutiger-Light" w:hAnsi="Frutiger-Light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0595" w:rsidRPr="00711AB6" w14:paraId="4F3B8274" w14:textId="77777777" w:rsidTr="000116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E5E7C" w14:textId="77777777" w:rsidR="00E90595" w:rsidRPr="00711AB6" w:rsidRDefault="00E90595" w:rsidP="00E90595">
                  <w:pPr>
                    <w:framePr w:hSpace="180" w:wrap="around" w:vAnchor="text" w:hAnchor="page" w:x="9031" w:y="-79"/>
                    <w:suppressOverlap/>
                    <w:rPr>
                      <w:rFonts w:ascii="Frutiger-Light" w:hAnsi="Frutiger-Light"/>
                      <w:sz w:val="32"/>
                      <w:szCs w:val="32"/>
                    </w:rPr>
                  </w:pPr>
                </w:p>
              </w:tc>
            </w:tr>
          </w:tbl>
          <w:p w14:paraId="390879F4" w14:textId="77777777" w:rsidR="00E90595" w:rsidRPr="00711AB6" w:rsidRDefault="00E90595" w:rsidP="00E90595">
            <w:pPr>
              <w:rPr>
                <w:rFonts w:ascii="Frutiger-Light" w:hAnsi="Frutiger-Light"/>
                <w:sz w:val="32"/>
                <w:szCs w:val="32"/>
              </w:rPr>
            </w:pPr>
          </w:p>
        </w:tc>
      </w:tr>
    </w:tbl>
    <w:tbl>
      <w:tblPr>
        <w:tblpPr w:leftFromText="180" w:rightFromText="180" w:vertAnchor="page" w:horzAnchor="page" w:tblpX="9466" w:tblpY="1266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E90595" w:rsidRPr="00711AB6" w14:paraId="19594F43" w14:textId="77777777" w:rsidTr="00E905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BD3B" w14:textId="77777777" w:rsidR="00E90595" w:rsidRPr="00711AB6" w:rsidRDefault="00E90595" w:rsidP="00E90595">
            <w:pPr>
              <w:rPr>
                <w:rFonts w:ascii="Frutiger-Light" w:hAnsi="Frutiger-Light"/>
                <w:sz w:val="32"/>
                <w:szCs w:val="32"/>
              </w:rPr>
            </w:pPr>
          </w:p>
        </w:tc>
      </w:tr>
    </w:tbl>
    <w:p w14:paraId="5C587D1F" w14:textId="77777777" w:rsidR="003B21A0" w:rsidRDefault="003B21A0">
      <w:pPr>
        <w:rPr>
          <w:rFonts w:asciiTheme="minorHAnsi" w:hAnsiTheme="minorHAnsi"/>
          <w:b/>
          <w:sz w:val="32"/>
          <w:szCs w:val="32"/>
          <w:lang w:val="ru-RU"/>
        </w:rPr>
      </w:pPr>
    </w:p>
    <w:p w14:paraId="22EEF4C6" w14:textId="77777777" w:rsidR="003B21A0" w:rsidRPr="003B21A0" w:rsidRDefault="003B21A0">
      <w:pPr>
        <w:rPr>
          <w:rFonts w:asciiTheme="minorHAnsi" w:hAnsiTheme="minorHAnsi"/>
          <w:b/>
          <w:sz w:val="32"/>
          <w:szCs w:val="32"/>
          <w:lang w:val="ru-RU"/>
        </w:rPr>
      </w:pPr>
    </w:p>
    <w:p w14:paraId="5F4C90CA" w14:textId="77777777" w:rsidR="00D63CA4" w:rsidRDefault="00D63CA4">
      <w:pPr>
        <w:rPr>
          <w:rFonts w:ascii="Futura Condensed" w:hAnsi="Futura Condensed"/>
          <w:b/>
          <w:sz w:val="32"/>
          <w:szCs w:val="32"/>
        </w:rPr>
      </w:pPr>
    </w:p>
    <w:p w14:paraId="3B5B6B10" w14:textId="77777777" w:rsidR="005317F9" w:rsidRPr="002D73EF" w:rsidRDefault="00AA1B2C" w:rsidP="00BD42CD">
      <w:pPr>
        <w:pStyle w:val="Heading1"/>
      </w:pPr>
      <w:bookmarkStart w:id="18" w:name="_Toc210765514"/>
      <w:r>
        <w:lastRenderedPageBreak/>
        <w:t xml:space="preserve">9. </w:t>
      </w:r>
      <w:r w:rsidR="007838BB">
        <w:t>Task Listing</w:t>
      </w:r>
      <w:r w:rsidR="008558D1">
        <w:t xml:space="preserve"> (WBS- Work Breakdown Structure)</w:t>
      </w:r>
      <w:bookmarkEnd w:id="18"/>
    </w:p>
    <w:p w14:paraId="1EAAB70B" w14:textId="77777777" w:rsidR="00056850" w:rsidRDefault="00056850">
      <w:pPr>
        <w:rPr>
          <w:rFonts w:ascii="Frutiger-Light" w:hAnsi="Frutiger-Light"/>
        </w:rPr>
      </w:pP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242"/>
        <w:gridCol w:w="4962"/>
        <w:gridCol w:w="1362"/>
        <w:gridCol w:w="1362"/>
      </w:tblGrid>
      <w:tr w:rsidR="007838BB" w:rsidRPr="007838BB" w14:paraId="19D4590E" w14:textId="77777777" w:rsidTr="007838BB">
        <w:tc>
          <w:tcPr>
            <w:tcW w:w="1242" w:type="dxa"/>
            <w:shd w:val="clear" w:color="auto" w:fill="EEECE1" w:themeFill="background2"/>
          </w:tcPr>
          <w:p w14:paraId="163CE7E2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Reference</w:t>
            </w:r>
          </w:p>
        </w:tc>
        <w:tc>
          <w:tcPr>
            <w:tcW w:w="4962" w:type="dxa"/>
            <w:shd w:val="clear" w:color="auto" w:fill="EEECE1" w:themeFill="background2"/>
          </w:tcPr>
          <w:p w14:paraId="39987622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Tasks</w:t>
            </w:r>
          </w:p>
        </w:tc>
        <w:tc>
          <w:tcPr>
            <w:tcW w:w="1362" w:type="dxa"/>
            <w:shd w:val="clear" w:color="auto" w:fill="EEECE1" w:themeFill="background2"/>
          </w:tcPr>
          <w:p w14:paraId="28F8D690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Duration</w:t>
            </w:r>
          </w:p>
        </w:tc>
        <w:tc>
          <w:tcPr>
            <w:tcW w:w="1362" w:type="dxa"/>
            <w:shd w:val="clear" w:color="auto" w:fill="EEECE1" w:themeFill="background2"/>
          </w:tcPr>
          <w:p w14:paraId="6D4C0E7A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Dependency</w:t>
            </w:r>
          </w:p>
        </w:tc>
      </w:tr>
    </w:tbl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11"/>
        <w:gridCol w:w="5821"/>
        <w:gridCol w:w="1276"/>
        <w:gridCol w:w="1418"/>
      </w:tblGrid>
      <w:tr w:rsidR="00BA4E47" w:rsidRPr="00BA4E47" w14:paraId="0C58889C" w14:textId="77777777" w:rsidTr="00BA4E47">
        <w:tc>
          <w:tcPr>
            <w:tcW w:w="0" w:type="auto"/>
            <w:hideMark/>
          </w:tcPr>
          <w:p w14:paraId="7EE12F02" w14:textId="77777777" w:rsidR="00BA4E47" w:rsidRPr="00BA4E47" w:rsidRDefault="00BA4E47" w:rsidP="00BA4E47">
            <w:r w:rsidRPr="00BA4E47">
              <w:t>A</w:t>
            </w:r>
          </w:p>
        </w:tc>
        <w:tc>
          <w:tcPr>
            <w:tcW w:w="5821" w:type="dxa"/>
            <w:hideMark/>
          </w:tcPr>
          <w:p w14:paraId="1FD56720" w14:textId="77777777" w:rsidR="00BA4E47" w:rsidRPr="00BA4E47" w:rsidRDefault="00BA4E47" w:rsidP="00BA4E47">
            <w:r w:rsidRPr="00BA4E47">
              <w:t>Design UI mockups and workflow</w:t>
            </w:r>
          </w:p>
        </w:tc>
        <w:tc>
          <w:tcPr>
            <w:tcW w:w="1276" w:type="dxa"/>
            <w:hideMark/>
          </w:tcPr>
          <w:p w14:paraId="58E1F2CB" w14:textId="77777777" w:rsidR="00BA4E47" w:rsidRPr="00BA4E47" w:rsidRDefault="00BA4E47" w:rsidP="00BA4E47">
            <w:r w:rsidRPr="00BA4E47">
              <w:t>1 week</w:t>
            </w:r>
          </w:p>
        </w:tc>
        <w:tc>
          <w:tcPr>
            <w:tcW w:w="1418" w:type="dxa"/>
            <w:hideMark/>
          </w:tcPr>
          <w:p w14:paraId="6F2C2A1D" w14:textId="77777777" w:rsidR="00BA4E47" w:rsidRPr="00BA4E47" w:rsidRDefault="00BA4E47" w:rsidP="00BA4E47">
            <w:r w:rsidRPr="00BA4E47">
              <w:t>None</w:t>
            </w:r>
          </w:p>
        </w:tc>
      </w:tr>
      <w:tr w:rsidR="00BA4E47" w:rsidRPr="00BA4E47" w14:paraId="1C7199FE" w14:textId="77777777" w:rsidTr="00BA4E47">
        <w:tc>
          <w:tcPr>
            <w:tcW w:w="0" w:type="auto"/>
            <w:hideMark/>
          </w:tcPr>
          <w:p w14:paraId="3B7D75B4" w14:textId="77777777" w:rsidR="00BA4E47" w:rsidRPr="00BA4E47" w:rsidRDefault="00BA4E47" w:rsidP="00BA4E47">
            <w:r w:rsidRPr="00BA4E47">
              <w:t>B</w:t>
            </w:r>
          </w:p>
        </w:tc>
        <w:tc>
          <w:tcPr>
            <w:tcW w:w="5821" w:type="dxa"/>
            <w:hideMark/>
          </w:tcPr>
          <w:p w14:paraId="57195A99" w14:textId="77777777" w:rsidR="00BA4E47" w:rsidRPr="00BA4E47" w:rsidRDefault="00BA4E47" w:rsidP="00BA4E47">
            <w:r w:rsidRPr="00BA4E47">
              <w:t>Implement OCR food label recognition</w:t>
            </w:r>
          </w:p>
        </w:tc>
        <w:tc>
          <w:tcPr>
            <w:tcW w:w="1276" w:type="dxa"/>
            <w:hideMark/>
          </w:tcPr>
          <w:p w14:paraId="02B5821E" w14:textId="77777777" w:rsidR="00BA4E47" w:rsidRPr="00BA4E47" w:rsidRDefault="00BA4E47" w:rsidP="00BA4E47">
            <w:r w:rsidRPr="00BA4E47">
              <w:t>2 weeks</w:t>
            </w:r>
          </w:p>
        </w:tc>
        <w:tc>
          <w:tcPr>
            <w:tcW w:w="1418" w:type="dxa"/>
            <w:hideMark/>
          </w:tcPr>
          <w:p w14:paraId="084D66E8" w14:textId="77777777" w:rsidR="00BA4E47" w:rsidRPr="00BA4E47" w:rsidRDefault="00BA4E47" w:rsidP="00BA4E47">
            <w:r w:rsidRPr="00BA4E47">
              <w:t>A</w:t>
            </w:r>
          </w:p>
        </w:tc>
      </w:tr>
      <w:tr w:rsidR="00BA4E47" w:rsidRPr="00BA4E47" w14:paraId="3200BCAD" w14:textId="77777777" w:rsidTr="00BA4E47">
        <w:tc>
          <w:tcPr>
            <w:tcW w:w="0" w:type="auto"/>
            <w:hideMark/>
          </w:tcPr>
          <w:p w14:paraId="4D2D6939" w14:textId="77777777" w:rsidR="00BA4E47" w:rsidRPr="00BA4E47" w:rsidRDefault="00BA4E47" w:rsidP="00BA4E47">
            <w:r w:rsidRPr="00BA4E47">
              <w:t>C</w:t>
            </w:r>
          </w:p>
        </w:tc>
        <w:tc>
          <w:tcPr>
            <w:tcW w:w="5821" w:type="dxa"/>
            <w:hideMark/>
          </w:tcPr>
          <w:p w14:paraId="622A96FE" w14:textId="77777777" w:rsidR="00BA4E47" w:rsidRPr="00BA4E47" w:rsidRDefault="00BA4E47" w:rsidP="00BA4E47">
            <w:r w:rsidRPr="00BA4E47">
              <w:t>Integrate Garmin / Health Connect API</w:t>
            </w:r>
          </w:p>
        </w:tc>
        <w:tc>
          <w:tcPr>
            <w:tcW w:w="1276" w:type="dxa"/>
            <w:hideMark/>
          </w:tcPr>
          <w:p w14:paraId="16EF8A5C" w14:textId="77777777" w:rsidR="00BA4E47" w:rsidRPr="00BA4E47" w:rsidRDefault="00BA4E47" w:rsidP="00BA4E47">
            <w:r w:rsidRPr="00BA4E47">
              <w:t>2 weeks</w:t>
            </w:r>
          </w:p>
        </w:tc>
        <w:tc>
          <w:tcPr>
            <w:tcW w:w="1418" w:type="dxa"/>
            <w:hideMark/>
          </w:tcPr>
          <w:p w14:paraId="7E9B971A" w14:textId="77777777" w:rsidR="00BA4E47" w:rsidRPr="00BA4E47" w:rsidRDefault="00BA4E47" w:rsidP="00BA4E47">
            <w:r w:rsidRPr="00BA4E47">
              <w:t>A</w:t>
            </w:r>
          </w:p>
        </w:tc>
      </w:tr>
      <w:tr w:rsidR="00BA4E47" w:rsidRPr="00BA4E47" w14:paraId="5C720B61" w14:textId="77777777" w:rsidTr="00BA4E47">
        <w:tc>
          <w:tcPr>
            <w:tcW w:w="0" w:type="auto"/>
            <w:hideMark/>
          </w:tcPr>
          <w:p w14:paraId="615318FB" w14:textId="77777777" w:rsidR="00BA4E47" w:rsidRPr="00BA4E47" w:rsidRDefault="00BA4E47" w:rsidP="00BA4E47">
            <w:r w:rsidRPr="00BA4E47">
              <w:t>D</w:t>
            </w:r>
          </w:p>
        </w:tc>
        <w:tc>
          <w:tcPr>
            <w:tcW w:w="5821" w:type="dxa"/>
            <w:hideMark/>
          </w:tcPr>
          <w:p w14:paraId="4BF230BF" w14:textId="77777777" w:rsidR="00BA4E47" w:rsidRPr="00BA4E47" w:rsidRDefault="00BA4E47" w:rsidP="00BA4E47">
            <w:r w:rsidRPr="00BA4E47">
              <w:t>Develop local database (SQLite) + storage layer</w:t>
            </w:r>
          </w:p>
        </w:tc>
        <w:tc>
          <w:tcPr>
            <w:tcW w:w="1276" w:type="dxa"/>
            <w:hideMark/>
          </w:tcPr>
          <w:p w14:paraId="2544E7E1" w14:textId="77777777" w:rsidR="00BA4E47" w:rsidRPr="00BA4E47" w:rsidRDefault="00BA4E47" w:rsidP="00BA4E47">
            <w:r w:rsidRPr="00BA4E47">
              <w:t>1 week</w:t>
            </w:r>
          </w:p>
        </w:tc>
        <w:tc>
          <w:tcPr>
            <w:tcW w:w="1418" w:type="dxa"/>
            <w:hideMark/>
          </w:tcPr>
          <w:p w14:paraId="5F806A12" w14:textId="77777777" w:rsidR="00BA4E47" w:rsidRPr="00BA4E47" w:rsidRDefault="00BA4E47" w:rsidP="00BA4E47">
            <w:r w:rsidRPr="00BA4E47">
              <w:t>B</w:t>
            </w:r>
          </w:p>
        </w:tc>
      </w:tr>
      <w:tr w:rsidR="00BA4E47" w:rsidRPr="00BA4E47" w14:paraId="4C760C8C" w14:textId="77777777" w:rsidTr="00BA4E47">
        <w:tc>
          <w:tcPr>
            <w:tcW w:w="0" w:type="auto"/>
            <w:hideMark/>
          </w:tcPr>
          <w:p w14:paraId="1E2B7616" w14:textId="77777777" w:rsidR="00BA4E47" w:rsidRPr="00BA4E47" w:rsidRDefault="00BA4E47" w:rsidP="00BA4E47">
            <w:r w:rsidRPr="00BA4E47">
              <w:t>E</w:t>
            </w:r>
          </w:p>
        </w:tc>
        <w:tc>
          <w:tcPr>
            <w:tcW w:w="5821" w:type="dxa"/>
            <w:hideMark/>
          </w:tcPr>
          <w:p w14:paraId="045DE869" w14:textId="77777777" w:rsidR="00BA4E47" w:rsidRPr="00BA4E47" w:rsidRDefault="00BA4E47" w:rsidP="00BA4E47">
            <w:r w:rsidRPr="00BA4E47">
              <w:t>Generate reports and export (PDF/CSV)</w:t>
            </w:r>
          </w:p>
        </w:tc>
        <w:tc>
          <w:tcPr>
            <w:tcW w:w="1276" w:type="dxa"/>
            <w:hideMark/>
          </w:tcPr>
          <w:p w14:paraId="21A9C363" w14:textId="77777777" w:rsidR="00BA4E47" w:rsidRPr="00BA4E47" w:rsidRDefault="00BA4E47" w:rsidP="00BA4E47">
            <w:r w:rsidRPr="00BA4E47">
              <w:t>1 week</w:t>
            </w:r>
          </w:p>
        </w:tc>
        <w:tc>
          <w:tcPr>
            <w:tcW w:w="1418" w:type="dxa"/>
            <w:hideMark/>
          </w:tcPr>
          <w:p w14:paraId="08B96C22" w14:textId="77777777" w:rsidR="00BA4E47" w:rsidRPr="00BA4E47" w:rsidRDefault="00BA4E47" w:rsidP="00BA4E47">
            <w:r w:rsidRPr="00BA4E47">
              <w:t>D</w:t>
            </w:r>
          </w:p>
        </w:tc>
      </w:tr>
      <w:tr w:rsidR="00BA4E47" w:rsidRPr="00BA4E47" w14:paraId="4BA35B60" w14:textId="77777777" w:rsidTr="00BA4E47">
        <w:tc>
          <w:tcPr>
            <w:tcW w:w="0" w:type="auto"/>
            <w:hideMark/>
          </w:tcPr>
          <w:p w14:paraId="67CC398A" w14:textId="77777777" w:rsidR="00BA4E47" w:rsidRPr="00BA4E47" w:rsidRDefault="00BA4E47" w:rsidP="00BA4E47">
            <w:r w:rsidRPr="00BA4E47">
              <w:t>F</w:t>
            </w:r>
          </w:p>
        </w:tc>
        <w:tc>
          <w:tcPr>
            <w:tcW w:w="5821" w:type="dxa"/>
            <w:hideMark/>
          </w:tcPr>
          <w:p w14:paraId="20C84571" w14:textId="77777777" w:rsidR="00BA4E47" w:rsidRPr="00BA4E47" w:rsidRDefault="00BA4E47" w:rsidP="00BA4E47">
            <w:r w:rsidRPr="00BA4E47">
              <w:t>Testing, documentation, and presentation prep</w:t>
            </w:r>
          </w:p>
        </w:tc>
        <w:tc>
          <w:tcPr>
            <w:tcW w:w="1276" w:type="dxa"/>
            <w:hideMark/>
          </w:tcPr>
          <w:p w14:paraId="3E1CBF84" w14:textId="77777777" w:rsidR="00BA4E47" w:rsidRPr="00BA4E47" w:rsidRDefault="00BA4E47" w:rsidP="00BA4E47">
            <w:r w:rsidRPr="00BA4E47">
              <w:t>1 week</w:t>
            </w:r>
          </w:p>
        </w:tc>
        <w:tc>
          <w:tcPr>
            <w:tcW w:w="1418" w:type="dxa"/>
            <w:hideMark/>
          </w:tcPr>
          <w:p w14:paraId="6FEBFF05" w14:textId="77777777" w:rsidR="00BA4E47" w:rsidRPr="00BA4E47" w:rsidRDefault="00BA4E47" w:rsidP="00BA4E47">
            <w:r w:rsidRPr="00BA4E47">
              <w:t>E</w:t>
            </w:r>
          </w:p>
        </w:tc>
      </w:tr>
    </w:tbl>
    <w:p w14:paraId="7B04AB73" w14:textId="77777777" w:rsidR="00102B4B" w:rsidRDefault="00102B4B" w:rsidP="00F02F99">
      <w:pPr>
        <w:rPr>
          <w:rFonts w:ascii="Frutiger-Light" w:hAnsi="Frutiger-Light"/>
        </w:rPr>
      </w:pPr>
    </w:p>
    <w:p w14:paraId="7D3254E8" w14:textId="77777777" w:rsidR="00EF2658" w:rsidRDefault="00EF2658" w:rsidP="00BD42CD">
      <w:pPr>
        <w:pStyle w:val="Heading1"/>
      </w:pPr>
      <w:bookmarkStart w:id="19" w:name="_Toc210765515"/>
      <w:r>
        <w:t>10. Gantt Chart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7"/>
        <w:gridCol w:w="736"/>
        <w:gridCol w:w="736"/>
        <w:gridCol w:w="737"/>
        <w:gridCol w:w="737"/>
        <w:gridCol w:w="737"/>
        <w:gridCol w:w="737"/>
        <w:gridCol w:w="737"/>
        <w:gridCol w:w="737"/>
        <w:gridCol w:w="1209"/>
      </w:tblGrid>
      <w:tr w:rsidR="001E2A41" w:rsidRPr="001E2A41" w14:paraId="00724F69" w14:textId="77777777" w:rsidTr="001E2A41">
        <w:trPr>
          <w:trHeight w:val="1478"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DC88B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b/>
                <w:lang w:val="en-US"/>
              </w:rPr>
              <w:t>Task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358A9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b/>
                <w:lang w:val="en-US"/>
              </w:rPr>
              <w:t>Week 1</w:t>
            </w:r>
            <w:r w:rsidRPr="001E2A41">
              <w:rPr>
                <w:b/>
                <w:lang w:val="en-US"/>
              </w:rPr>
              <w:br/>
              <w:t>(Sep 8–14)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0EE7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b/>
                <w:lang w:val="en-US"/>
              </w:rPr>
              <w:t>Week 2</w:t>
            </w:r>
            <w:r w:rsidRPr="001E2A41">
              <w:rPr>
                <w:b/>
                <w:lang w:val="en-US"/>
              </w:rPr>
              <w:br/>
              <w:t>(Sep 15–21)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1A703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b/>
                <w:lang w:val="en-US"/>
              </w:rPr>
              <w:t>Week 3</w:t>
            </w:r>
            <w:r w:rsidRPr="001E2A41">
              <w:rPr>
                <w:b/>
                <w:lang w:val="en-US"/>
              </w:rPr>
              <w:br/>
              <w:t>(Sep 22–28)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0D191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b/>
                <w:lang w:val="en-US"/>
              </w:rPr>
              <w:t>Week 4</w:t>
            </w:r>
            <w:r w:rsidRPr="001E2A41">
              <w:rPr>
                <w:b/>
                <w:lang w:val="en-US"/>
              </w:rPr>
              <w:br/>
              <w:t>(Sep 29–Oct 5)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4795A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b/>
                <w:lang w:val="en-US"/>
              </w:rPr>
              <w:t>Week 5</w:t>
            </w:r>
            <w:r w:rsidRPr="001E2A41">
              <w:rPr>
                <w:b/>
                <w:lang w:val="en-US"/>
              </w:rPr>
              <w:br/>
              <w:t>(Oct 6–12)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024B8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b/>
                <w:lang w:val="en-US"/>
              </w:rPr>
              <w:t>Week 6</w:t>
            </w:r>
            <w:r w:rsidRPr="001E2A41">
              <w:rPr>
                <w:b/>
                <w:lang w:val="en-US"/>
              </w:rPr>
              <w:br/>
              <w:t>(Oct 13–19)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D9B6E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b/>
                <w:lang w:val="en-US"/>
              </w:rPr>
              <w:t>Week 7</w:t>
            </w:r>
            <w:r w:rsidRPr="001E2A41">
              <w:rPr>
                <w:b/>
                <w:lang w:val="en-US"/>
              </w:rPr>
              <w:br/>
              <w:t>(Oct 20–26)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0BD14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b/>
                <w:lang w:val="en-US"/>
              </w:rPr>
              <w:t>Week 8</w:t>
            </w:r>
            <w:r w:rsidRPr="001E2A41">
              <w:rPr>
                <w:b/>
                <w:lang w:val="en-US"/>
              </w:rPr>
              <w:br/>
              <w:t>(Oct 27–Nov 2)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2743F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b/>
                <w:lang w:val="en-US"/>
              </w:rPr>
              <w:t>Completed</w:t>
            </w:r>
          </w:p>
        </w:tc>
      </w:tr>
      <w:tr w:rsidR="001E2A41" w:rsidRPr="001E2A41" w14:paraId="71AF62E2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D1D4D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Project Kick-off &amp; Analysis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9E89E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DCBF1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5AE85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1993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26DE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0643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1CAB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0AE48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AB1B0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1E2A41" w:rsidRPr="001E2A41" w14:paraId="350131A1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16FE9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Define Requirements &amp; Personas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2891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4244E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1B82C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694C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3F15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E47D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83C7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2024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EDD6C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1E2A41" w:rsidRPr="001E2A41" w14:paraId="3D152A38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9CC93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Create Project Vision + HLR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9EA23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8062C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1AE6F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BA1C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793A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4A43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BBEB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D61B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471F8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1E2A41" w:rsidRPr="001E2A41" w14:paraId="538688EA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17FE1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Project Plan &amp; Team Charter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DD44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3D5D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AF372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A545F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B960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4AE8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54E24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AD31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82EC1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rFonts w:ascii="Segoe UI Symbol" w:hAnsi="Segoe UI Symbol" w:cs="Segoe UI Symbol"/>
                <w:lang w:val="en-US"/>
              </w:rPr>
              <w:t>✓</w:t>
            </w:r>
          </w:p>
        </w:tc>
      </w:tr>
      <w:tr w:rsidR="001E2A41" w:rsidRPr="001E2A41" w14:paraId="512C1D64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F5AF0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Implement OCR Prototype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09289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7A98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F78E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D05C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44818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E7F23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20F5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162B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84E2E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1E2A41" w:rsidRPr="001E2A41" w14:paraId="5CE4021A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067A3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Garmin API Integration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97AF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C247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9165A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B5E94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80C1D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57EC9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E573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2D24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990A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1E2A41" w:rsidRPr="001E2A41" w14:paraId="291C6EF7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187BF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Local DB (Storage &amp; Reports)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7E3C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48116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1929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1083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4A88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50E2F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E058E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7E251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20D14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1E2A41" w:rsidRPr="001E2A41" w14:paraId="7D2D0873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9C422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Testing &amp; Documentation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345A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3F08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E3AE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78E1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3471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6B1AF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B7039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18E4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0C909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  <w:tr w:rsidR="001E2A41" w:rsidRPr="001E2A41" w14:paraId="6C9AF0B7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A2E18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Sprint 2 Presentation Prep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348B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B2ED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26CF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9EA7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4323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60B8" w14:textId="77777777" w:rsidR="001E2A41" w:rsidRPr="001E2A41" w:rsidRDefault="001E2A41" w:rsidP="001E2A41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45DE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41303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lang w:val="en-US"/>
              </w:rPr>
              <w:t>███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A513B" w14:textId="77777777" w:rsidR="001E2A41" w:rsidRPr="001E2A41" w:rsidRDefault="001E2A41" w:rsidP="001E2A41">
            <w:pPr>
              <w:rPr>
                <w:lang w:val="en-US"/>
              </w:rPr>
            </w:pPr>
            <w:r w:rsidRPr="001E2A41">
              <w:rPr>
                <w:rFonts w:ascii="Segoe UI Symbol" w:hAnsi="Segoe UI Symbol" w:cs="Segoe UI Symbol"/>
                <w:lang w:val="en-US"/>
              </w:rPr>
              <w:t>☐</w:t>
            </w:r>
          </w:p>
        </w:tc>
      </w:tr>
    </w:tbl>
    <w:p w14:paraId="0EB8273C" w14:textId="77777777" w:rsidR="00102B4B" w:rsidRDefault="00102B4B">
      <w:pPr>
        <w:rPr>
          <w:rFonts w:ascii="Futura Condensed" w:hAnsi="Futura Condensed"/>
          <w:b/>
          <w:sz w:val="32"/>
          <w:szCs w:val="32"/>
        </w:rPr>
      </w:pPr>
    </w:p>
    <w:p w14:paraId="49C5E57D" w14:textId="77777777" w:rsidR="00102B4B" w:rsidRDefault="00102B4B">
      <w:pPr>
        <w:rPr>
          <w:rFonts w:ascii="Futura Condensed" w:hAnsi="Futura Condensed"/>
          <w:b/>
          <w:sz w:val="32"/>
          <w:szCs w:val="32"/>
        </w:rPr>
      </w:pPr>
    </w:p>
    <w:p w14:paraId="4801CB32" w14:textId="77777777" w:rsidR="005317F9" w:rsidRPr="002D73EF" w:rsidRDefault="00961DF8" w:rsidP="00BD42CD">
      <w:pPr>
        <w:pStyle w:val="Heading1"/>
      </w:pPr>
      <w:bookmarkStart w:id="20" w:name="_Toc210765516"/>
      <w:r>
        <w:t>1</w:t>
      </w:r>
      <w:r w:rsidR="00EF2658">
        <w:t>1</w:t>
      </w:r>
      <w:r>
        <w:t xml:space="preserve">. </w:t>
      </w:r>
      <w:r w:rsidR="0066600F" w:rsidRPr="002D73EF">
        <w:t>Milestones</w:t>
      </w:r>
      <w:bookmarkEnd w:id="20"/>
    </w:p>
    <w:p w14:paraId="07DD0E64" w14:textId="77777777" w:rsidR="0066600F" w:rsidRDefault="0066600F">
      <w:pPr>
        <w:rPr>
          <w:rFonts w:ascii="Frutiger-Light" w:hAnsi="Frutiger-Light"/>
        </w:rPr>
      </w:pPr>
    </w:p>
    <w:tbl>
      <w:tblPr>
        <w:tblStyle w:val="TableGrid"/>
        <w:tblW w:w="8755" w:type="dxa"/>
        <w:tblLook w:val="01E0" w:firstRow="1" w:lastRow="1" w:firstColumn="1" w:lastColumn="1" w:noHBand="0" w:noVBand="0"/>
      </w:tblPr>
      <w:tblGrid>
        <w:gridCol w:w="3561"/>
        <w:gridCol w:w="2344"/>
        <w:gridCol w:w="2850"/>
      </w:tblGrid>
      <w:tr w:rsidR="00ED3643" w14:paraId="7E74BE14" w14:textId="77777777" w:rsidTr="00C15167">
        <w:tc>
          <w:tcPr>
            <w:tcW w:w="3561" w:type="dxa"/>
            <w:shd w:val="clear" w:color="auto" w:fill="E6E6E6"/>
          </w:tcPr>
          <w:p w14:paraId="467DC1E8" w14:textId="77777777" w:rsidR="00ED3643" w:rsidRPr="00BD42CD" w:rsidRDefault="00ED3643">
            <w:pPr>
              <w:rPr>
                <w:rFonts w:ascii="Frutiger-Light" w:hAnsi="Frutiger-Light"/>
                <w:b/>
                <w:bCs/>
                <w:sz w:val="32"/>
                <w:szCs w:val="32"/>
              </w:rPr>
            </w:pPr>
            <w:r w:rsidRPr="00BD42CD">
              <w:rPr>
                <w:rFonts w:ascii="Frutiger-Light" w:hAnsi="Frutiger-Light"/>
                <w:b/>
                <w:bCs/>
                <w:sz w:val="32"/>
                <w:szCs w:val="32"/>
              </w:rPr>
              <w:t>Major Activity or Milestone</w:t>
            </w:r>
          </w:p>
        </w:tc>
        <w:tc>
          <w:tcPr>
            <w:tcW w:w="2344" w:type="dxa"/>
            <w:shd w:val="clear" w:color="auto" w:fill="E6E6E6"/>
          </w:tcPr>
          <w:p w14:paraId="6184C83B" w14:textId="77777777" w:rsidR="00ED3643" w:rsidRPr="00BD42CD" w:rsidRDefault="00ED3643">
            <w:pPr>
              <w:rPr>
                <w:rFonts w:ascii="Frutiger-Light" w:hAnsi="Frutiger-Light"/>
                <w:b/>
                <w:bCs/>
                <w:sz w:val="32"/>
                <w:szCs w:val="32"/>
              </w:rPr>
            </w:pPr>
            <w:r w:rsidRPr="00BD42CD">
              <w:rPr>
                <w:rFonts w:ascii="Frutiger-Light" w:hAnsi="Frutiger-Light"/>
                <w:b/>
                <w:bCs/>
                <w:sz w:val="32"/>
                <w:szCs w:val="32"/>
              </w:rPr>
              <w:t>Estimated Milestone Target date</w:t>
            </w:r>
          </w:p>
        </w:tc>
        <w:tc>
          <w:tcPr>
            <w:tcW w:w="2850" w:type="dxa"/>
            <w:shd w:val="clear" w:color="auto" w:fill="E6E6E6"/>
          </w:tcPr>
          <w:p w14:paraId="3E026F4D" w14:textId="77777777" w:rsidR="00ED3643" w:rsidRPr="00BD42CD" w:rsidRDefault="00ED3643" w:rsidP="007838BB">
            <w:pPr>
              <w:rPr>
                <w:rFonts w:ascii="Frutiger-Light" w:hAnsi="Frutiger-Light"/>
                <w:b/>
                <w:bCs/>
                <w:sz w:val="32"/>
                <w:szCs w:val="32"/>
              </w:rPr>
            </w:pPr>
            <w:r w:rsidRPr="00BD42CD">
              <w:rPr>
                <w:rFonts w:ascii="Frutiger-Light" w:hAnsi="Frutiger-Light"/>
                <w:b/>
                <w:bCs/>
                <w:sz w:val="32"/>
                <w:szCs w:val="32"/>
              </w:rPr>
              <w:t>Owner/Reviewer</w:t>
            </w:r>
            <w:r w:rsidR="007838BB" w:rsidRPr="00BD42CD">
              <w:rPr>
                <w:rFonts w:ascii="Frutiger-Light" w:hAnsi="Frutiger-Light"/>
                <w:b/>
                <w:bCs/>
                <w:sz w:val="32"/>
                <w:szCs w:val="32"/>
              </w:rPr>
              <w:t xml:space="preserve"> Team Members</w:t>
            </w:r>
          </w:p>
        </w:tc>
      </w:tr>
      <w:tr w:rsidR="00C15167" w:rsidRPr="00C15167" w14:paraId="3278752F" w14:textId="77777777" w:rsidTr="00C15167">
        <w:tblPrEx>
          <w:jc w:val="center"/>
          <w:tblLook w:val="04A0" w:firstRow="1" w:lastRow="0" w:firstColumn="1" w:lastColumn="0" w:noHBand="0" w:noVBand="1"/>
        </w:tblPrEx>
        <w:trPr>
          <w:jc w:val="center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3174D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Project Kick-off &amp; Initial Analysis Completed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1BA05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Sept 14, 2025 (End of Week 1)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A0B82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Owner: All Team Members • Reviewer: Anjana Shah</w:t>
            </w:r>
          </w:p>
        </w:tc>
      </w:tr>
      <w:tr w:rsidR="00C15167" w:rsidRPr="00C15167" w14:paraId="5603F0E0" w14:textId="77777777" w:rsidTr="00C15167">
        <w:tblPrEx>
          <w:jc w:val="center"/>
          <w:tblLook w:val="04A0" w:firstRow="1" w:lastRow="0" w:firstColumn="1" w:lastColumn="0" w:noHBand="0" w:noVBand="1"/>
        </w:tblPrEx>
        <w:trPr>
          <w:jc w:val="center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468C2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Requirements &amp; Personas Approved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CEC4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Sept 28, 2025 (End of Week 3)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00B73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Owner: Oleg Sanitskii • Reviewer: Team</w:t>
            </w:r>
          </w:p>
        </w:tc>
      </w:tr>
      <w:tr w:rsidR="00C15167" w:rsidRPr="00C15167" w14:paraId="57036AAE" w14:textId="77777777" w:rsidTr="00C15167">
        <w:tblPrEx>
          <w:jc w:val="center"/>
          <w:tblLook w:val="04A0" w:firstRow="1" w:lastRow="0" w:firstColumn="1" w:lastColumn="0" w:noHBand="0" w:noVBand="1"/>
        </w:tblPrEx>
        <w:trPr>
          <w:jc w:val="center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A0C2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Project Vision &amp; High-Level Requirements Finalized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1515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Oct 5, 2025 (End of Week 4)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5A1F7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Owner: Oleg Sanitskii • Reviewer: Anjana Shah</w:t>
            </w:r>
          </w:p>
        </w:tc>
      </w:tr>
      <w:tr w:rsidR="00C15167" w:rsidRPr="00C15167" w14:paraId="666F7EA1" w14:textId="77777777" w:rsidTr="00C15167">
        <w:tblPrEx>
          <w:jc w:val="center"/>
          <w:tblLook w:val="04A0" w:firstRow="1" w:lastRow="0" w:firstColumn="1" w:lastColumn="0" w:noHBand="0" w:noVBand="1"/>
        </w:tblPrEx>
        <w:trPr>
          <w:jc w:val="center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0690E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Project Plan &amp; Team Charter Submitted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B21BE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Oct 12, 2025 (End of Week 5)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A3FD4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Owner: Oleg Sanitskii • Reviewer: Anjana Shah</w:t>
            </w:r>
          </w:p>
        </w:tc>
      </w:tr>
      <w:tr w:rsidR="00C15167" w:rsidRPr="00C15167" w14:paraId="327842A0" w14:textId="77777777" w:rsidTr="00C15167">
        <w:tblPrEx>
          <w:jc w:val="center"/>
          <w:tblLook w:val="04A0" w:firstRow="1" w:lastRow="0" w:firstColumn="1" w:lastColumn="0" w:noHBand="0" w:noVBand="1"/>
        </w:tblPrEx>
        <w:trPr>
          <w:jc w:val="center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9E5CA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OCR Prototype Operational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16786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Oct 19, 2025 (End of Week 6)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D6429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Owner: Oleg Sanitskii • Reviewer: Team</w:t>
            </w:r>
          </w:p>
        </w:tc>
      </w:tr>
      <w:tr w:rsidR="00C15167" w:rsidRPr="00C15167" w14:paraId="02449DDA" w14:textId="77777777" w:rsidTr="00C15167">
        <w:tblPrEx>
          <w:jc w:val="center"/>
          <w:tblLook w:val="04A0" w:firstRow="1" w:lastRow="0" w:firstColumn="1" w:lastColumn="0" w:noHBand="0" w:noVBand="1"/>
        </w:tblPrEx>
        <w:trPr>
          <w:jc w:val="center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0C3C6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Garmin API Integration Functional (MVP)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35FFE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Oct 24, 2025 (Mid Week 7)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65DAE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Owner: Oleg Sanitskii • Reviewer: Team</w:t>
            </w:r>
          </w:p>
        </w:tc>
      </w:tr>
      <w:tr w:rsidR="00C15167" w:rsidRPr="00C15167" w14:paraId="464EE66C" w14:textId="77777777" w:rsidTr="00C15167">
        <w:tblPrEx>
          <w:jc w:val="center"/>
          <w:tblLook w:val="04A0" w:firstRow="1" w:lastRow="0" w:firstColumn="1" w:lastColumn="0" w:noHBand="0" w:noVBand="1"/>
        </w:tblPrEx>
        <w:trPr>
          <w:jc w:val="center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86C2B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Local DB and Reporting Modules Completed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A7B66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Oct 26, 2025 (End of Week 7)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CD75E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Owner: Omar Romero Garcia • Reviewer: Oleg Sanitskii</w:t>
            </w:r>
          </w:p>
        </w:tc>
      </w:tr>
      <w:tr w:rsidR="00C15167" w:rsidRPr="00C15167" w14:paraId="47CD862E" w14:textId="77777777" w:rsidTr="00C15167">
        <w:tblPrEx>
          <w:jc w:val="center"/>
          <w:tblLook w:val="04A0" w:firstRow="1" w:lastRow="0" w:firstColumn="1" w:lastColumn="0" w:noHBand="0" w:noVBand="1"/>
        </w:tblPrEx>
        <w:trPr>
          <w:jc w:val="center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9CB1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Testing &amp; Documentation Reviewed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A1BE0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Oct 30, 2025 (Week 8 mid)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3798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Owner: Jacques Vidjanagni • Reviewer: Oleg Sanitskii</w:t>
            </w:r>
          </w:p>
        </w:tc>
      </w:tr>
      <w:tr w:rsidR="00C15167" w:rsidRPr="00C15167" w14:paraId="5AE51832" w14:textId="77777777" w:rsidTr="00C15167">
        <w:tblPrEx>
          <w:jc w:val="center"/>
          <w:tblLook w:val="04A0" w:firstRow="1" w:lastRow="0" w:firstColumn="1" w:lastColumn="0" w:noHBand="0" w:noVBand="1"/>
        </w:tblPrEx>
        <w:trPr>
          <w:jc w:val="center"/>
        </w:trPr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162E3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lastRenderedPageBreak/>
              <w:t>Sprint 2 Presentation Delivered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5F93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Nov 2, 2025 (End of Week 8)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E84AF" w14:textId="77777777" w:rsidR="00C15167" w:rsidRPr="00C15167" w:rsidRDefault="00C15167" w:rsidP="00C15167">
            <w:pPr>
              <w:rPr>
                <w:sz w:val="32"/>
                <w:szCs w:val="32"/>
                <w:lang w:val="en-US"/>
              </w:rPr>
            </w:pPr>
            <w:r w:rsidRPr="00C15167">
              <w:rPr>
                <w:sz w:val="32"/>
                <w:szCs w:val="32"/>
                <w:lang w:val="en-US"/>
              </w:rPr>
              <w:t>Owner: All Team Members • Reviewer: Anjana Shah</w:t>
            </w:r>
          </w:p>
        </w:tc>
      </w:tr>
      <w:tr w:rsidR="00BD42CD" w14:paraId="4455DE9E" w14:textId="77777777" w:rsidTr="00C15167">
        <w:tblPrEx>
          <w:tblLook w:val="04A0" w:firstRow="1" w:lastRow="0" w:firstColumn="1" w:lastColumn="0" w:noHBand="0" w:noVBand="1"/>
        </w:tblPrEx>
        <w:tc>
          <w:tcPr>
            <w:tcW w:w="3561" w:type="dxa"/>
            <w:hideMark/>
          </w:tcPr>
          <w:p w14:paraId="39211D08" w14:textId="77777777" w:rsidR="00BD42CD" w:rsidRPr="00BD42CD" w:rsidRDefault="00BD42CD">
            <w:pPr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Project Plan &amp; Team Charter approved</w:t>
            </w:r>
          </w:p>
        </w:tc>
        <w:tc>
          <w:tcPr>
            <w:tcW w:w="2344" w:type="dxa"/>
            <w:hideMark/>
          </w:tcPr>
          <w:p w14:paraId="466381C6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2025-10-05 (end of Week 4)</w:t>
            </w:r>
          </w:p>
        </w:tc>
        <w:tc>
          <w:tcPr>
            <w:tcW w:w="2850" w:type="dxa"/>
            <w:hideMark/>
          </w:tcPr>
          <w:p w14:paraId="72766D8E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Owner: Oleg Sanitskii • Reviewer: Anjana Shah</w:t>
            </w:r>
          </w:p>
        </w:tc>
      </w:tr>
      <w:tr w:rsidR="00BD42CD" w14:paraId="2C825451" w14:textId="77777777" w:rsidTr="00C15167">
        <w:tblPrEx>
          <w:tblLook w:val="04A0" w:firstRow="1" w:lastRow="0" w:firstColumn="1" w:lastColumn="0" w:noHBand="0" w:noVBand="1"/>
        </w:tblPrEx>
        <w:tc>
          <w:tcPr>
            <w:tcW w:w="3561" w:type="dxa"/>
            <w:hideMark/>
          </w:tcPr>
          <w:p w14:paraId="2D4A1AF5" w14:textId="77777777" w:rsidR="00BD42CD" w:rsidRPr="00BD42CD" w:rsidRDefault="00BD42CD">
            <w:pPr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UI mockups &amp; user flow approved</w:t>
            </w:r>
          </w:p>
        </w:tc>
        <w:tc>
          <w:tcPr>
            <w:tcW w:w="2344" w:type="dxa"/>
            <w:hideMark/>
          </w:tcPr>
          <w:p w14:paraId="0EF8EE64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2025-10-12 (end of Week 5)</w:t>
            </w:r>
          </w:p>
        </w:tc>
        <w:tc>
          <w:tcPr>
            <w:tcW w:w="2850" w:type="dxa"/>
            <w:hideMark/>
          </w:tcPr>
          <w:p w14:paraId="7EDE2D71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Owner: Jacques Vidjanagni • Reviewer: Team</w:t>
            </w:r>
          </w:p>
        </w:tc>
      </w:tr>
      <w:tr w:rsidR="00BD42CD" w14:paraId="4D8AE53F" w14:textId="77777777" w:rsidTr="00C15167">
        <w:tblPrEx>
          <w:tblLook w:val="04A0" w:firstRow="1" w:lastRow="0" w:firstColumn="1" w:lastColumn="0" w:noHBand="0" w:noVBand="1"/>
        </w:tblPrEx>
        <w:tc>
          <w:tcPr>
            <w:tcW w:w="3561" w:type="dxa"/>
            <w:hideMark/>
          </w:tcPr>
          <w:p w14:paraId="1EE98277" w14:textId="77777777" w:rsidR="00BD42CD" w:rsidRPr="00BD42CD" w:rsidRDefault="00BD42CD">
            <w:pPr>
              <w:rPr>
                <w:sz w:val="32"/>
                <w:szCs w:val="32"/>
                <w:lang w:val="fr-FR"/>
              </w:rPr>
            </w:pPr>
            <w:r w:rsidRPr="00BD42CD">
              <w:rPr>
                <w:sz w:val="32"/>
                <w:szCs w:val="32"/>
                <w:lang w:val="fr-FR"/>
              </w:rPr>
              <w:t>OCR prototype (labels → nutrition parsed)</w:t>
            </w:r>
          </w:p>
        </w:tc>
        <w:tc>
          <w:tcPr>
            <w:tcW w:w="2344" w:type="dxa"/>
            <w:hideMark/>
          </w:tcPr>
          <w:p w14:paraId="7F3EDD4D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2025-10-15 (Week 6)</w:t>
            </w:r>
          </w:p>
        </w:tc>
        <w:tc>
          <w:tcPr>
            <w:tcW w:w="2850" w:type="dxa"/>
            <w:hideMark/>
          </w:tcPr>
          <w:p w14:paraId="29BCDD84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Owner: Oleg Sanitskii • Reviewer: Team</w:t>
            </w:r>
          </w:p>
        </w:tc>
      </w:tr>
      <w:tr w:rsidR="00BD42CD" w14:paraId="2F976A20" w14:textId="77777777" w:rsidTr="00C15167">
        <w:tblPrEx>
          <w:tblLook w:val="04A0" w:firstRow="1" w:lastRow="0" w:firstColumn="1" w:lastColumn="0" w:noHBand="0" w:noVBand="1"/>
        </w:tblPrEx>
        <w:tc>
          <w:tcPr>
            <w:tcW w:w="3561" w:type="dxa"/>
            <w:hideMark/>
          </w:tcPr>
          <w:p w14:paraId="648988FC" w14:textId="77777777" w:rsidR="00BD42CD" w:rsidRPr="00BD42CD" w:rsidRDefault="00BD42CD">
            <w:pPr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Garmin / Health Connect integration MVP</w:t>
            </w:r>
          </w:p>
        </w:tc>
        <w:tc>
          <w:tcPr>
            <w:tcW w:w="2344" w:type="dxa"/>
            <w:hideMark/>
          </w:tcPr>
          <w:p w14:paraId="0B59295B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2025-10-22 (Week 7)</w:t>
            </w:r>
          </w:p>
        </w:tc>
        <w:tc>
          <w:tcPr>
            <w:tcW w:w="2850" w:type="dxa"/>
            <w:hideMark/>
          </w:tcPr>
          <w:p w14:paraId="76943A8F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Owner: Oleg Sanitskii • Reviewer: Team</w:t>
            </w:r>
          </w:p>
        </w:tc>
      </w:tr>
      <w:tr w:rsidR="00BD42CD" w14:paraId="16889942" w14:textId="77777777" w:rsidTr="00C15167">
        <w:tblPrEx>
          <w:tblLook w:val="04A0" w:firstRow="1" w:lastRow="0" w:firstColumn="1" w:lastColumn="0" w:noHBand="0" w:noVBand="1"/>
        </w:tblPrEx>
        <w:tc>
          <w:tcPr>
            <w:tcW w:w="3561" w:type="dxa"/>
            <w:hideMark/>
          </w:tcPr>
          <w:p w14:paraId="5ECF0FEF" w14:textId="77777777" w:rsidR="00BD42CD" w:rsidRPr="00BD42CD" w:rsidRDefault="00BD42CD">
            <w:pPr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Local DB operational + Weekly report (CSV/PDF)</w:t>
            </w:r>
          </w:p>
        </w:tc>
        <w:tc>
          <w:tcPr>
            <w:tcW w:w="2344" w:type="dxa"/>
            <w:hideMark/>
          </w:tcPr>
          <w:p w14:paraId="48A33A83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2025-10-26 (end of Week 7)</w:t>
            </w:r>
          </w:p>
        </w:tc>
        <w:tc>
          <w:tcPr>
            <w:tcW w:w="2850" w:type="dxa"/>
            <w:hideMark/>
          </w:tcPr>
          <w:p w14:paraId="390882A4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Owner: Omar Romero Garcia • Reviewer: Oleg Sanitskii</w:t>
            </w:r>
          </w:p>
        </w:tc>
      </w:tr>
      <w:tr w:rsidR="00BD42CD" w14:paraId="47620950" w14:textId="77777777" w:rsidTr="00C15167">
        <w:tblPrEx>
          <w:tblLook w:val="04A0" w:firstRow="1" w:lastRow="0" w:firstColumn="1" w:lastColumn="0" w:noHBand="0" w:noVBand="1"/>
        </w:tblPrEx>
        <w:tc>
          <w:tcPr>
            <w:tcW w:w="3561" w:type="dxa"/>
            <w:hideMark/>
          </w:tcPr>
          <w:p w14:paraId="116C3DFD" w14:textId="77777777" w:rsidR="00BD42CD" w:rsidRPr="00BD42CD" w:rsidRDefault="00BD42CD">
            <w:pPr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Sprint 2 demo &amp; submission package ready</w:t>
            </w:r>
          </w:p>
        </w:tc>
        <w:tc>
          <w:tcPr>
            <w:tcW w:w="2344" w:type="dxa"/>
            <w:hideMark/>
          </w:tcPr>
          <w:p w14:paraId="0092D18E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2025-11-02 (end of Week 8)</w:t>
            </w:r>
          </w:p>
        </w:tc>
        <w:tc>
          <w:tcPr>
            <w:tcW w:w="2850" w:type="dxa"/>
            <w:hideMark/>
          </w:tcPr>
          <w:p w14:paraId="1B7DE25F" w14:textId="77777777" w:rsidR="00BD42CD" w:rsidRPr="00BD42CD" w:rsidRDefault="00BD42CD">
            <w:pPr>
              <w:jc w:val="center"/>
              <w:rPr>
                <w:sz w:val="32"/>
                <w:szCs w:val="32"/>
              </w:rPr>
            </w:pPr>
            <w:r w:rsidRPr="00BD42CD">
              <w:rPr>
                <w:sz w:val="32"/>
                <w:szCs w:val="32"/>
              </w:rPr>
              <w:t>Owner: All team members • Reviewer: Anjana Shah</w:t>
            </w:r>
          </w:p>
        </w:tc>
      </w:tr>
    </w:tbl>
    <w:p w14:paraId="0ADC50D5" w14:textId="77777777" w:rsidR="00961DF8" w:rsidRDefault="00961DF8">
      <w:pPr>
        <w:rPr>
          <w:rFonts w:ascii="Frutiger-Light" w:hAnsi="Frutiger-Light"/>
        </w:rPr>
      </w:pPr>
    </w:p>
    <w:p w14:paraId="4115BE37" w14:textId="77777777" w:rsidR="00961DF8" w:rsidRPr="00BD42CD" w:rsidRDefault="00961DF8">
      <w:pPr>
        <w:rPr>
          <w:rFonts w:asciiTheme="minorHAnsi" w:hAnsiTheme="minorHAnsi"/>
        </w:rPr>
      </w:pPr>
    </w:p>
    <w:p w14:paraId="28112B9D" w14:textId="77777777" w:rsidR="00711AB6" w:rsidRPr="00BD42CD" w:rsidRDefault="00711AB6">
      <w:pPr>
        <w:rPr>
          <w:rFonts w:asciiTheme="minorHAnsi" w:hAnsiTheme="minorHAnsi"/>
        </w:rPr>
      </w:pPr>
    </w:p>
    <w:p w14:paraId="11EDE7EF" w14:textId="77777777" w:rsidR="00711AB6" w:rsidRPr="00BD42CD" w:rsidRDefault="00711AB6">
      <w:pPr>
        <w:rPr>
          <w:rFonts w:asciiTheme="minorHAnsi" w:hAnsiTheme="minorHAnsi"/>
        </w:rPr>
      </w:pPr>
    </w:p>
    <w:p w14:paraId="406925DA" w14:textId="77777777" w:rsidR="00711AB6" w:rsidRPr="00BD42CD" w:rsidRDefault="00711AB6">
      <w:pPr>
        <w:rPr>
          <w:rFonts w:asciiTheme="minorHAnsi" w:hAnsiTheme="minorHAnsi"/>
        </w:rPr>
      </w:pPr>
    </w:p>
    <w:p w14:paraId="08689DA3" w14:textId="77777777" w:rsidR="00711AB6" w:rsidRPr="00BD42CD" w:rsidRDefault="00711AB6">
      <w:pPr>
        <w:rPr>
          <w:rFonts w:asciiTheme="minorHAnsi" w:hAnsiTheme="minorHAnsi"/>
        </w:rPr>
      </w:pPr>
    </w:p>
    <w:p w14:paraId="7472F155" w14:textId="77777777" w:rsidR="00711AB6" w:rsidRPr="006F1562" w:rsidRDefault="00711AB6">
      <w:pPr>
        <w:rPr>
          <w:rFonts w:asciiTheme="minorHAnsi" w:hAnsiTheme="minorHAnsi"/>
        </w:rPr>
      </w:pPr>
    </w:p>
    <w:p w14:paraId="4EDD7F88" w14:textId="77777777" w:rsidR="00C15167" w:rsidRPr="006F1562" w:rsidRDefault="00C15167">
      <w:pPr>
        <w:rPr>
          <w:rFonts w:asciiTheme="minorHAnsi" w:hAnsiTheme="minorHAnsi"/>
        </w:rPr>
      </w:pPr>
    </w:p>
    <w:p w14:paraId="1B7087B6" w14:textId="77777777" w:rsidR="00C15167" w:rsidRPr="006F1562" w:rsidRDefault="00C15167">
      <w:pPr>
        <w:rPr>
          <w:rFonts w:asciiTheme="minorHAnsi" w:hAnsiTheme="minorHAnsi"/>
        </w:rPr>
      </w:pPr>
    </w:p>
    <w:p w14:paraId="43AEDE55" w14:textId="77777777" w:rsidR="00C15167" w:rsidRPr="006F1562" w:rsidRDefault="00C15167">
      <w:pPr>
        <w:rPr>
          <w:rFonts w:asciiTheme="minorHAnsi" w:hAnsiTheme="minorHAnsi"/>
        </w:rPr>
      </w:pPr>
    </w:p>
    <w:p w14:paraId="21BBDB91" w14:textId="77777777" w:rsidR="00C15167" w:rsidRPr="006F1562" w:rsidRDefault="00C15167">
      <w:pPr>
        <w:rPr>
          <w:rFonts w:asciiTheme="minorHAnsi" w:hAnsiTheme="minorHAnsi"/>
        </w:rPr>
      </w:pPr>
    </w:p>
    <w:p w14:paraId="7A2F1EB7" w14:textId="77777777" w:rsidR="00012114" w:rsidRDefault="00EF2658" w:rsidP="00BD42CD">
      <w:pPr>
        <w:pStyle w:val="Heading1"/>
      </w:pPr>
      <w:bookmarkStart w:id="21" w:name="_Toc210765517"/>
      <w:r>
        <w:lastRenderedPageBreak/>
        <w:t>12</w:t>
      </w:r>
      <w:r w:rsidR="00012114">
        <w:t>. RAM – Responsibility Assignment Matrix</w:t>
      </w:r>
      <w:bookmarkEnd w:id="21"/>
    </w:p>
    <w:p w14:paraId="7CBA5168" w14:textId="77777777" w:rsidR="00EF2658" w:rsidRDefault="00EF2658" w:rsidP="00EF2658"/>
    <w:p w14:paraId="12D1F799" w14:textId="0132ED43" w:rsidR="00EF2658" w:rsidRPr="00EF2658" w:rsidRDefault="00EF26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6"/>
        <w:gridCol w:w="856"/>
        <w:gridCol w:w="1034"/>
        <w:gridCol w:w="1301"/>
      </w:tblGrid>
      <w:tr w:rsidR="00711AB6" w:rsidRPr="00711AB6" w14:paraId="72F01C37" w14:textId="77777777" w:rsidTr="00711AB6">
        <w:tc>
          <w:tcPr>
            <w:tcW w:w="0" w:type="auto"/>
            <w:hideMark/>
          </w:tcPr>
          <w:p w14:paraId="31501BD9" w14:textId="77777777" w:rsidR="00711AB6" w:rsidRPr="00711AB6" w:rsidRDefault="00711AB6" w:rsidP="00711AB6">
            <w:pPr>
              <w:rPr>
                <w:b/>
                <w:bCs/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Task</w:t>
            </w:r>
          </w:p>
        </w:tc>
        <w:tc>
          <w:tcPr>
            <w:tcW w:w="0" w:type="auto"/>
            <w:hideMark/>
          </w:tcPr>
          <w:p w14:paraId="69490EB9" w14:textId="77777777" w:rsidR="00711AB6" w:rsidRPr="00711AB6" w:rsidRDefault="00711AB6" w:rsidP="00711AB6">
            <w:pPr>
              <w:rPr>
                <w:b/>
                <w:bCs/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Oleg</w:t>
            </w:r>
          </w:p>
        </w:tc>
        <w:tc>
          <w:tcPr>
            <w:tcW w:w="0" w:type="auto"/>
            <w:hideMark/>
          </w:tcPr>
          <w:p w14:paraId="32C6C692" w14:textId="77777777" w:rsidR="00711AB6" w:rsidRPr="00711AB6" w:rsidRDefault="00711AB6" w:rsidP="00711AB6">
            <w:pPr>
              <w:rPr>
                <w:b/>
                <w:bCs/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Omar</w:t>
            </w:r>
          </w:p>
        </w:tc>
        <w:tc>
          <w:tcPr>
            <w:tcW w:w="0" w:type="auto"/>
            <w:hideMark/>
          </w:tcPr>
          <w:p w14:paraId="0EBC9015" w14:textId="77777777" w:rsidR="00711AB6" w:rsidRPr="00711AB6" w:rsidRDefault="00711AB6" w:rsidP="00711AB6">
            <w:pPr>
              <w:rPr>
                <w:b/>
                <w:bCs/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Jacques</w:t>
            </w:r>
          </w:p>
        </w:tc>
      </w:tr>
      <w:tr w:rsidR="00711AB6" w:rsidRPr="00711AB6" w14:paraId="52DA2F95" w14:textId="77777777" w:rsidTr="00711AB6">
        <w:tc>
          <w:tcPr>
            <w:tcW w:w="0" w:type="auto"/>
            <w:hideMark/>
          </w:tcPr>
          <w:p w14:paraId="007758BB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noProof/>
                <w:sz w:val="32"/>
                <w:szCs w:val="32"/>
              </w:rPr>
              <w:t>OCR Module</w:t>
            </w:r>
          </w:p>
        </w:tc>
        <w:tc>
          <w:tcPr>
            <w:tcW w:w="0" w:type="auto"/>
            <w:hideMark/>
          </w:tcPr>
          <w:p w14:paraId="7D939D07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P</w:t>
            </w:r>
          </w:p>
        </w:tc>
        <w:tc>
          <w:tcPr>
            <w:tcW w:w="0" w:type="auto"/>
            <w:hideMark/>
          </w:tcPr>
          <w:p w14:paraId="22FBFDFF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384BE698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S</w:t>
            </w:r>
          </w:p>
        </w:tc>
      </w:tr>
      <w:tr w:rsidR="00711AB6" w:rsidRPr="00711AB6" w14:paraId="11E65E64" w14:textId="77777777" w:rsidTr="00711AB6">
        <w:tc>
          <w:tcPr>
            <w:tcW w:w="0" w:type="auto"/>
            <w:hideMark/>
          </w:tcPr>
          <w:p w14:paraId="17604338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noProof/>
                <w:sz w:val="32"/>
                <w:szCs w:val="32"/>
              </w:rPr>
              <w:t>Garmin / Health Connect Integration</w:t>
            </w:r>
          </w:p>
        </w:tc>
        <w:tc>
          <w:tcPr>
            <w:tcW w:w="0" w:type="auto"/>
            <w:hideMark/>
          </w:tcPr>
          <w:p w14:paraId="62FF77E2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P</w:t>
            </w:r>
          </w:p>
        </w:tc>
        <w:tc>
          <w:tcPr>
            <w:tcW w:w="0" w:type="auto"/>
            <w:hideMark/>
          </w:tcPr>
          <w:p w14:paraId="7DA7104F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S</w:t>
            </w:r>
          </w:p>
        </w:tc>
        <w:tc>
          <w:tcPr>
            <w:tcW w:w="0" w:type="auto"/>
            <w:hideMark/>
          </w:tcPr>
          <w:p w14:paraId="0D29A688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</w:p>
        </w:tc>
      </w:tr>
      <w:tr w:rsidR="00711AB6" w:rsidRPr="00711AB6" w14:paraId="3FE7C9EC" w14:textId="77777777" w:rsidTr="00711AB6">
        <w:tc>
          <w:tcPr>
            <w:tcW w:w="0" w:type="auto"/>
            <w:hideMark/>
          </w:tcPr>
          <w:p w14:paraId="4DBFD188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noProof/>
                <w:sz w:val="32"/>
                <w:szCs w:val="32"/>
              </w:rPr>
              <w:t>Local Database &amp; Reports</w:t>
            </w:r>
          </w:p>
        </w:tc>
        <w:tc>
          <w:tcPr>
            <w:tcW w:w="0" w:type="auto"/>
            <w:hideMark/>
          </w:tcPr>
          <w:p w14:paraId="52D638E1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S</w:t>
            </w:r>
          </w:p>
        </w:tc>
        <w:tc>
          <w:tcPr>
            <w:tcW w:w="0" w:type="auto"/>
            <w:hideMark/>
          </w:tcPr>
          <w:p w14:paraId="7F50EDD8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P</w:t>
            </w:r>
          </w:p>
        </w:tc>
        <w:tc>
          <w:tcPr>
            <w:tcW w:w="0" w:type="auto"/>
            <w:hideMark/>
          </w:tcPr>
          <w:p w14:paraId="5EC17D10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</w:p>
        </w:tc>
      </w:tr>
      <w:tr w:rsidR="00711AB6" w:rsidRPr="00711AB6" w14:paraId="408BC612" w14:textId="77777777" w:rsidTr="00711AB6">
        <w:tc>
          <w:tcPr>
            <w:tcW w:w="0" w:type="auto"/>
            <w:hideMark/>
          </w:tcPr>
          <w:p w14:paraId="3A3A26EB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noProof/>
                <w:sz w:val="32"/>
                <w:szCs w:val="32"/>
              </w:rPr>
              <w:t>UI / UX Design</w:t>
            </w:r>
          </w:p>
        </w:tc>
        <w:tc>
          <w:tcPr>
            <w:tcW w:w="0" w:type="auto"/>
            <w:hideMark/>
          </w:tcPr>
          <w:p w14:paraId="63F3EA73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1F7618E4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S</w:t>
            </w:r>
          </w:p>
        </w:tc>
        <w:tc>
          <w:tcPr>
            <w:tcW w:w="0" w:type="auto"/>
            <w:hideMark/>
          </w:tcPr>
          <w:p w14:paraId="10A5B7E0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P</w:t>
            </w:r>
          </w:p>
        </w:tc>
      </w:tr>
      <w:tr w:rsidR="00711AB6" w:rsidRPr="00711AB6" w14:paraId="78F45B0E" w14:textId="77777777" w:rsidTr="00711AB6">
        <w:tc>
          <w:tcPr>
            <w:tcW w:w="0" w:type="auto"/>
            <w:hideMark/>
          </w:tcPr>
          <w:p w14:paraId="4D3A7522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noProof/>
                <w:sz w:val="32"/>
                <w:szCs w:val="32"/>
              </w:rPr>
              <w:t>Testing / QA</w:t>
            </w:r>
          </w:p>
        </w:tc>
        <w:tc>
          <w:tcPr>
            <w:tcW w:w="0" w:type="auto"/>
            <w:hideMark/>
          </w:tcPr>
          <w:p w14:paraId="56AC75F6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S</w:t>
            </w:r>
          </w:p>
        </w:tc>
        <w:tc>
          <w:tcPr>
            <w:tcW w:w="0" w:type="auto"/>
            <w:hideMark/>
          </w:tcPr>
          <w:p w14:paraId="31364BB0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P</w:t>
            </w:r>
          </w:p>
        </w:tc>
        <w:tc>
          <w:tcPr>
            <w:tcW w:w="0" w:type="auto"/>
            <w:hideMark/>
          </w:tcPr>
          <w:p w14:paraId="0B02794E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S</w:t>
            </w:r>
          </w:p>
        </w:tc>
      </w:tr>
      <w:tr w:rsidR="00711AB6" w:rsidRPr="00711AB6" w14:paraId="722C8493" w14:textId="77777777" w:rsidTr="00711AB6">
        <w:tc>
          <w:tcPr>
            <w:tcW w:w="0" w:type="auto"/>
            <w:hideMark/>
          </w:tcPr>
          <w:p w14:paraId="5156315B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noProof/>
                <w:sz w:val="32"/>
                <w:szCs w:val="32"/>
              </w:rPr>
              <w:t>Documentation</w:t>
            </w:r>
          </w:p>
        </w:tc>
        <w:tc>
          <w:tcPr>
            <w:tcW w:w="0" w:type="auto"/>
            <w:hideMark/>
          </w:tcPr>
          <w:p w14:paraId="72B040E7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6EB6DDBE" w14:textId="77777777" w:rsidR="00711AB6" w:rsidRPr="00711AB6" w:rsidRDefault="00711AB6" w:rsidP="00711AB6">
            <w:pPr>
              <w:rPr>
                <w:noProof/>
                <w:sz w:val="32"/>
                <w:szCs w:val="32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S</w:t>
            </w:r>
          </w:p>
        </w:tc>
        <w:tc>
          <w:tcPr>
            <w:tcW w:w="0" w:type="auto"/>
            <w:hideMark/>
          </w:tcPr>
          <w:p w14:paraId="7865BDBA" w14:textId="6F2DD22C" w:rsidR="00711AB6" w:rsidRPr="00711AB6" w:rsidRDefault="00711AB6" w:rsidP="00711AB6">
            <w:pPr>
              <w:rPr>
                <w:noProof/>
                <w:sz w:val="32"/>
                <w:szCs w:val="32"/>
                <w:lang w:val="ru-RU"/>
              </w:rPr>
            </w:pPr>
            <w:r w:rsidRPr="00711AB6">
              <w:rPr>
                <w:b/>
                <w:bCs/>
                <w:noProof/>
                <w:sz w:val="32"/>
                <w:szCs w:val="32"/>
              </w:rPr>
              <w:t>P</w:t>
            </w:r>
          </w:p>
        </w:tc>
      </w:tr>
    </w:tbl>
    <w:p w14:paraId="053A27B3" w14:textId="77777777" w:rsidR="00BD42CD" w:rsidRDefault="00711AB6">
      <w:pPr>
        <w:rPr>
          <w:rFonts w:asciiTheme="minorHAnsi" w:hAnsiTheme="minorHAnsi"/>
          <w:b/>
          <w:sz w:val="32"/>
          <w:szCs w:val="32"/>
        </w:rPr>
      </w:pPr>
      <w:r w:rsidRPr="00711AB6">
        <w:rPr>
          <w:rFonts w:asciiTheme="minorHAnsi" w:hAnsiTheme="minorHAnsi"/>
          <w:b/>
          <w:sz w:val="32"/>
          <w:szCs w:val="32"/>
        </w:rPr>
        <w:br/>
      </w:r>
      <w:r w:rsidRPr="00711AB6">
        <w:rPr>
          <w:rFonts w:asciiTheme="minorHAnsi" w:hAnsiTheme="minorHAnsi"/>
          <w:sz w:val="32"/>
          <w:szCs w:val="32"/>
        </w:rPr>
        <w:t>Legend:</w:t>
      </w:r>
      <w:r w:rsidRPr="00711AB6">
        <w:rPr>
          <w:rFonts w:asciiTheme="minorHAnsi" w:hAnsiTheme="minorHAnsi"/>
          <w:sz w:val="32"/>
          <w:szCs w:val="32"/>
        </w:rPr>
        <w:br/>
        <w:t>P = Primary Responsibility</w:t>
      </w:r>
      <w:r w:rsidRPr="00711AB6">
        <w:rPr>
          <w:rFonts w:asciiTheme="minorHAnsi" w:hAnsiTheme="minorHAnsi"/>
          <w:sz w:val="32"/>
          <w:szCs w:val="32"/>
        </w:rPr>
        <w:br/>
        <w:t>S = Secondary Responsibility</w:t>
      </w:r>
      <w:r w:rsidRPr="00711AB6">
        <w:rPr>
          <w:rFonts w:asciiTheme="minorHAnsi" w:hAnsiTheme="minorHAnsi"/>
          <w:b/>
          <w:sz w:val="32"/>
          <w:szCs w:val="32"/>
        </w:rPr>
        <w:br/>
      </w:r>
    </w:p>
    <w:p w14:paraId="0546F599" w14:textId="3FBB084C" w:rsidR="00961DF8" w:rsidRPr="00961DF8" w:rsidRDefault="00711AB6" w:rsidP="00BD42CD">
      <w:pPr>
        <w:pStyle w:val="Heading1"/>
      </w:pPr>
      <w:r w:rsidRPr="00711AB6">
        <w:rPr>
          <w:rFonts w:asciiTheme="minorHAnsi" w:hAnsiTheme="minorHAnsi"/>
        </w:rPr>
        <w:br/>
      </w:r>
      <w:bookmarkStart w:id="22" w:name="_Toc210765518"/>
      <w:r w:rsidR="00961DF8" w:rsidRPr="00961DF8">
        <w:t>1</w:t>
      </w:r>
      <w:r w:rsidR="00EF2658">
        <w:t>3</w:t>
      </w:r>
      <w:r w:rsidR="00961DF8" w:rsidRPr="00961DF8">
        <w:t>. Approval</w:t>
      </w:r>
      <w:bookmarkEnd w:id="22"/>
    </w:p>
    <w:p w14:paraId="0E48928D" w14:textId="77777777" w:rsidR="00961DF8" w:rsidRDefault="00961DF8">
      <w:pPr>
        <w:rPr>
          <w:rFonts w:ascii="Frutiger-Light" w:hAnsi="Frutiger-Light"/>
        </w:rPr>
      </w:pPr>
    </w:p>
    <w:p w14:paraId="112AE5E5" w14:textId="77777777" w:rsidR="00961DF8" w:rsidRDefault="00961DF8">
      <w:pPr>
        <w:rPr>
          <w:rFonts w:ascii="Frutiger-Light" w:hAnsi="Frutiger-Light"/>
        </w:rPr>
      </w:pPr>
      <w:r>
        <w:rPr>
          <w:rFonts w:ascii="Frutiger-Light" w:hAnsi="Frutiger-Light"/>
        </w:rPr>
        <w:t>The signatures below indicate their approval of the contents of this document.</w:t>
      </w:r>
    </w:p>
    <w:p w14:paraId="35C23E49" w14:textId="77777777" w:rsidR="00961DF8" w:rsidRDefault="00961DF8">
      <w:pPr>
        <w:rPr>
          <w:rFonts w:ascii="Frutiger-Light" w:hAnsi="Frutiger-Light"/>
        </w:rPr>
      </w:pPr>
    </w:p>
    <w:tbl>
      <w:tblPr>
        <w:tblStyle w:val="TableGrid"/>
        <w:tblW w:w="0" w:type="auto"/>
        <w:tblInd w:w="-431" w:type="dxa"/>
        <w:tblLook w:val="01E0" w:firstRow="1" w:lastRow="1" w:firstColumn="1" w:lastColumn="1" w:noHBand="0" w:noVBand="0"/>
      </w:tblPr>
      <w:tblGrid>
        <w:gridCol w:w="2572"/>
        <w:gridCol w:w="2861"/>
        <w:gridCol w:w="2861"/>
        <w:gridCol w:w="767"/>
      </w:tblGrid>
      <w:tr w:rsidR="00711AB6" w:rsidRPr="00961DF8" w14:paraId="2CBB468E" w14:textId="77777777" w:rsidTr="003B21A0">
        <w:tc>
          <w:tcPr>
            <w:tcW w:w="2572" w:type="dxa"/>
            <w:shd w:val="clear" w:color="auto" w:fill="E6E6E6"/>
          </w:tcPr>
          <w:p w14:paraId="77DC43EB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Project Role</w:t>
            </w:r>
          </w:p>
        </w:tc>
        <w:tc>
          <w:tcPr>
            <w:tcW w:w="2861" w:type="dxa"/>
            <w:shd w:val="clear" w:color="auto" w:fill="E6E6E6"/>
          </w:tcPr>
          <w:p w14:paraId="58268090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Name</w:t>
            </w:r>
          </w:p>
        </w:tc>
        <w:tc>
          <w:tcPr>
            <w:tcW w:w="2861" w:type="dxa"/>
            <w:shd w:val="clear" w:color="auto" w:fill="E6E6E6"/>
          </w:tcPr>
          <w:p w14:paraId="581EE742" w14:textId="77777777" w:rsidR="00961DF8" w:rsidRPr="00711AB6" w:rsidRDefault="00961DF8" w:rsidP="00A77EBD">
            <w:pPr>
              <w:rPr>
                <w:rFonts w:asciiTheme="minorHAnsi" w:hAnsiTheme="minorHAnsi"/>
                <w:lang w:val="ru-RU"/>
              </w:rPr>
            </w:pPr>
            <w:r>
              <w:rPr>
                <w:rFonts w:ascii="Frutiger-Light" w:hAnsi="Frutiger-Light"/>
              </w:rPr>
              <w:t>Signature</w:t>
            </w:r>
          </w:p>
        </w:tc>
        <w:tc>
          <w:tcPr>
            <w:tcW w:w="767" w:type="dxa"/>
            <w:shd w:val="clear" w:color="auto" w:fill="E6E6E6"/>
          </w:tcPr>
          <w:p w14:paraId="349AABBD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Date</w:t>
            </w:r>
          </w:p>
        </w:tc>
      </w:tr>
      <w:tr w:rsidR="00711AB6" w14:paraId="3A2F2022" w14:textId="77777777" w:rsidTr="003B21A0">
        <w:tc>
          <w:tcPr>
            <w:tcW w:w="2572" w:type="dxa"/>
          </w:tcPr>
          <w:p w14:paraId="359BDD8D" w14:textId="0B3CACF1" w:rsidR="00711AB6" w:rsidRPr="00851B50" w:rsidRDefault="00711AB6" w:rsidP="00711AB6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Calibri" w:hAnsi="Calibri"/>
                <w:color w:val="000000"/>
                <w:shd w:val="clear" w:color="auto" w:fill="FFFFFF"/>
              </w:rPr>
              <w:t>Manager/</w:t>
            </w:r>
            <w:r w:rsidRPr="00053C10">
              <w:rPr>
                <w:rFonts w:ascii="Calibri" w:hAnsi="Calibri"/>
                <w:color w:val="000000"/>
                <w:shd w:val="clear" w:color="auto" w:fill="FFFFFF"/>
              </w:rPr>
              <w:t>Developer</w:t>
            </w:r>
            <w:r w:rsidR="003B21A0">
              <w:rPr>
                <w:rFonts w:ascii="Calibri" w:hAnsi="Calibri"/>
                <w:color w:val="000000"/>
                <w:shd w:val="clear" w:color="auto" w:fill="FFFFFF"/>
                <w:lang w:val="ru-RU"/>
              </w:rPr>
              <w:t>/</w:t>
            </w:r>
            <w:r w:rsidRPr="00053C10">
              <w:rPr>
                <w:rFonts w:ascii="Calibri" w:hAnsi="Calibri"/>
                <w:color w:val="000000"/>
                <w:shd w:val="clear" w:color="auto" w:fill="FFFFFF"/>
              </w:rPr>
              <w:t xml:space="preserve"> Lead</w:t>
            </w:r>
          </w:p>
        </w:tc>
        <w:tc>
          <w:tcPr>
            <w:tcW w:w="2861" w:type="dxa"/>
          </w:tcPr>
          <w:p w14:paraId="378F4A0F" w14:textId="69D6FAC3" w:rsidR="00711AB6" w:rsidRPr="00711AB6" w:rsidRDefault="00711AB6" w:rsidP="00711AB6">
            <w:pPr>
              <w:rPr>
                <w:rFonts w:ascii="Frutiger-Light" w:hAnsi="Frutiger-Light"/>
              </w:rPr>
            </w:pPr>
            <w:r w:rsidRPr="00711AB6">
              <w:rPr>
                <w:rStyle w:val="normaltextrun"/>
                <w:sz w:val="28"/>
                <w:szCs w:val="28"/>
                <w:lang w:val="fr-FR"/>
              </w:rPr>
              <w:t>Oleg Sanitskii    </w:t>
            </w:r>
            <w:r w:rsidRPr="00711AB6">
              <w:rPr>
                <w:rStyle w:val="eop"/>
                <w:sz w:val="28"/>
                <w:szCs w:val="28"/>
                <w:lang w:val="fr-FR"/>
              </w:rPr>
              <w:t> </w:t>
            </w:r>
          </w:p>
        </w:tc>
        <w:tc>
          <w:tcPr>
            <w:tcW w:w="2861" w:type="dxa"/>
          </w:tcPr>
          <w:p w14:paraId="0F18E124" w14:textId="1DB43C80" w:rsidR="00711AB6" w:rsidRDefault="00711AB6" w:rsidP="00711AB6">
            <w:pPr>
              <w:rPr>
                <w:rFonts w:ascii="Frutiger-Light" w:hAnsi="Frutiger-Light"/>
              </w:rPr>
            </w:pPr>
            <w:r w:rsidRPr="006F68A8">
              <w:rPr>
                <w:rStyle w:val="normaltextrun"/>
                <w:i/>
                <w:iCs/>
                <w:sz w:val="28"/>
                <w:szCs w:val="28"/>
                <w:lang w:val="fr-FR"/>
              </w:rPr>
              <w:t>Oleg Sanitskii    </w:t>
            </w:r>
            <w:r w:rsidRPr="006F68A8">
              <w:rPr>
                <w:rStyle w:val="eop"/>
                <w:i/>
                <w:iCs/>
                <w:sz w:val="28"/>
                <w:szCs w:val="28"/>
                <w:lang w:val="fr-FR"/>
              </w:rPr>
              <w:t> </w:t>
            </w:r>
          </w:p>
        </w:tc>
        <w:tc>
          <w:tcPr>
            <w:tcW w:w="767" w:type="dxa"/>
          </w:tcPr>
          <w:p w14:paraId="4881E4B0" w14:textId="543AB01C" w:rsidR="00711AB6" w:rsidRPr="00E90595" w:rsidRDefault="00E90595" w:rsidP="00711AB6">
            <w:pPr>
              <w:rPr>
                <w:rFonts w:asciiTheme="minorHAnsi" w:hAnsiTheme="minorHAnsi"/>
                <w:i/>
                <w:iCs/>
              </w:rPr>
            </w:pPr>
            <w:r w:rsidRPr="00E90595">
              <w:rPr>
                <w:rFonts w:asciiTheme="minorHAnsi" w:hAnsiTheme="minorHAnsi"/>
                <w:i/>
                <w:iCs/>
              </w:rPr>
              <w:t>Feb-15</w:t>
            </w:r>
            <w:r>
              <w:rPr>
                <w:rFonts w:asciiTheme="minorHAnsi" w:hAnsiTheme="minorHAnsi"/>
                <w:i/>
                <w:iCs/>
              </w:rPr>
              <w:t>-</w:t>
            </w:r>
            <w:r w:rsidRPr="00E90595">
              <w:rPr>
                <w:rFonts w:asciiTheme="minorHAnsi" w:hAnsiTheme="minorHAnsi"/>
                <w:i/>
                <w:iCs/>
              </w:rPr>
              <w:t>2026</w:t>
            </w:r>
          </w:p>
        </w:tc>
      </w:tr>
    </w:tbl>
    <w:p w14:paraId="2048FA78" w14:textId="77777777" w:rsidR="00961DF8" w:rsidRDefault="00961DF8">
      <w:pPr>
        <w:rPr>
          <w:rFonts w:ascii="Frutiger-Light" w:hAnsi="Frutiger-Light"/>
        </w:rPr>
      </w:pPr>
    </w:p>
    <w:p w14:paraId="2ABD86FE" w14:textId="77777777" w:rsidR="00BC0615" w:rsidRDefault="00BC0615">
      <w:pPr>
        <w:rPr>
          <w:rFonts w:ascii="Frutiger-Light" w:hAnsi="Frutiger-Light"/>
        </w:rPr>
      </w:pPr>
    </w:p>
    <w:p w14:paraId="43F076FF" w14:textId="77777777" w:rsidR="00BC0615" w:rsidRDefault="00BC0615">
      <w:pPr>
        <w:rPr>
          <w:rFonts w:ascii="Frutiger-Light" w:hAnsi="Frutiger-Light"/>
        </w:rPr>
      </w:pPr>
    </w:p>
    <w:p w14:paraId="7B11DB5E" w14:textId="77777777" w:rsidR="00BC0615" w:rsidRDefault="00BC0615">
      <w:pPr>
        <w:rPr>
          <w:rFonts w:ascii="Frutiger-Light" w:hAnsi="Frutiger-Light"/>
        </w:rPr>
      </w:pPr>
    </w:p>
    <w:p w14:paraId="771990F8" w14:textId="77777777" w:rsidR="00102B4B" w:rsidRDefault="00102B4B" w:rsidP="00BC0615">
      <w:pPr>
        <w:shd w:val="clear" w:color="auto" w:fill="FFFFFF"/>
        <w:jc w:val="center"/>
        <w:rPr>
          <w:rFonts w:ascii="Calibri" w:hAnsi="Calibri"/>
          <w:b/>
          <w:color w:val="000000"/>
          <w:sz w:val="32"/>
          <w:szCs w:val="32"/>
          <w:shd w:val="clear" w:color="auto" w:fill="FFFFFF"/>
        </w:rPr>
      </w:pPr>
    </w:p>
    <w:sectPr w:rsidR="00102B4B" w:rsidSect="002D73EF">
      <w:headerReference w:type="default" r:id="rId12"/>
      <w:footerReference w:type="default" r:id="rId13"/>
      <w:pgSz w:w="12240" w:h="15840"/>
      <w:pgMar w:top="108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Олег -Sanitskii" w:date="2026-02-15T14:54:00Z" w:initials="О-">
    <w:p w14:paraId="612CA509" w14:textId="3B39AA49" w:rsidR="008C2A55" w:rsidRPr="008C2A55" w:rsidRDefault="008C2A55">
      <w:pPr>
        <w:pStyle w:val="CommentText"/>
      </w:pPr>
      <w:r>
        <w:rPr>
          <w:rStyle w:val="CommentReference"/>
        </w:rPr>
        <w:annotationRef/>
      </w:r>
      <w:r w:rsidRPr="008C2A55">
        <w:t>Updated to reflect current Sprint 5 development status and clarified Android MVP positioning with future service-oriented expansion (web/iOS).</w:t>
      </w:r>
    </w:p>
  </w:comment>
  <w:comment w:id="6" w:author="Олег -Sanitskii" w:date="2026-02-15T14:55:00Z" w:initials="О-">
    <w:p w14:paraId="00F828E5" w14:textId="5C733620" w:rsidR="008C2A55" w:rsidRDefault="008C2A55">
      <w:pPr>
        <w:pStyle w:val="CommentText"/>
      </w:pPr>
      <w:r>
        <w:rPr>
          <w:rStyle w:val="CommentReference"/>
        </w:rPr>
        <w:annotationRef/>
      </w:r>
      <w:r w:rsidRPr="008C2A55">
        <w:t>Expanded In Scope and Out of Scope sections to better define MVP boundaries and explicitly separate future web and iOS platforms from current Capstone release.</w:t>
      </w:r>
    </w:p>
  </w:comment>
  <w:comment w:id="8" w:author="Олег -Sanitskii" w:date="2026-02-15T14:55:00Z" w:initials="О-">
    <w:p w14:paraId="1543F92E" w14:textId="07A4DDCA" w:rsidR="009C5A14" w:rsidRDefault="009C5A14">
      <w:pPr>
        <w:pStyle w:val="CommentText"/>
      </w:pPr>
      <w:r>
        <w:rPr>
          <w:rStyle w:val="CommentReference"/>
        </w:rPr>
        <w:annotationRef/>
      </w:r>
      <w:r w:rsidRPr="009C5A14">
        <w:t xml:space="preserve">Deliverables were decomposed into smaller functional components to provide clearer alignment with implemented modules </w:t>
      </w:r>
    </w:p>
  </w:comment>
  <w:comment w:id="10" w:author="Олег -Sanitskii" w:date="2026-02-15T14:56:00Z" w:initials="О-">
    <w:p w14:paraId="5ADD40F5" w14:textId="0019375A" w:rsidR="009C5A14" w:rsidRDefault="009C5A14">
      <w:pPr>
        <w:pStyle w:val="CommentText"/>
      </w:pPr>
      <w:r>
        <w:rPr>
          <w:rStyle w:val="CommentReference"/>
        </w:rPr>
        <w:annotationRef/>
      </w:r>
      <w:r>
        <w:t>E</w:t>
      </w:r>
      <w:r w:rsidRPr="009C5A14">
        <w:t>xpanded to include architectural, technical, and platform-related assumptions aligned with the revised MVP and future service vision.</w:t>
      </w:r>
    </w:p>
  </w:comment>
  <w:comment w:id="12" w:author="Олег -Sanitskii" w:date="2026-02-15T14:57:00Z" w:initials="О-">
    <w:p w14:paraId="626D246D" w14:textId="42CC88D3" w:rsidR="009C5A14" w:rsidRDefault="009C5A14">
      <w:pPr>
        <w:pStyle w:val="CommentText"/>
      </w:pPr>
      <w:r>
        <w:rPr>
          <w:rStyle w:val="CommentReference"/>
        </w:rPr>
        <w:annotationRef/>
      </w:r>
      <w:r>
        <w:t>R</w:t>
      </w:r>
      <w:r w:rsidRPr="009C5A14">
        <w:t>efined to include external API stability, infrastructure factors, and potential future cross-platform considerations.</w:t>
      </w:r>
    </w:p>
  </w:comment>
  <w:comment w:id="14" w:author="Олег -Sanitskii" w:date="2026-02-15T14:57:00Z" w:initials="О-">
    <w:p w14:paraId="3BA9CEF5" w14:textId="3F14357F" w:rsidR="009C5A14" w:rsidRDefault="009C5A14">
      <w:pPr>
        <w:pStyle w:val="CommentText"/>
      </w:pPr>
      <w:r>
        <w:rPr>
          <w:rStyle w:val="CommentReference"/>
        </w:rPr>
        <w:annotationRef/>
      </w:r>
      <w:r w:rsidRPr="009C5A14">
        <w:t>Additional strategic risks were introduced (feature creep, cross-platform complexity) to reflect current project maturity and architectural considerations.</w:t>
      </w:r>
    </w:p>
  </w:comment>
  <w:comment w:id="16" w:author="Олег -Sanitskii" w:date="2026-02-15T14:57:00Z" w:initials="О-">
    <w:p w14:paraId="1F22B2AE" w14:textId="0799117D" w:rsidR="009C5A14" w:rsidRDefault="009C5A14">
      <w:pPr>
        <w:pStyle w:val="CommentText"/>
      </w:pPr>
      <w:r>
        <w:rPr>
          <w:rStyle w:val="CommentReference"/>
        </w:rPr>
        <w:annotationRef/>
      </w:r>
      <w:r w:rsidRPr="009C5A14">
        <w:t>Updated to include Project Status Reports, Sprint Reviews, and documentation retention requirements per Sprint 5 guidelines.</w:t>
      </w:r>
    </w:p>
  </w:comment>
  <w:comment w:id="17" w:author="Олег -Sanitskii" w:date="2026-02-15T14:50:00Z" w:initials="О-">
    <w:p w14:paraId="17E4B281" w14:textId="5F0EF92E" w:rsidR="008C2A55" w:rsidRDefault="008C2A55">
      <w:pPr>
        <w:pStyle w:val="CommentText"/>
      </w:pPr>
      <w:r>
        <w:rPr>
          <w:rStyle w:val="CommentReference"/>
        </w:rPr>
        <w:annotationRef/>
      </w:r>
      <w:r w:rsidRPr="008C2A55">
        <w:t>Ying Wu</w:t>
      </w:r>
      <w:r>
        <w:t xml:space="preserve"> is my team member for IOS mobile development. Winter Semester 2026.  NOT my former team member for capstone.  Will be working with me on  IOS clone of Snap Cal.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2CA509" w15:done="0"/>
  <w15:commentEx w15:paraId="00F828E5" w15:done="0"/>
  <w15:commentEx w15:paraId="1543F92E" w15:done="0"/>
  <w15:commentEx w15:paraId="5ADD40F5" w15:done="0"/>
  <w15:commentEx w15:paraId="626D246D" w15:done="0"/>
  <w15:commentEx w15:paraId="3BA9CEF5" w15:done="0"/>
  <w15:commentEx w15:paraId="1F22B2AE" w15:done="0"/>
  <w15:commentEx w15:paraId="17E4B2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A869D4" w16cex:dateUtc="2026-02-15T19:54:00Z"/>
  <w16cex:commentExtensible w16cex:durableId="7230346C" w16cex:dateUtc="2026-02-15T19:55:00Z"/>
  <w16cex:commentExtensible w16cex:durableId="0E563B63" w16cex:dateUtc="2026-02-15T19:55:00Z"/>
  <w16cex:commentExtensible w16cex:durableId="35E4EBD5" w16cex:dateUtc="2026-02-15T19:56:00Z"/>
  <w16cex:commentExtensible w16cex:durableId="4C2FCCE1" w16cex:dateUtc="2026-02-15T19:57:00Z"/>
  <w16cex:commentExtensible w16cex:durableId="07FD7855" w16cex:dateUtc="2026-02-15T19:57:00Z"/>
  <w16cex:commentExtensible w16cex:durableId="05705725" w16cex:dateUtc="2026-02-15T19:57:00Z"/>
  <w16cex:commentExtensible w16cex:durableId="212F464B" w16cex:dateUtc="2026-02-15T19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2CA509" w16cid:durableId="33A869D4"/>
  <w16cid:commentId w16cid:paraId="00F828E5" w16cid:durableId="7230346C"/>
  <w16cid:commentId w16cid:paraId="1543F92E" w16cid:durableId="0E563B63"/>
  <w16cid:commentId w16cid:paraId="5ADD40F5" w16cid:durableId="35E4EBD5"/>
  <w16cid:commentId w16cid:paraId="626D246D" w16cid:durableId="4C2FCCE1"/>
  <w16cid:commentId w16cid:paraId="3BA9CEF5" w16cid:durableId="07FD7855"/>
  <w16cid:commentId w16cid:paraId="1F22B2AE" w16cid:durableId="05705725"/>
  <w16cid:commentId w16cid:paraId="17E4B281" w16cid:durableId="212F46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88732" w14:textId="77777777" w:rsidR="009E632C" w:rsidRDefault="009E632C">
      <w:r>
        <w:separator/>
      </w:r>
    </w:p>
  </w:endnote>
  <w:endnote w:type="continuationSeparator" w:id="0">
    <w:p w14:paraId="377740F0" w14:textId="77777777" w:rsidR="009E632C" w:rsidRDefault="009E6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Condensed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-Light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1A9BD" w14:textId="77777777" w:rsidR="00894E88" w:rsidRPr="00961DF8" w:rsidRDefault="00894E88" w:rsidP="00F062D0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</w:rPr>
    </w:pPr>
    <w:r w:rsidRPr="00961DF8">
      <w:rPr>
        <w:rFonts w:ascii="Futura Condensed" w:hAnsi="Futura Condensed"/>
        <w:sz w:val="20"/>
        <w:szCs w:val="20"/>
      </w:rPr>
      <w:tab/>
      <w:t xml:space="preserve">Page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PAGE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9F58C6">
      <w:rPr>
        <w:rFonts w:ascii="Futura Condensed" w:hAnsi="Futura Condensed"/>
        <w:noProof/>
        <w:sz w:val="20"/>
        <w:szCs w:val="20"/>
      </w:rPr>
      <w:t>6</w:t>
    </w:r>
    <w:r w:rsidR="00085C45" w:rsidRPr="00961DF8">
      <w:rPr>
        <w:rFonts w:ascii="Futura Condensed" w:hAnsi="Futura Condensed"/>
        <w:sz w:val="20"/>
        <w:szCs w:val="20"/>
      </w:rPr>
      <w:fldChar w:fldCharType="end"/>
    </w:r>
    <w:r w:rsidRPr="00961DF8">
      <w:rPr>
        <w:rFonts w:ascii="Futura Condensed" w:hAnsi="Futura Condensed"/>
        <w:sz w:val="20"/>
        <w:szCs w:val="20"/>
      </w:rPr>
      <w:t xml:space="preserve"> of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NUMPAGES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9F58C6">
      <w:rPr>
        <w:rFonts w:ascii="Futura Condensed" w:hAnsi="Futura Condensed"/>
        <w:noProof/>
        <w:sz w:val="20"/>
        <w:szCs w:val="20"/>
      </w:rPr>
      <w:t>7</w:t>
    </w:r>
    <w:r w:rsidR="00085C45" w:rsidRPr="00961DF8">
      <w:rPr>
        <w:rFonts w:ascii="Futura Condensed" w:hAnsi="Futura Condense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F3895" w14:textId="77777777" w:rsidR="009E632C" w:rsidRDefault="009E632C">
      <w:r>
        <w:separator/>
      </w:r>
    </w:p>
  </w:footnote>
  <w:footnote w:type="continuationSeparator" w:id="0">
    <w:p w14:paraId="7188D9C1" w14:textId="77777777" w:rsidR="009E632C" w:rsidRDefault="009E6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E7417" w14:textId="77777777" w:rsidR="00894E88" w:rsidRPr="00961DF8" w:rsidRDefault="000E4F8C" w:rsidP="00F062D0">
    <w:pPr>
      <w:pStyle w:val="Header"/>
      <w:pBdr>
        <w:bottom w:val="single" w:sz="4" w:space="1" w:color="auto"/>
      </w:pBdr>
      <w:rPr>
        <w:rFonts w:ascii="Futura Condensed" w:hAnsi="Futura Condensed"/>
        <w:sz w:val="20"/>
        <w:szCs w:val="20"/>
      </w:rPr>
    </w:pPr>
    <w:r>
      <w:rPr>
        <w:rFonts w:ascii="Futura Condensed" w:hAnsi="Futura Condensed"/>
        <w:b/>
        <w:sz w:val="20"/>
        <w:szCs w:val="20"/>
      </w:rPr>
      <w:t>COMP</w:t>
    </w:r>
    <w:r w:rsidR="00233366">
      <w:rPr>
        <w:rFonts w:ascii="Futura Condensed" w:hAnsi="Futura Condensed"/>
        <w:b/>
        <w:sz w:val="20"/>
        <w:szCs w:val="20"/>
      </w:rPr>
      <w:t>3059</w:t>
    </w:r>
    <w:r w:rsidR="00894E88" w:rsidRPr="00961DF8">
      <w:rPr>
        <w:rFonts w:ascii="Futura Condensed" w:hAnsi="Futura Condensed"/>
        <w:b/>
        <w:sz w:val="20"/>
        <w:szCs w:val="20"/>
      </w:rPr>
      <w:t xml:space="preserve"> – </w:t>
    </w:r>
    <w:r w:rsidR="00F55EEC">
      <w:rPr>
        <w:rFonts w:ascii="Futura Condensed" w:hAnsi="Futura Condensed"/>
        <w:b/>
        <w:sz w:val="20"/>
        <w:szCs w:val="20"/>
      </w:rPr>
      <w:t>Capstone</w:t>
    </w:r>
    <w:r>
      <w:rPr>
        <w:rFonts w:ascii="Futura Condensed" w:hAnsi="Futura Condensed"/>
        <w:b/>
        <w:sz w:val="20"/>
        <w:szCs w:val="20"/>
      </w:rPr>
      <w:t xml:space="preserve"> Project</w:t>
    </w:r>
    <w:r w:rsidR="00233366">
      <w:rPr>
        <w:rFonts w:ascii="Futura Condensed" w:hAnsi="Futura Condensed"/>
        <w:b/>
        <w:sz w:val="20"/>
        <w:szCs w:val="20"/>
      </w:rPr>
      <w:t xml:space="preserve"> I</w:t>
    </w:r>
    <w:r w:rsidR="00894E88" w:rsidRPr="00961DF8">
      <w:rPr>
        <w:rFonts w:ascii="Futura Condensed" w:hAnsi="Futura Condensed"/>
        <w:sz w:val="20"/>
        <w:szCs w:val="20"/>
      </w:rPr>
      <w:tab/>
    </w:r>
    <w:r w:rsidR="00894E88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439"/>
    <w:multiLevelType w:val="hybridMultilevel"/>
    <w:tmpl w:val="EE18D33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7362"/>
    <w:multiLevelType w:val="hybridMultilevel"/>
    <w:tmpl w:val="AC6E695A"/>
    <w:lvl w:ilvl="0" w:tplc="3DE2862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EC7D86"/>
    <w:multiLevelType w:val="hybridMultilevel"/>
    <w:tmpl w:val="B1C691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D61A39"/>
    <w:multiLevelType w:val="hybridMultilevel"/>
    <w:tmpl w:val="8974A39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51351"/>
    <w:multiLevelType w:val="multilevel"/>
    <w:tmpl w:val="993C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A7E13"/>
    <w:multiLevelType w:val="hybridMultilevel"/>
    <w:tmpl w:val="B99066BC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34ECC"/>
    <w:multiLevelType w:val="hybridMultilevel"/>
    <w:tmpl w:val="46DE0A60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B6F08"/>
    <w:multiLevelType w:val="hybridMultilevel"/>
    <w:tmpl w:val="C0040F1E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099469">
    <w:abstractNumId w:val="6"/>
  </w:num>
  <w:num w:numId="2" w16cid:durableId="2101367240">
    <w:abstractNumId w:val="1"/>
  </w:num>
  <w:num w:numId="3" w16cid:durableId="1490245917">
    <w:abstractNumId w:val="5"/>
  </w:num>
  <w:num w:numId="4" w16cid:durableId="1610435071">
    <w:abstractNumId w:val="4"/>
  </w:num>
  <w:num w:numId="5" w16cid:durableId="390537779">
    <w:abstractNumId w:val="2"/>
  </w:num>
  <w:num w:numId="6" w16cid:durableId="917249552">
    <w:abstractNumId w:val="0"/>
  </w:num>
  <w:num w:numId="7" w16cid:durableId="1403868964">
    <w:abstractNumId w:val="3"/>
  </w:num>
  <w:num w:numId="8" w16cid:durableId="494338821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Олег -Sanitskii">
    <w15:presenceInfo w15:providerId="Windows Live" w15:userId="4758c72c0da3a6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6" w:nlCheck="1" w:checkStyle="0"/>
  <w:activeWritingStyle w:appName="MSWord" w:lang="en-CA" w:vendorID="64" w:dllVersion="0" w:nlCheck="1" w:checkStyle="0"/>
  <w:activeWritingStyle w:appName="MSWord" w:lang="en-CA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16"/>
    <w:rsid w:val="00012114"/>
    <w:rsid w:val="0001216C"/>
    <w:rsid w:val="00017A36"/>
    <w:rsid w:val="00034ADB"/>
    <w:rsid w:val="00037595"/>
    <w:rsid w:val="00056850"/>
    <w:rsid w:val="0007453E"/>
    <w:rsid w:val="00081DA5"/>
    <w:rsid w:val="00085C45"/>
    <w:rsid w:val="000E4F8C"/>
    <w:rsid w:val="000F5B37"/>
    <w:rsid w:val="000F7958"/>
    <w:rsid w:val="00102B4B"/>
    <w:rsid w:val="00130B9B"/>
    <w:rsid w:val="00164985"/>
    <w:rsid w:val="00166C6E"/>
    <w:rsid w:val="00174BF2"/>
    <w:rsid w:val="00176085"/>
    <w:rsid w:val="0019423A"/>
    <w:rsid w:val="001B01DB"/>
    <w:rsid w:val="001D0292"/>
    <w:rsid w:val="001E2A41"/>
    <w:rsid w:val="001E3382"/>
    <w:rsid w:val="001F222E"/>
    <w:rsid w:val="002119C3"/>
    <w:rsid w:val="002213A6"/>
    <w:rsid w:val="002246CC"/>
    <w:rsid w:val="00227CE1"/>
    <w:rsid w:val="00233366"/>
    <w:rsid w:val="00267133"/>
    <w:rsid w:val="002728EB"/>
    <w:rsid w:val="002837E1"/>
    <w:rsid w:val="002B3103"/>
    <w:rsid w:val="002D73EF"/>
    <w:rsid w:val="002E6752"/>
    <w:rsid w:val="002F6516"/>
    <w:rsid w:val="003008CE"/>
    <w:rsid w:val="00303174"/>
    <w:rsid w:val="00314B34"/>
    <w:rsid w:val="003167D5"/>
    <w:rsid w:val="00323C37"/>
    <w:rsid w:val="00325087"/>
    <w:rsid w:val="00361F2C"/>
    <w:rsid w:val="003766CD"/>
    <w:rsid w:val="0038276D"/>
    <w:rsid w:val="00386CED"/>
    <w:rsid w:val="003B21A0"/>
    <w:rsid w:val="003C06F3"/>
    <w:rsid w:val="003F0E81"/>
    <w:rsid w:val="003F46BC"/>
    <w:rsid w:val="003F4942"/>
    <w:rsid w:val="003F5C4C"/>
    <w:rsid w:val="003F7ACD"/>
    <w:rsid w:val="0040271C"/>
    <w:rsid w:val="00414866"/>
    <w:rsid w:val="00416EAF"/>
    <w:rsid w:val="00446F41"/>
    <w:rsid w:val="0045463B"/>
    <w:rsid w:val="004743CD"/>
    <w:rsid w:val="004C76C0"/>
    <w:rsid w:val="004D41F3"/>
    <w:rsid w:val="004D4BE2"/>
    <w:rsid w:val="004F4209"/>
    <w:rsid w:val="005120CE"/>
    <w:rsid w:val="005317F9"/>
    <w:rsid w:val="00541567"/>
    <w:rsid w:val="00542A3B"/>
    <w:rsid w:val="00550602"/>
    <w:rsid w:val="00587FDB"/>
    <w:rsid w:val="00596182"/>
    <w:rsid w:val="005D6F0A"/>
    <w:rsid w:val="005E6AEE"/>
    <w:rsid w:val="0061028B"/>
    <w:rsid w:val="00640228"/>
    <w:rsid w:val="0066600F"/>
    <w:rsid w:val="0068431E"/>
    <w:rsid w:val="006B349A"/>
    <w:rsid w:val="006B59C9"/>
    <w:rsid w:val="006D1706"/>
    <w:rsid w:val="006E0428"/>
    <w:rsid w:val="006F1562"/>
    <w:rsid w:val="006F68A8"/>
    <w:rsid w:val="00711AB6"/>
    <w:rsid w:val="00713260"/>
    <w:rsid w:val="00720EBA"/>
    <w:rsid w:val="0075414A"/>
    <w:rsid w:val="00767471"/>
    <w:rsid w:val="007838BB"/>
    <w:rsid w:val="007902F1"/>
    <w:rsid w:val="007C1A30"/>
    <w:rsid w:val="007C674E"/>
    <w:rsid w:val="007D7D48"/>
    <w:rsid w:val="007E365D"/>
    <w:rsid w:val="00835D83"/>
    <w:rsid w:val="00847B62"/>
    <w:rsid w:val="00851B50"/>
    <w:rsid w:val="008558D1"/>
    <w:rsid w:val="00865874"/>
    <w:rsid w:val="00880A4E"/>
    <w:rsid w:val="008919C5"/>
    <w:rsid w:val="00894E88"/>
    <w:rsid w:val="008B29A9"/>
    <w:rsid w:val="008B6B22"/>
    <w:rsid w:val="008C2A55"/>
    <w:rsid w:val="008D6E40"/>
    <w:rsid w:val="009007B4"/>
    <w:rsid w:val="0094570F"/>
    <w:rsid w:val="00952C8E"/>
    <w:rsid w:val="00961DF8"/>
    <w:rsid w:val="009628B1"/>
    <w:rsid w:val="009639D8"/>
    <w:rsid w:val="00972851"/>
    <w:rsid w:val="009946F7"/>
    <w:rsid w:val="009A7683"/>
    <w:rsid w:val="009C2268"/>
    <w:rsid w:val="009C5A14"/>
    <w:rsid w:val="009E632C"/>
    <w:rsid w:val="009E6AB4"/>
    <w:rsid w:val="009F027A"/>
    <w:rsid w:val="009F37E8"/>
    <w:rsid w:val="009F58C6"/>
    <w:rsid w:val="009F67C3"/>
    <w:rsid w:val="00A11A39"/>
    <w:rsid w:val="00A45FD8"/>
    <w:rsid w:val="00A54C80"/>
    <w:rsid w:val="00A7087B"/>
    <w:rsid w:val="00A77EBD"/>
    <w:rsid w:val="00AA1B2C"/>
    <w:rsid w:val="00AA7851"/>
    <w:rsid w:val="00AB7C2A"/>
    <w:rsid w:val="00AD1116"/>
    <w:rsid w:val="00AF07A5"/>
    <w:rsid w:val="00B2416C"/>
    <w:rsid w:val="00B350ED"/>
    <w:rsid w:val="00B355FD"/>
    <w:rsid w:val="00B412E2"/>
    <w:rsid w:val="00B45047"/>
    <w:rsid w:val="00B57C05"/>
    <w:rsid w:val="00B67D48"/>
    <w:rsid w:val="00B72903"/>
    <w:rsid w:val="00B87F97"/>
    <w:rsid w:val="00B974B6"/>
    <w:rsid w:val="00BA4E47"/>
    <w:rsid w:val="00BA5C45"/>
    <w:rsid w:val="00BC0615"/>
    <w:rsid w:val="00BD42CD"/>
    <w:rsid w:val="00C15167"/>
    <w:rsid w:val="00C31CF9"/>
    <w:rsid w:val="00C42875"/>
    <w:rsid w:val="00CF1F4F"/>
    <w:rsid w:val="00CF72DE"/>
    <w:rsid w:val="00D110CB"/>
    <w:rsid w:val="00D15D71"/>
    <w:rsid w:val="00D6164C"/>
    <w:rsid w:val="00D63CA4"/>
    <w:rsid w:val="00D71F70"/>
    <w:rsid w:val="00D8327C"/>
    <w:rsid w:val="00D84A94"/>
    <w:rsid w:val="00D85500"/>
    <w:rsid w:val="00D93E8B"/>
    <w:rsid w:val="00D9581B"/>
    <w:rsid w:val="00D96368"/>
    <w:rsid w:val="00DA4D9D"/>
    <w:rsid w:val="00DA7EC0"/>
    <w:rsid w:val="00DC3207"/>
    <w:rsid w:val="00DD2B22"/>
    <w:rsid w:val="00DE5942"/>
    <w:rsid w:val="00DF7CC1"/>
    <w:rsid w:val="00E125E7"/>
    <w:rsid w:val="00E1504D"/>
    <w:rsid w:val="00E510D8"/>
    <w:rsid w:val="00E55984"/>
    <w:rsid w:val="00E630A0"/>
    <w:rsid w:val="00E72D4C"/>
    <w:rsid w:val="00E821A5"/>
    <w:rsid w:val="00E90595"/>
    <w:rsid w:val="00E97A77"/>
    <w:rsid w:val="00EA0F4E"/>
    <w:rsid w:val="00ED3643"/>
    <w:rsid w:val="00ED3658"/>
    <w:rsid w:val="00EE4074"/>
    <w:rsid w:val="00EF0747"/>
    <w:rsid w:val="00EF2658"/>
    <w:rsid w:val="00F02F99"/>
    <w:rsid w:val="00F062D0"/>
    <w:rsid w:val="00F23190"/>
    <w:rsid w:val="00F53CF4"/>
    <w:rsid w:val="00F55EEC"/>
    <w:rsid w:val="00F63D71"/>
    <w:rsid w:val="00F71593"/>
    <w:rsid w:val="00F73BFE"/>
    <w:rsid w:val="00F7541B"/>
    <w:rsid w:val="00F9304F"/>
    <w:rsid w:val="00FA0E80"/>
    <w:rsid w:val="00FB1D29"/>
    <w:rsid w:val="00FC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0DA0B"/>
  <w15:docId w15:val="{A2D8A707-2116-41AB-9B8A-BAD67815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327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D42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B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61F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06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062D0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3F7ACD"/>
    <w:rPr>
      <w:color w:val="800080"/>
      <w:u w:val="single"/>
    </w:rPr>
  </w:style>
  <w:style w:type="character" w:styleId="Hyperlink">
    <w:name w:val="Hyperlink"/>
    <w:basedOn w:val="DefaultParagraphFont"/>
    <w:uiPriority w:val="99"/>
    <w:rsid w:val="00AA1B2C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6F68A8"/>
  </w:style>
  <w:style w:type="character" w:customStyle="1" w:styleId="eop">
    <w:name w:val="eop"/>
    <w:basedOn w:val="DefaultParagraphFont"/>
    <w:rsid w:val="006F68A8"/>
  </w:style>
  <w:style w:type="character" w:styleId="Strong">
    <w:name w:val="Strong"/>
    <w:basedOn w:val="DefaultParagraphFont"/>
    <w:uiPriority w:val="22"/>
    <w:qFormat/>
    <w:rsid w:val="00F9304F"/>
    <w:rPr>
      <w:b/>
      <w:bCs/>
    </w:rPr>
  </w:style>
  <w:style w:type="character" w:customStyle="1" w:styleId="Heading1Char">
    <w:name w:val="Heading 1 Char"/>
    <w:basedOn w:val="DefaultParagraphFont"/>
    <w:link w:val="Heading1"/>
    <w:rsid w:val="00BD42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D42CD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15167"/>
    <w:pPr>
      <w:spacing w:after="100"/>
    </w:pPr>
  </w:style>
  <w:style w:type="paragraph" w:styleId="ListParagraph">
    <w:name w:val="List Paragraph"/>
    <w:basedOn w:val="Normal"/>
    <w:uiPriority w:val="34"/>
    <w:qFormat/>
    <w:rsid w:val="00D63CA4"/>
    <w:pPr>
      <w:ind w:left="720"/>
      <w:contextualSpacing/>
    </w:pPr>
  </w:style>
  <w:style w:type="paragraph" w:styleId="NormalWeb">
    <w:name w:val="Normal (Web)"/>
    <w:basedOn w:val="Normal"/>
    <w:semiHidden/>
    <w:unhideWhenUsed/>
    <w:rsid w:val="00713260"/>
  </w:style>
  <w:style w:type="character" w:styleId="CommentReference">
    <w:name w:val="annotation reference"/>
    <w:basedOn w:val="DefaultParagraphFont"/>
    <w:semiHidden/>
    <w:unhideWhenUsed/>
    <w:rsid w:val="003766C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766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766CD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766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766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47A06-22D4-427F-9A53-C7D217A48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1983</Words>
  <Characters>11309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T405 – ISBA Project Proposal</vt:lpstr>
    </vt:vector>
  </TitlesOfParts>
  <Company>Hewlett-Packard</Company>
  <LinksUpToDate>false</LinksUpToDate>
  <CharactersWithSpaces>13266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T405 – ISBA Project Proposal</dc:title>
  <dc:creator>Tyler</dc:creator>
  <cp:lastModifiedBy>Олег -Sanitskii</cp:lastModifiedBy>
  <cp:revision>2</cp:revision>
  <cp:lastPrinted>2008-09-23T16:31:00Z</cp:lastPrinted>
  <dcterms:created xsi:type="dcterms:W3CDTF">2026-02-15T20:03:00Z</dcterms:created>
  <dcterms:modified xsi:type="dcterms:W3CDTF">2026-02-15T20:03:00Z</dcterms:modified>
</cp:coreProperties>
</file>