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6C9D" w14:textId="712CE0E9" w:rsidR="00A53550" w:rsidRPr="009F4FFD" w:rsidRDefault="00A53550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"_1._Основные_виды/типы"</w:instrText>
      </w:r>
      <w:r>
        <w:rPr>
          <w:sz w:val="28"/>
          <w:szCs w:val="28"/>
        </w:rPr>
        <w:fldChar w:fldCharType="separate"/>
      </w:r>
      <w:r w:rsidRPr="00A53550">
        <w:rPr>
          <w:rStyle w:val="a4"/>
          <w:sz w:val="28"/>
          <w:szCs w:val="28"/>
        </w:rPr>
        <w:t>На какие основные виды/типы делятся все коллекции .NET? Охарактеризуйте каждый из них.</w:t>
      </w:r>
      <w:r>
        <w:rPr>
          <w:sz w:val="28"/>
          <w:szCs w:val="28"/>
        </w:rPr>
        <w:fldChar w:fldCharType="end"/>
      </w:r>
      <w:r w:rsidRPr="009F4FFD">
        <w:rPr>
          <w:sz w:val="28"/>
          <w:szCs w:val="28"/>
        </w:rPr>
        <w:t xml:space="preserve"> </w:t>
      </w:r>
    </w:p>
    <w:p w14:paraId="317FBAC6" w14:textId="62D192EA" w:rsidR="00A53550" w:rsidRPr="009F4FFD" w:rsidRDefault="00F72F5F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hyperlink w:anchor="_2._Generic-коллекции:" w:history="1">
        <w:r w:rsidR="00A53550" w:rsidRPr="00A53550">
          <w:rPr>
            <w:rStyle w:val="a4"/>
            <w:sz w:val="28"/>
            <w:szCs w:val="28"/>
          </w:rPr>
          <w:t xml:space="preserve">Что такое </w:t>
        </w:r>
        <w:proofErr w:type="spellStart"/>
        <w:r w:rsidR="00A53550" w:rsidRPr="00A53550">
          <w:rPr>
            <w:rStyle w:val="a4"/>
            <w:sz w:val="28"/>
            <w:szCs w:val="28"/>
          </w:rPr>
          <w:t>generic</w:t>
        </w:r>
        <w:proofErr w:type="spellEnd"/>
        <w:r w:rsidR="00A53550" w:rsidRPr="00A53550">
          <w:rPr>
            <w:rStyle w:val="a4"/>
            <w:sz w:val="28"/>
            <w:szCs w:val="28"/>
          </w:rPr>
          <w:t xml:space="preserve">-коллекции? Назовите примеры известных вам </w:t>
        </w:r>
        <w:proofErr w:type="spellStart"/>
        <w:r w:rsidR="00A53550" w:rsidRPr="00A53550">
          <w:rPr>
            <w:rStyle w:val="a4"/>
            <w:sz w:val="28"/>
            <w:szCs w:val="28"/>
          </w:rPr>
          <w:t>generic</w:t>
        </w:r>
        <w:proofErr w:type="spellEnd"/>
        <w:r w:rsidR="00A53550" w:rsidRPr="00A53550">
          <w:rPr>
            <w:rStyle w:val="a4"/>
            <w:sz w:val="28"/>
            <w:szCs w:val="28"/>
          </w:rPr>
          <w:t>-коллекций.</w:t>
        </w:r>
      </w:hyperlink>
      <w:r w:rsidR="00A53550" w:rsidRPr="009F4FFD">
        <w:rPr>
          <w:sz w:val="28"/>
          <w:szCs w:val="28"/>
        </w:rPr>
        <w:t xml:space="preserve"> </w:t>
      </w:r>
    </w:p>
    <w:p w14:paraId="0C2CFB73" w14:textId="188D948C" w:rsidR="00A53550" w:rsidRPr="009F4FFD" w:rsidRDefault="00F72F5F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hyperlink w:anchor="_3._Разница_между" w:history="1">
        <w:r w:rsidR="00A53550" w:rsidRPr="00A53550">
          <w:rPr>
            <w:rStyle w:val="a4"/>
            <w:sz w:val="28"/>
            <w:szCs w:val="28"/>
          </w:rPr>
          <w:t xml:space="preserve">В чем разница между </w:t>
        </w:r>
        <w:proofErr w:type="spellStart"/>
        <w:r w:rsidR="00A53550" w:rsidRPr="00A53550">
          <w:rPr>
            <w:rStyle w:val="a4"/>
            <w:sz w:val="28"/>
            <w:szCs w:val="28"/>
          </w:rPr>
          <w:t>ArrayList</w:t>
        </w:r>
        <w:proofErr w:type="spellEnd"/>
        <w:r w:rsidR="00A53550" w:rsidRPr="00A53550">
          <w:rPr>
            <w:rStyle w:val="a4"/>
            <w:sz w:val="28"/>
            <w:szCs w:val="28"/>
          </w:rPr>
          <w:t xml:space="preserve"> и </w:t>
        </w:r>
        <w:proofErr w:type="spellStart"/>
        <w:r w:rsidR="00A53550" w:rsidRPr="00A53550">
          <w:rPr>
            <w:rStyle w:val="a4"/>
            <w:sz w:val="28"/>
            <w:szCs w:val="28"/>
          </w:rPr>
          <w:t>Array</w:t>
        </w:r>
        <w:proofErr w:type="spellEnd"/>
        <w:r w:rsidR="00A53550" w:rsidRPr="00A53550">
          <w:rPr>
            <w:rStyle w:val="a4"/>
            <w:sz w:val="28"/>
            <w:szCs w:val="28"/>
          </w:rPr>
          <w:t>?</w:t>
        </w:r>
      </w:hyperlink>
      <w:r w:rsidR="00A53550" w:rsidRPr="009F4FFD">
        <w:rPr>
          <w:sz w:val="28"/>
          <w:szCs w:val="28"/>
        </w:rPr>
        <w:t xml:space="preserve"> </w:t>
      </w:r>
    </w:p>
    <w:p w14:paraId="34B72320" w14:textId="5EC9E5EA" w:rsidR="00A53550" w:rsidRPr="009F4FFD" w:rsidRDefault="00F72F5F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hyperlink w:anchor="_4._Описание_коллекций" w:history="1">
        <w:r w:rsidR="00A53550" w:rsidRPr="00A53550">
          <w:rPr>
            <w:rStyle w:val="a4"/>
            <w:sz w:val="28"/>
            <w:szCs w:val="28"/>
          </w:rPr>
          <w:t>Охарактеризуйте коллекции, которые вы использовали в своем варианте.</w:t>
        </w:r>
      </w:hyperlink>
    </w:p>
    <w:bookmarkStart w:id="0" w:name="_Toc410645316"/>
    <w:p w14:paraId="70CB4CE0" w14:textId="037DF76E" w:rsidR="00A53550" w:rsidRPr="009F4FFD" w:rsidRDefault="00A53550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"_5._Коллекции_в"</w:instrText>
      </w:r>
      <w:r>
        <w:rPr>
          <w:sz w:val="28"/>
          <w:szCs w:val="28"/>
        </w:rPr>
        <w:fldChar w:fldCharType="separate"/>
      </w:r>
      <w:r w:rsidRPr="00A53550">
        <w:rPr>
          <w:rStyle w:val="a4"/>
          <w:sz w:val="28"/>
          <w:szCs w:val="28"/>
        </w:rPr>
        <w:t xml:space="preserve">Чем отличаются коллекции, расположенные в пространстве имен </w:t>
      </w:r>
      <w:proofErr w:type="spellStart"/>
      <w:r w:rsidRPr="00A53550">
        <w:rPr>
          <w:rStyle w:val="a4"/>
          <w:sz w:val="28"/>
          <w:szCs w:val="28"/>
        </w:rPr>
        <w:t>System.Collections.Concurrent</w:t>
      </w:r>
      <w:proofErr w:type="spellEnd"/>
      <w:r w:rsidRPr="00A53550">
        <w:rPr>
          <w:rStyle w:val="a4"/>
          <w:sz w:val="28"/>
          <w:szCs w:val="28"/>
        </w:rPr>
        <w:t>?</w:t>
      </w:r>
      <w:r>
        <w:rPr>
          <w:sz w:val="28"/>
          <w:szCs w:val="28"/>
        </w:rPr>
        <w:fldChar w:fldCharType="end"/>
      </w:r>
    </w:p>
    <w:p w14:paraId="42512DCD" w14:textId="29851402" w:rsidR="00A53550" w:rsidRPr="009F4FFD" w:rsidRDefault="00F72F5F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hyperlink w:anchor="_6._Пространство_имен" w:history="1">
        <w:r w:rsidR="00A53550" w:rsidRPr="00A53550">
          <w:rPr>
            <w:rStyle w:val="a4"/>
            <w:sz w:val="28"/>
            <w:szCs w:val="28"/>
          </w:rPr>
          <w:t xml:space="preserve">Какое пространство имен необходимо подключить в проект, чтобы иметь возможность использовать </w:t>
        </w:r>
        <w:proofErr w:type="spellStart"/>
        <w:r w:rsidR="00A53550" w:rsidRPr="00A53550">
          <w:rPr>
            <w:rStyle w:val="a4"/>
            <w:sz w:val="28"/>
            <w:szCs w:val="28"/>
          </w:rPr>
          <w:t>generic</w:t>
        </w:r>
        <w:proofErr w:type="spellEnd"/>
        <w:r w:rsidR="00A53550" w:rsidRPr="00A53550">
          <w:rPr>
            <w:rStyle w:val="a4"/>
            <w:sz w:val="28"/>
            <w:szCs w:val="28"/>
          </w:rPr>
          <w:t>-коллекции?</w:t>
        </w:r>
      </w:hyperlink>
      <w:r w:rsidR="00A53550" w:rsidRPr="009F4FFD">
        <w:rPr>
          <w:sz w:val="28"/>
          <w:szCs w:val="28"/>
        </w:rPr>
        <w:t xml:space="preserve"> </w:t>
      </w:r>
    </w:p>
    <w:p w14:paraId="3F56F833" w14:textId="6F170860" w:rsidR="00A53550" w:rsidRPr="009F4FFD" w:rsidRDefault="00F72F5F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hyperlink w:anchor="_7._Наблюдаемая_коллекция" w:history="1">
        <w:r w:rsidR="00A53550" w:rsidRPr="00A53550">
          <w:rPr>
            <w:rStyle w:val="a4"/>
            <w:sz w:val="28"/>
            <w:szCs w:val="28"/>
          </w:rPr>
          <w:t>Что такое наблюдаемая коллекция? Как ее можно использовать?</w:t>
        </w:r>
      </w:hyperlink>
      <w:r w:rsidR="00A53550" w:rsidRPr="009F4FFD">
        <w:rPr>
          <w:sz w:val="28"/>
          <w:szCs w:val="28"/>
        </w:rPr>
        <w:t xml:space="preserve"> </w:t>
      </w:r>
    </w:p>
    <w:p w14:paraId="067C977E" w14:textId="3FFEAE33" w:rsidR="00A53550" w:rsidRPr="009F4FFD" w:rsidRDefault="00F72F5F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hyperlink w:anchor="_8._Интерфейсы_IEnumerator" w:history="1">
        <w:r w:rsidR="00A53550" w:rsidRPr="00A53550">
          <w:rPr>
            <w:rStyle w:val="a4"/>
            <w:sz w:val="28"/>
            <w:szCs w:val="28"/>
          </w:rPr>
          <w:t xml:space="preserve">Охарактеризуйте интерфейсы </w:t>
        </w:r>
        <w:proofErr w:type="spellStart"/>
        <w:r w:rsidR="00A53550" w:rsidRPr="00A53550">
          <w:rPr>
            <w:rStyle w:val="a4"/>
            <w:sz w:val="28"/>
            <w:szCs w:val="28"/>
          </w:rPr>
          <w:t>IEnumerator</w:t>
        </w:r>
        <w:proofErr w:type="spellEnd"/>
        <w:r w:rsidR="00A53550" w:rsidRPr="00A53550">
          <w:rPr>
            <w:rStyle w:val="a4"/>
            <w:sz w:val="28"/>
            <w:szCs w:val="28"/>
          </w:rPr>
          <w:t xml:space="preserve">, </w:t>
        </w:r>
        <w:proofErr w:type="spellStart"/>
        <w:r w:rsidR="00A53550" w:rsidRPr="00A53550">
          <w:rPr>
            <w:rStyle w:val="a4"/>
            <w:sz w:val="28"/>
            <w:szCs w:val="28"/>
          </w:rPr>
          <w:t>IEnumerator</w:t>
        </w:r>
        <w:proofErr w:type="spellEnd"/>
        <w:r w:rsidR="00A53550" w:rsidRPr="00A53550">
          <w:rPr>
            <w:rStyle w:val="a4"/>
            <w:sz w:val="28"/>
            <w:szCs w:val="28"/>
          </w:rPr>
          <w:t xml:space="preserve">. В чем отличие назначений интерфейсов </w:t>
        </w:r>
        <w:proofErr w:type="spellStart"/>
        <w:r w:rsidR="00A53550" w:rsidRPr="00A53550">
          <w:rPr>
            <w:rStyle w:val="a4"/>
            <w:sz w:val="28"/>
            <w:szCs w:val="28"/>
          </w:rPr>
          <w:t>IEnumerator</w:t>
        </w:r>
        <w:proofErr w:type="spellEnd"/>
        <w:r w:rsidR="00A53550" w:rsidRPr="00A53550">
          <w:rPr>
            <w:rStyle w:val="a4"/>
            <w:sz w:val="28"/>
            <w:szCs w:val="28"/>
          </w:rPr>
          <w:t xml:space="preserve"> и </w:t>
        </w:r>
        <w:proofErr w:type="spellStart"/>
        <w:r w:rsidR="00A53550" w:rsidRPr="00A53550">
          <w:rPr>
            <w:rStyle w:val="a4"/>
            <w:sz w:val="28"/>
            <w:szCs w:val="28"/>
          </w:rPr>
          <w:t>IEnumerable</w:t>
        </w:r>
        <w:proofErr w:type="spellEnd"/>
        <w:r w:rsidR="00A53550" w:rsidRPr="00A53550">
          <w:rPr>
            <w:rStyle w:val="a4"/>
            <w:sz w:val="28"/>
            <w:szCs w:val="28"/>
          </w:rPr>
          <w:t>.</w:t>
        </w:r>
      </w:hyperlink>
      <w:r w:rsidR="00A53550" w:rsidRPr="009F4FFD">
        <w:rPr>
          <w:sz w:val="28"/>
          <w:szCs w:val="28"/>
        </w:rPr>
        <w:t xml:space="preserve"> </w:t>
      </w:r>
    </w:p>
    <w:p w14:paraId="74CC83E1" w14:textId="6B5CACB2" w:rsidR="00A53550" w:rsidRPr="009F4FFD" w:rsidRDefault="00F72F5F" w:rsidP="00A5355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hyperlink w:anchor="_9._Принцип_работы" w:history="1">
        <w:r w:rsidR="00A53550" w:rsidRPr="00A53550">
          <w:rPr>
            <w:rStyle w:val="a4"/>
            <w:sz w:val="28"/>
            <w:szCs w:val="28"/>
          </w:rPr>
          <w:t xml:space="preserve"> Поясните принцип работы коллекций:</w:t>
        </w:r>
      </w:hyperlink>
      <w:r w:rsidR="00A53550" w:rsidRPr="009F4FFD">
        <w:rPr>
          <w:sz w:val="28"/>
          <w:szCs w:val="28"/>
        </w:rPr>
        <w:t xml:space="preserve"> </w:t>
      </w:r>
    </w:p>
    <w:p w14:paraId="64EC3709" w14:textId="77777777" w:rsidR="00A53550" w:rsidRPr="009F4FFD" w:rsidRDefault="00A53550" w:rsidP="00A53550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a. </w:t>
      </w:r>
      <w:proofErr w:type="spellStart"/>
      <w:r w:rsidRPr="009F4FFD">
        <w:rPr>
          <w:sz w:val="28"/>
          <w:szCs w:val="28"/>
        </w:rPr>
        <w:t>LinkedList</w:t>
      </w:r>
      <w:proofErr w:type="spellEnd"/>
      <w:r w:rsidRPr="009F4F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&lt;T&gt;</w:t>
      </w:r>
    </w:p>
    <w:p w14:paraId="55084E7A" w14:textId="77777777" w:rsidR="00A53550" w:rsidRPr="009F4FFD" w:rsidRDefault="00A53550" w:rsidP="00A53550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b. </w:t>
      </w:r>
      <w:proofErr w:type="spellStart"/>
      <w:r w:rsidRPr="009F4FFD">
        <w:rPr>
          <w:sz w:val="28"/>
          <w:szCs w:val="28"/>
        </w:rPr>
        <w:t>HashSet</w:t>
      </w:r>
      <w:proofErr w:type="spellEnd"/>
      <w:r w:rsidRPr="009F4F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&lt;T&gt;</w:t>
      </w:r>
    </w:p>
    <w:p w14:paraId="3AB781FA" w14:textId="77777777" w:rsidR="00A53550" w:rsidRPr="009F4FFD" w:rsidRDefault="00A53550" w:rsidP="00A53550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c. </w:t>
      </w:r>
      <w:proofErr w:type="spellStart"/>
      <w:proofErr w:type="gramStart"/>
      <w:r w:rsidRPr="009F4FFD">
        <w:rPr>
          <w:sz w:val="28"/>
          <w:szCs w:val="28"/>
        </w:rPr>
        <w:t>Dictionary</w:t>
      </w:r>
      <w:proofErr w:type="spellEnd"/>
      <w:r w:rsidRPr="009F4F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&lt;</w:t>
      </w:r>
      <w:proofErr w:type="spellStart"/>
      <w:proofErr w:type="gramEnd"/>
      <w:r>
        <w:rPr>
          <w:sz w:val="28"/>
          <w:szCs w:val="28"/>
          <w:lang w:val="en-US"/>
        </w:rPr>
        <w:t>Tkey</w:t>
      </w:r>
      <w:proofErr w:type="spellEnd"/>
      <w:r>
        <w:rPr>
          <w:sz w:val="28"/>
          <w:szCs w:val="28"/>
          <w:lang w:val="en-US"/>
        </w:rPr>
        <w:t>, TValue&gt;</w:t>
      </w:r>
    </w:p>
    <w:p w14:paraId="2D021DA0" w14:textId="77777777" w:rsidR="00A53550" w:rsidRDefault="00A53550" w:rsidP="00A53550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 xml:space="preserve">d. </w:t>
      </w:r>
      <w:proofErr w:type="spellStart"/>
      <w:r w:rsidRPr="009F4FFD">
        <w:rPr>
          <w:sz w:val="28"/>
          <w:szCs w:val="28"/>
          <w:lang w:val="en-US"/>
        </w:rPr>
        <w:t>ConcurrentBag</w:t>
      </w:r>
      <w:proofErr w:type="spellEnd"/>
      <w:r w:rsidRPr="009F4F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Tkey</w:t>
      </w:r>
      <w:proofErr w:type="spellEnd"/>
      <w:r>
        <w:rPr>
          <w:sz w:val="28"/>
          <w:szCs w:val="28"/>
          <w:lang w:val="en-US"/>
        </w:rPr>
        <w:t>, TValue&gt;</w:t>
      </w:r>
    </w:p>
    <w:p w14:paraId="453759BE" w14:textId="77777777" w:rsidR="00A53550" w:rsidRDefault="00A53550" w:rsidP="00A53550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>e. Stack</w:t>
      </w:r>
      <w:r>
        <w:rPr>
          <w:sz w:val="28"/>
          <w:szCs w:val="28"/>
          <w:lang w:val="en-US"/>
        </w:rPr>
        <w:t>&lt;t&gt;</w:t>
      </w:r>
      <w:r w:rsidRPr="009F4FFD">
        <w:rPr>
          <w:sz w:val="28"/>
          <w:szCs w:val="28"/>
          <w:lang w:val="en-US"/>
        </w:rPr>
        <w:t>, Queue</w:t>
      </w:r>
      <w:r>
        <w:rPr>
          <w:sz w:val="28"/>
          <w:szCs w:val="28"/>
          <w:lang w:val="en-US"/>
        </w:rPr>
        <w:t>&lt;T&gt;</w:t>
      </w:r>
    </w:p>
    <w:p w14:paraId="4C54CC25" w14:textId="14DECE74" w:rsidR="00A53550" w:rsidRPr="00F72F5F" w:rsidRDefault="00A53550" w:rsidP="00F72F5F">
      <w:pPr>
        <w:pStyle w:val="a3"/>
        <w:ind w:left="720"/>
        <w:jc w:val="both"/>
        <w:rPr>
          <w:sz w:val="28"/>
          <w:szCs w:val="28"/>
        </w:rPr>
      </w:pPr>
      <w:r w:rsidRPr="009F4FFD">
        <w:rPr>
          <w:sz w:val="28"/>
          <w:szCs w:val="28"/>
          <w:lang w:val="en-US"/>
        </w:rPr>
        <w:t>f</w:t>
      </w:r>
      <w:r w:rsidRPr="009F4FFD">
        <w:rPr>
          <w:sz w:val="28"/>
          <w:szCs w:val="28"/>
        </w:rPr>
        <w:t xml:space="preserve">. </w:t>
      </w:r>
      <w:r w:rsidRPr="009F4FFD">
        <w:rPr>
          <w:sz w:val="28"/>
          <w:szCs w:val="28"/>
          <w:lang w:val="en-US"/>
        </w:rPr>
        <w:t>SortedList</w:t>
      </w:r>
      <w:r w:rsidRPr="009F4FFD">
        <w:rPr>
          <w:sz w:val="28"/>
          <w:szCs w:val="28"/>
        </w:rPr>
        <w:t xml:space="preserve">, </w:t>
      </w:r>
      <w:r w:rsidRPr="009F4FFD">
        <w:rPr>
          <w:sz w:val="28"/>
          <w:szCs w:val="28"/>
          <w:lang w:val="en-US"/>
        </w:rPr>
        <w:t>SortedList</w:t>
      </w:r>
      <w:r w:rsidRPr="009F4FFD">
        <w:rPr>
          <w:sz w:val="28"/>
          <w:szCs w:val="28"/>
        </w:rPr>
        <w:t>.</w:t>
      </w:r>
      <w:bookmarkEnd w:id="0"/>
    </w:p>
    <w:p w14:paraId="6E80CA1D" w14:textId="416EA24A" w:rsidR="00A53550" w:rsidRDefault="00A53550" w:rsidP="00A53550">
      <w:pPr>
        <w:pStyle w:val="1"/>
      </w:pPr>
      <w:bookmarkStart w:id="1" w:name="_1._Основные_виды/типы"/>
      <w:bookmarkEnd w:id="1"/>
      <w:r>
        <w:t>1. Основные виды/типы коллекций в .NET:</w:t>
      </w:r>
    </w:p>
    <w:p w14:paraId="5DD6B9E9" w14:textId="2EB324CF" w:rsidR="00A53550" w:rsidRDefault="00A53550" w:rsidP="00A53550">
      <w:pPr>
        <w:spacing w:after="0"/>
        <w:ind w:firstLine="709"/>
        <w:jc w:val="both"/>
      </w:pPr>
      <w:r>
        <w:t xml:space="preserve">   - Non-</w:t>
      </w:r>
      <w:proofErr w:type="spellStart"/>
      <w:r>
        <w:t>generic</w:t>
      </w:r>
      <w:proofErr w:type="spellEnd"/>
      <w:r>
        <w:t xml:space="preserve"> коллекции (</w:t>
      </w:r>
      <w:proofErr w:type="spellStart"/>
      <w:r>
        <w:t>System.Collections</w:t>
      </w:r>
      <w:proofErr w:type="spellEnd"/>
      <w:r>
        <w:t>)</w:t>
      </w:r>
      <w:proofErr w:type="gramStart"/>
      <w:r>
        <w:t>: Предоставляют</w:t>
      </w:r>
      <w:proofErr w:type="gramEnd"/>
      <w:r>
        <w:t xml:space="preserve"> базовые структуры данных (например,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) и основные интерфейсы (например,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>).</w:t>
      </w:r>
    </w:p>
    <w:p w14:paraId="11A717C2" w14:textId="432BB123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Generic</w:t>
      </w:r>
      <w:proofErr w:type="spellEnd"/>
      <w:r>
        <w:t xml:space="preserve"> коллекции (</w:t>
      </w:r>
      <w:proofErr w:type="spellStart"/>
      <w:r>
        <w:t>System.Collections.Generic</w:t>
      </w:r>
      <w:proofErr w:type="spellEnd"/>
      <w:r>
        <w:t xml:space="preserve">): Предоставляют </w:t>
      </w:r>
      <w:proofErr w:type="spellStart"/>
      <w:r>
        <w:t>типобезопасные</w:t>
      </w:r>
      <w:proofErr w:type="spellEnd"/>
      <w:r>
        <w:t xml:space="preserve"> версии структур данных и интерфейсов (например, List&lt;T&gt;, </w:t>
      </w:r>
      <w:proofErr w:type="spellStart"/>
      <w:proofErr w:type="gramStart"/>
      <w:r>
        <w:t>Dictionary</w:t>
      </w:r>
      <w:proofErr w:type="spellEnd"/>
      <w:r>
        <w:t>&lt;</w:t>
      </w:r>
      <w:proofErr w:type="spellStart"/>
      <w:proofErr w:type="gramEnd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&gt;, </w:t>
      </w:r>
      <w:proofErr w:type="spellStart"/>
      <w:r>
        <w:t>HashSet</w:t>
      </w:r>
      <w:proofErr w:type="spellEnd"/>
      <w:r>
        <w:t>&lt;T&gt;).</w:t>
      </w:r>
    </w:p>
    <w:p w14:paraId="52472778" w14:textId="2C06A3DE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Concurrent</w:t>
      </w:r>
      <w:proofErr w:type="spellEnd"/>
      <w:r>
        <w:t xml:space="preserve"> коллекции (</w:t>
      </w:r>
      <w:proofErr w:type="spellStart"/>
      <w:r>
        <w:t>System.Collections.Concurrent</w:t>
      </w:r>
      <w:proofErr w:type="spellEnd"/>
      <w:r>
        <w:t>): Разработаны для поддержки многопоточности и предоставляют безопасный доступ к коллекциям из нескольких потоков.</w:t>
      </w:r>
    </w:p>
    <w:p w14:paraId="0EC21710" w14:textId="77777777" w:rsidR="00A53550" w:rsidRDefault="00A53550" w:rsidP="00A53550">
      <w:pPr>
        <w:spacing w:after="0"/>
        <w:ind w:firstLine="709"/>
        <w:jc w:val="both"/>
      </w:pPr>
    </w:p>
    <w:p w14:paraId="46FB8CF1" w14:textId="65D95280" w:rsidR="00A53550" w:rsidRDefault="00A53550" w:rsidP="00A53550">
      <w:pPr>
        <w:pStyle w:val="1"/>
      </w:pPr>
      <w:bookmarkStart w:id="2" w:name="_2._Generic-коллекции:"/>
      <w:bookmarkEnd w:id="2"/>
      <w:r>
        <w:t xml:space="preserve">2. </w:t>
      </w:r>
      <w:proofErr w:type="spellStart"/>
      <w:r>
        <w:t>Generic</w:t>
      </w:r>
      <w:proofErr w:type="spellEnd"/>
      <w:r>
        <w:t>-коллекции:</w:t>
      </w:r>
    </w:p>
    <w:p w14:paraId="3B5AC202" w14:textId="77777777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Generic</w:t>
      </w:r>
      <w:proofErr w:type="spellEnd"/>
      <w:r>
        <w:t xml:space="preserve">-коллекции предоставляют </w:t>
      </w:r>
      <w:proofErr w:type="spellStart"/>
      <w:r>
        <w:t>типобезопасные</w:t>
      </w:r>
      <w:proofErr w:type="spellEnd"/>
      <w:r>
        <w:t xml:space="preserve"> структуры данных.</w:t>
      </w:r>
    </w:p>
    <w:p w14:paraId="23D19301" w14:textId="77777777" w:rsidR="00A53550" w:rsidRPr="00A53550" w:rsidRDefault="00A53550" w:rsidP="00A53550">
      <w:pPr>
        <w:spacing w:after="0"/>
        <w:ind w:firstLine="709"/>
        <w:jc w:val="both"/>
        <w:rPr>
          <w:lang w:val="en-US"/>
        </w:rPr>
      </w:pPr>
      <w:r>
        <w:t xml:space="preserve">   </w:t>
      </w:r>
      <w:r w:rsidRPr="00A53550">
        <w:rPr>
          <w:lang w:val="en-US"/>
        </w:rPr>
        <w:t xml:space="preserve">- </w:t>
      </w:r>
      <w:r>
        <w:t>Примеры</w:t>
      </w:r>
      <w:r w:rsidRPr="00A53550">
        <w:rPr>
          <w:lang w:val="en-US"/>
        </w:rPr>
        <w:t>:</w:t>
      </w:r>
    </w:p>
    <w:p w14:paraId="3A0163C2" w14:textId="639D1F39" w:rsidR="00A53550" w:rsidRPr="00A53550" w:rsidRDefault="00A53550" w:rsidP="00A53550">
      <w:pPr>
        <w:spacing w:after="0"/>
        <w:ind w:firstLine="709"/>
        <w:jc w:val="both"/>
        <w:rPr>
          <w:lang w:val="en-US"/>
        </w:rPr>
      </w:pPr>
      <w:r w:rsidRPr="00A53550">
        <w:rPr>
          <w:lang w:val="en-US"/>
        </w:rPr>
        <w:t xml:space="preserve">     - List&lt;T&gt; - </w:t>
      </w:r>
      <w:r>
        <w:t>список</w:t>
      </w:r>
      <w:r w:rsidRPr="00A53550">
        <w:rPr>
          <w:lang w:val="en-US"/>
        </w:rPr>
        <w:t>.</w:t>
      </w:r>
    </w:p>
    <w:p w14:paraId="625CCD82" w14:textId="7AA581FD" w:rsidR="00A53550" w:rsidRPr="00A53550" w:rsidRDefault="00A53550" w:rsidP="00A53550">
      <w:pPr>
        <w:spacing w:after="0"/>
        <w:ind w:firstLine="709"/>
        <w:jc w:val="both"/>
        <w:rPr>
          <w:lang w:val="en-US"/>
        </w:rPr>
      </w:pPr>
      <w:r w:rsidRPr="00A53550">
        <w:rPr>
          <w:lang w:val="en-US"/>
        </w:rPr>
        <w:lastRenderedPageBreak/>
        <w:t xml:space="preserve">     - Dictionary&lt;</w:t>
      </w:r>
      <w:proofErr w:type="spellStart"/>
      <w:r w:rsidRPr="00A53550">
        <w:rPr>
          <w:lang w:val="en-US"/>
        </w:rPr>
        <w:t>TKey</w:t>
      </w:r>
      <w:proofErr w:type="spellEnd"/>
      <w:r w:rsidRPr="00A53550">
        <w:rPr>
          <w:lang w:val="en-US"/>
        </w:rPr>
        <w:t xml:space="preserve">, TValue&gt; - </w:t>
      </w:r>
      <w:r>
        <w:t>словарь</w:t>
      </w:r>
      <w:r w:rsidRPr="00A53550">
        <w:rPr>
          <w:lang w:val="en-US"/>
        </w:rPr>
        <w:t>.</w:t>
      </w:r>
    </w:p>
    <w:p w14:paraId="1D44F1BC" w14:textId="43B2955B" w:rsidR="00A53550" w:rsidRDefault="00A53550" w:rsidP="00A53550">
      <w:pPr>
        <w:spacing w:after="0"/>
        <w:ind w:firstLine="709"/>
        <w:jc w:val="both"/>
      </w:pPr>
      <w:r w:rsidRPr="00A53550">
        <w:rPr>
          <w:lang w:val="en-US"/>
        </w:rPr>
        <w:t xml:space="preserve">     </w:t>
      </w:r>
      <w:r>
        <w:t xml:space="preserve">- </w:t>
      </w:r>
      <w:proofErr w:type="spellStart"/>
      <w:r>
        <w:t>HashSet</w:t>
      </w:r>
      <w:proofErr w:type="spellEnd"/>
      <w:r>
        <w:t>&lt;T&gt; - множество.</w:t>
      </w:r>
    </w:p>
    <w:p w14:paraId="78FA7649" w14:textId="77777777" w:rsidR="00A53550" w:rsidRDefault="00A53550" w:rsidP="00A53550">
      <w:pPr>
        <w:spacing w:after="0"/>
        <w:ind w:firstLine="709"/>
        <w:jc w:val="both"/>
      </w:pPr>
    </w:p>
    <w:p w14:paraId="3B98C92E" w14:textId="53DAC2EF" w:rsidR="00A53550" w:rsidRDefault="00A53550" w:rsidP="00A53550">
      <w:pPr>
        <w:pStyle w:val="1"/>
      </w:pPr>
      <w:bookmarkStart w:id="3" w:name="_3._Разница_между"/>
      <w:bookmarkEnd w:id="3"/>
      <w:r>
        <w:t xml:space="preserve">3. Разница между </w:t>
      </w:r>
      <w:proofErr w:type="spellStart"/>
      <w:r>
        <w:t>ArrayList</w:t>
      </w:r>
      <w:proofErr w:type="spellEnd"/>
      <w:r>
        <w:t xml:space="preserve"> и </w:t>
      </w:r>
      <w:proofErr w:type="spellStart"/>
      <w:r>
        <w:t>Array</w:t>
      </w:r>
      <w:proofErr w:type="spellEnd"/>
      <w:r>
        <w:t>:</w:t>
      </w:r>
    </w:p>
    <w:p w14:paraId="6F6AAA85" w14:textId="0B577EC6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Array</w:t>
      </w:r>
      <w:proofErr w:type="spellEnd"/>
      <w:r>
        <w:t>: Фиксированный размер, элементы должны быть одного типа.</w:t>
      </w:r>
    </w:p>
    <w:p w14:paraId="6A1CB516" w14:textId="47AB9D6D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ArrayList</w:t>
      </w:r>
      <w:proofErr w:type="spellEnd"/>
      <w:r>
        <w:t xml:space="preserve">: Динамический размер, может содержать элементы разных типов, но теряет преимущества </w:t>
      </w:r>
      <w:proofErr w:type="spellStart"/>
      <w:r>
        <w:t>типобезопасности</w:t>
      </w:r>
      <w:proofErr w:type="spellEnd"/>
      <w:r>
        <w:t>.</w:t>
      </w:r>
    </w:p>
    <w:p w14:paraId="6A5C0819" w14:textId="77777777" w:rsidR="00A53550" w:rsidRDefault="00A53550" w:rsidP="00A53550">
      <w:pPr>
        <w:spacing w:after="0"/>
        <w:ind w:firstLine="709"/>
        <w:jc w:val="both"/>
      </w:pPr>
    </w:p>
    <w:p w14:paraId="67AF91A1" w14:textId="4A5D0751" w:rsidR="00A53550" w:rsidRDefault="00A53550" w:rsidP="00A53550">
      <w:pPr>
        <w:pStyle w:val="1"/>
      </w:pPr>
      <w:bookmarkStart w:id="4" w:name="_4._Описание_коллекций"/>
      <w:bookmarkEnd w:id="4"/>
      <w:r>
        <w:t>4. Описание коллекций в варианте (по заданию):</w:t>
      </w:r>
    </w:p>
    <w:p w14:paraId="5572B291" w14:textId="25BE95BC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gramStart"/>
      <w:r>
        <w:t>List&lt;</w:t>
      </w:r>
      <w:proofErr w:type="gramEnd"/>
      <w:r>
        <w:t>Car&gt;: Универсальный список объектов класса Car.</w:t>
      </w:r>
    </w:p>
    <w:p w14:paraId="2C393FCA" w14:textId="33DB47D2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proofErr w:type="gramStart"/>
      <w:r>
        <w:t>Dictionary</w:t>
      </w:r>
      <w:proofErr w:type="spellEnd"/>
      <w:r>
        <w:t>&lt;</w:t>
      </w:r>
      <w:proofErr w:type="spellStart"/>
      <w:proofErr w:type="gramEnd"/>
      <w:r>
        <w:t>string</w:t>
      </w:r>
      <w:proofErr w:type="spellEnd"/>
      <w:r>
        <w:t>, Car&gt;: Словарь, где ключ - строка (название модели автомобиля), значение - объект класса Car.</w:t>
      </w:r>
    </w:p>
    <w:p w14:paraId="2B50FD6E" w14:textId="77777777" w:rsidR="00A53550" w:rsidRDefault="00A53550" w:rsidP="00A53550">
      <w:pPr>
        <w:spacing w:after="0"/>
        <w:ind w:firstLine="709"/>
        <w:jc w:val="both"/>
      </w:pPr>
    </w:p>
    <w:p w14:paraId="5D171EA7" w14:textId="1E4716B2" w:rsidR="00A53550" w:rsidRPr="00A53550" w:rsidRDefault="00A53550" w:rsidP="00A53550">
      <w:pPr>
        <w:pStyle w:val="1"/>
        <w:rPr>
          <w:lang w:val="en-US"/>
        </w:rPr>
      </w:pPr>
      <w:bookmarkStart w:id="5" w:name="_5._Коллекции_в"/>
      <w:bookmarkEnd w:id="5"/>
      <w:r w:rsidRPr="00A53550">
        <w:rPr>
          <w:lang w:val="en-US"/>
        </w:rPr>
        <w:t xml:space="preserve">5. </w:t>
      </w:r>
      <w:r>
        <w:t>Коллекции</w:t>
      </w:r>
      <w:r w:rsidRPr="00A53550">
        <w:rPr>
          <w:lang w:val="en-US"/>
        </w:rPr>
        <w:t xml:space="preserve"> </w:t>
      </w:r>
      <w:r>
        <w:t>в</w:t>
      </w:r>
      <w:r w:rsidRPr="00A53550">
        <w:rPr>
          <w:lang w:val="en-US"/>
        </w:rPr>
        <w:t xml:space="preserve"> </w:t>
      </w:r>
      <w:proofErr w:type="spellStart"/>
      <w:proofErr w:type="gramStart"/>
      <w:r w:rsidRPr="00A53550">
        <w:rPr>
          <w:lang w:val="en-US"/>
        </w:rPr>
        <w:t>System.Collections.Concurrent</w:t>
      </w:r>
      <w:proofErr w:type="spellEnd"/>
      <w:proofErr w:type="gramEnd"/>
      <w:r w:rsidRPr="00A53550">
        <w:rPr>
          <w:lang w:val="en-US"/>
        </w:rPr>
        <w:t>:</w:t>
      </w:r>
    </w:p>
    <w:p w14:paraId="5AFFE7A0" w14:textId="77777777" w:rsidR="00A53550" w:rsidRDefault="00A53550" w:rsidP="00A53550">
      <w:pPr>
        <w:spacing w:after="0"/>
        <w:ind w:firstLine="709"/>
        <w:jc w:val="both"/>
      </w:pPr>
      <w:r w:rsidRPr="00A53550">
        <w:rPr>
          <w:lang w:val="en-US"/>
        </w:rPr>
        <w:t xml:space="preserve">   </w:t>
      </w:r>
      <w:r>
        <w:t>- Предоставляют коллекции, которые безопасны для использования в многопоточных сценариях.</w:t>
      </w:r>
    </w:p>
    <w:p w14:paraId="2665C1BD" w14:textId="77777777" w:rsidR="00A53550" w:rsidRDefault="00A53550" w:rsidP="00A53550">
      <w:pPr>
        <w:spacing w:after="0"/>
        <w:ind w:firstLine="709"/>
        <w:jc w:val="both"/>
      </w:pPr>
      <w:r>
        <w:t xml:space="preserve">   - Примеры:</w:t>
      </w:r>
    </w:p>
    <w:p w14:paraId="28C6369E" w14:textId="7B1EA337" w:rsidR="00A53550" w:rsidRDefault="00A53550" w:rsidP="00A53550">
      <w:pPr>
        <w:spacing w:after="0"/>
        <w:ind w:firstLine="709"/>
        <w:jc w:val="both"/>
      </w:pPr>
      <w:r>
        <w:t xml:space="preserve">     - </w:t>
      </w:r>
      <w:proofErr w:type="spellStart"/>
      <w:r>
        <w:t>ConcurrentBag</w:t>
      </w:r>
      <w:proofErr w:type="spellEnd"/>
      <w:r>
        <w:t>&lt;T&gt; - мешок для хранения элементов.</w:t>
      </w:r>
    </w:p>
    <w:p w14:paraId="572A25C3" w14:textId="7BB5883D" w:rsidR="00A53550" w:rsidRDefault="00A53550" w:rsidP="00A53550">
      <w:pPr>
        <w:spacing w:after="0"/>
        <w:ind w:firstLine="709"/>
        <w:jc w:val="both"/>
      </w:pPr>
      <w:r>
        <w:t xml:space="preserve">     - </w:t>
      </w:r>
      <w:proofErr w:type="spellStart"/>
      <w:r>
        <w:t>ConcurrentQueue</w:t>
      </w:r>
      <w:proofErr w:type="spellEnd"/>
      <w:r>
        <w:t xml:space="preserve">&lt;T&gt; - </w:t>
      </w:r>
      <w:proofErr w:type="spellStart"/>
      <w:r>
        <w:t>потокобезопасная</w:t>
      </w:r>
      <w:proofErr w:type="spellEnd"/>
      <w:r>
        <w:t xml:space="preserve"> очередь.</w:t>
      </w:r>
    </w:p>
    <w:p w14:paraId="06F785EE" w14:textId="5700E50D" w:rsidR="00A53550" w:rsidRDefault="00A53550" w:rsidP="00A53550">
      <w:pPr>
        <w:spacing w:after="0"/>
        <w:ind w:firstLine="709"/>
        <w:jc w:val="both"/>
      </w:pPr>
      <w:r>
        <w:t xml:space="preserve">     - </w:t>
      </w:r>
      <w:proofErr w:type="spellStart"/>
      <w:proofErr w:type="gramStart"/>
      <w:r>
        <w:t>ConcurrentDictionary</w:t>
      </w:r>
      <w:proofErr w:type="spellEnd"/>
      <w:r>
        <w:t>&lt;</w:t>
      </w:r>
      <w:proofErr w:type="spellStart"/>
      <w:proofErr w:type="gramEnd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 - </w:t>
      </w:r>
      <w:proofErr w:type="spellStart"/>
      <w:r>
        <w:t>потокобезопасный</w:t>
      </w:r>
      <w:proofErr w:type="spellEnd"/>
      <w:r>
        <w:t xml:space="preserve"> словарь.</w:t>
      </w:r>
    </w:p>
    <w:p w14:paraId="60D9B800" w14:textId="77777777" w:rsidR="00A53550" w:rsidRDefault="00A53550" w:rsidP="00A53550">
      <w:pPr>
        <w:spacing w:after="0"/>
        <w:ind w:firstLine="709"/>
        <w:jc w:val="both"/>
      </w:pPr>
    </w:p>
    <w:p w14:paraId="1B74CF37" w14:textId="078E6CE9" w:rsidR="00A53550" w:rsidRDefault="00A53550" w:rsidP="00A53550">
      <w:pPr>
        <w:pStyle w:val="1"/>
      </w:pPr>
      <w:bookmarkStart w:id="6" w:name="_6._Пространство_имен"/>
      <w:bookmarkEnd w:id="6"/>
      <w:r>
        <w:t xml:space="preserve">6. Пространство имен для </w:t>
      </w:r>
      <w:proofErr w:type="spellStart"/>
      <w:r>
        <w:t>generic</w:t>
      </w:r>
      <w:proofErr w:type="spellEnd"/>
      <w:r>
        <w:t>-коллекций:</w:t>
      </w:r>
    </w:p>
    <w:p w14:paraId="6B3E2414" w14:textId="763BC739" w:rsidR="00A53550" w:rsidRDefault="00A53550" w:rsidP="00A53550">
      <w:pPr>
        <w:spacing w:after="0"/>
        <w:ind w:firstLine="709"/>
        <w:jc w:val="both"/>
      </w:pPr>
      <w:r>
        <w:t xml:space="preserve">   - Для использования </w:t>
      </w:r>
      <w:proofErr w:type="spellStart"/>
      <w:r>
        <w:t>generic</w:t>
      </w:r>
      <w:proofErr w:type="spellEnd"/>
      <w:r>
        <w:t xml:space="preserve">-коллекций необходимо подключить пространство имен </w:t>
      </w:r>
      <w:proofErr w:type="spellStart"/>
      <w:r>
        <w:t>System.Collections.Generic</w:t>
      </w:r>
      <w:proofErr w:type="spellEnd"/>
      <w:r>
        <w:t>.</w:t>
      </w:r>
    </w:p>
    <w:p w14:paraId="49FB0ED2" w14:textId="77777777" w:rsidR="00A53550" w:rsidRDefault="00A53550" w:rsidP="00A53550">
      <w:pPr>
        <w:spacing w:after="0"/>
        <w:ind w:firstLine="709"/>
        <w:jc w:val="both"/>
      </w:pPr>
    </w:p>
    <w:p w14:paraId="3F747C5C" w14:textId="11B87BA8" w:rsidR="00A53550" w:rsidRDefault="00A53550" w:rsidP="00A53550">
      <w:pPr>
        <w:pStyle w:val="1"/>
      </w:pPr>
      <w:bookmarkStart w:id="7" w:name="_7._Наблюдаемая_коллекция"/>
      <w:bookmarkEnd w:id="7"/>
      <w:r>
        <w:t>7. Наблюдаемая коллекция (</w:t>
      </w:r>
      <w:proofErr w:type="spellStart"/>
      <w:r>
        <w:t>ObservableCollection</w:t>
      </w:r>
      <w:proofErr w:type="spellEnd"/>
      <w:r>
        <w:t>&lt;T&gt;):</w:t>
      </w:r>
    </w:p>
    <w:p w14:paraId="72D3A8BD" w14:textId="7A906B76" w:rsidR="00A53550" w:rsidRDefault="00A53550" w:rsidP="00A53550">
      <w:pPr>
        <w:spacing w:after="0"/>
        <w:ind w:firstLine="709"/>
        <w:jc w:val="both"/>
      </w:pPr>
      <w:r>
        <w:t xml:space="preserve">   - Реализует интерфейс </w:t>
      </w:r>
      <w:proofErr w:type="spellStart"/>
      <w:r>
        <w:t>INotifyCollectionChanged</w:t>
      </w:r>
      <w:proofErr w:type="spellEnd"/>
      <w:r>
        <w:t>, предоставляя события об изменениях в коллекции.</w:t>
      </w:r>
    </w:p>
    <w:p w14:paraId="3CFD5A43" w14:textId="77777777" w:rsidR="00A53550" w:rsidRDefault="00A53550" w:rsidP="00A53550">
      <w:pPr>
        <w:spacing w:after="0"/>
        <w:ind w:firstLine="709"/>
        <w:jc w:val="both"/>
      </w:pPr>
      <w:r>
        <w:t xml:space="preserve">   - Можно использовать для автоматического обновления пользовательского интерфейса при изменении данных в коллекции.</w:t>
      </w:r>
    </w:p>
    <w:p w14:paraId="5E7CA311" w14:textId="77777777" w:rsidR="00A53550" w:rsidRDefault="00A53550" w:rsidP="00A53550">
      <w:pPr>
        <w:spacing w:after="0"/>
        <w:ind w:firstLine="709"/>
        <w:jc w:val="both"/>
      </w:pPr>
    </w:p>
    <w:p w14:paraId="6E889E23" w14:textId="0CD63A7C" w:rsidR="00A53550" w:rsidRDefault="00A53550" w:rsidP="00A53550">
      <w:pPr>
        <w:pStyle w:val="1"/>
      </w:pPr>
      <w:bookmarkStart w:id="8" w:name="_8._Интерфейсы_IEnumerator"/>
      <w:bookmarkEnd w:id="8"/>
      <w:r>
        <w:t xml:space="preserve">8. Интерфейсы </w:t>
      </w:r>
      <w:proofErr w:type="spellStart"/>
      <w:r>
        <w:t>IEnumerator</w:t>
      </w:r>
      <w:proofErr w:type="spellEnd"/>
      <w:r>
        <w:t xml:space="preserve"> и </w:t>
      </w:r>
      <w:proofErr w:type="spellStart"/>
      <w:r>
        <w:t>IEnumerable</w:t>
      </w:r>
      <w:proofErr w:type="spellEnd"/>
      <w:r>
        <w:t>:</w:t>
      </w:r>
    </w:p>
    <w:p w14:paraId="0A279230" w14:textId="32A91941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IEnumerator</w:t>
      </w:r>
      <w:proofErr w:type="spellEnd"/>
      <w:proofErr w:type="gramStart"/>
      <w:r>
        <w:t>: Предоставляет</w:t>
      </w:r>
      <w:proofErr w:type="gramEnd"/>
      <w:r>
        <w:t xml:space="preserve"> методы для перебора элементов в коллекции.</w:t>
      </w:r>
    </w:p>
    <w:p w14:paraId="2B1FFD73" w14:textId="1C3A9201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IEnumerable</w:t>
      </w:r>
      <w:proofErr w:type="spellEnd"/>
      <w:proofErr w:type="gramStart"/>
      <w:r>
        <w:t>: Предоставляет</w:t>
      </w:r>
      <w:proofErr w:type="gramEnd"/>
      <w:r>
        <w:t xml:space="preserve"> метод </w:t>
      </w:r>
      <w:proofErr w:type="spellStart"/>
      <w:r>
        <w:t>GetEnumerator</w:t>
      </w:r>
      <w:proofErr w:type="spellEnd"/>
      <w:r>
        <w:t xml:space="preserve">, возвращающий объект </w:t>
      </w:r>
      <w:proofErr w:type="spellStart"/>
      <w:r>
        <w:t>IEnumerator</w:t>
      </w:r>
      <w:proofErr w:type="spellEnd"/>
      <w:r>
        <w:t xml:space="preserve">. Используется для поддержки </w:t>
      </w:r>
      <w:proofErr w:type="spellStart"/>
      <w:r>
        <w:t>foreach</w:t>
      </w:r>
      <w:proofErr w:type="spellEnd"/>
      <w:r>
        <w:t>.</w:t>
      </w:r>
    </w:p>
    <w:p w14:paraId="054AFF98" w14:textId="77777777" w:rsidR="00A53550" w:rsidRDefault="00A53550" w:rsidP="00A53550">
      <w:pPr>
        <w:spacing w:after="0"/>
        <w:ind w:firstLine="709"/>
        <w:jc w:val="both"/>
      </w:pPr>
    </w:p>
    <w:p w14:paraId="293C2364" w14:textId="1B3B3087" w:rsidR="00A53550" w:rsidRDefault="00A53550" w:rsidP="00A53550">
      <w:pPr>
        <w:pStyle w:val="1"/>
      </w:pPr>
      <w:bookmarkStart w:id="9" w:name="_9._Принцип_работы"/>
      <w:bookmarkEnd w:id="9"/>
      <w:r>
        <w:lastRenderedPageBreak/>
        <w:t>9. Принцип работы коллекций:</w:t>
      </w:r>
    </w:p>
    <w:p w14:paraId="03267D83" w14:textId="5D620AE3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LinkedList</w:t>
      </w:r>
      <w:proofErr w:type="spellEnd"/>
      <w:r>
        <w:t>&lt;T&gt;: Связанный список, где каждый элемент хранит ссылку на предыдущий и следующий элемент.</w:t>
      </w:r>
    </w:p>
    <w:p w14:paraId="76A9B752" w14:textId="19BF7E64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HashSet</w:t>
      </w:r>
      <w:proofErr w:type="spellEnd"/>
      <w:r>
        <w:t>&lt;T&gt;: Множество, не содержащее дубликатов элементов.</w:t>
      </w:r>
    </w:p>
    <w:p w14:paraId="67EAAF7D" w14:textId="297772CE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proofErr w:type="gramStart"/>
      <w:r>
        <w:t>Dictionary</w:t>
      </w:r>
      <w:proofErr w:type="spellEnd"/>
      <w:r>
        <w:t>&lt;</w:t>
      </w:r>
      <w:proofErr w:type="spellStart"/>
      <w:proofErr w:type="gramEnd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&gt;: Словарь, где каждому ключу соответствует значение.</w:t>
      </w:r>
    </w:p>
    <w:p w14:paraId="315B3224" w14:textId="3DE75699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ConcurrentBag</w:t>
      </w:r>
      <w:proofErr w:type="spellEnd"/>
      <w:r>
        <w:t>&lt;T&gt;: Коллекция, поддерживающая добавление элементов из нескольких потоков.</w:t>
      </w:r>
    </w:p>
    <w:p w14:paraId="129F5FDB" w14:textId="2697A813" w:rsidR="00A53550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Stack</w:t>
      </w:r>
      <w:proofErr w:type="spellEnd"/>
      <w:r>
        <w:t xml:space="preserve">&lt;T&gt; и </w:t>
      </w:r>
      <w:proofErr w:type="spellStart"/>
      <w:r>
        <w:t>Queue</w:t>
      </w:r>
      <w:proofErr w:type="spellEnd"/>
      <w:r>
        <w:t>&lt;T&gt;: Стек и очередь, соответственно.</w:t>
      </w:r>
    </w:p>
    <w:p w14:paraId="234299E1" w14:textId="356196F4" w:rsidR="00F12C76" w:rsidRDefault="00A53550" w:rsidP="00A53550">
      <w:pPr>
        <w:spacing w:after="0"/>
        <w:ind w:firstLine="709"/>
        <w:jc w:val="both"/>
      </w:pPr>
      <w:r>
        <w:t xml:space="preserve">   - </w:t>
      </w:r>
      <w:proofErr w:type="spellStart"/>
      <w:r>
        <w:t>SortedList</w:t>
      </w:r>
      <w:proofErr w:type="spellEnd"/>
      <w:r>
        <w:t xml:space="preserve"> и </w:t>
      </w:r>
      <w:proofErr w:type="spellStart"/>
      <w:r>
        <w:t>SortedDictionary</w:t>
      </w:r>
      <w:proofErr w:type="spellEnd"/>
      <w:r>
        <w:t>: Коллекции, автоматически сортирующие элементы по ключу. Разница в реализации динамического изменения размера и производительности.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690"/>
    <w:multiLevelType w:val="hybridMultilevel"/>
    <w:tmpl w:val="C3343EC2"/>
    <w:lvl w:ilvl="0" w:tplc="94B2F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01"/>
    <w:rsid w:val="00156001"/>
    <w:rsid w:val="00610F9A"/>
    <w:rsid w:val="006C0B77"/>
    <w:rsid w:val="008242FF"/>
    <w:rsid w:val="00870751"/>
    <w:rsid w:val="00922C48"/>
    <w:rsid w:val="00A53550"/>
    <w:rsid w:val="00B915B7"/>
    <w:rsid w:val="00CB025A"/>
    <w:rsid w:val="00EA59DF"/>
    <w:rsid w:val="00EE4070"/>
    <w:rsid w:val="00F12C76"/>
    <w:rsid w:val="00F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A6CC"/>
  <w15:chartTrackingRefBased/>
  <w15:docId w15:val="{6988FFF2-E1A8-462E-970B-6FBBBA71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F9A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55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3550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character" w:styleId="a4">
    <w:name w:val="Hyperlink"/>
    <w:basedOn w:val="a0"/>
    <w:uiPriority w:val="99"/>
    <w:unhideWhenUsed/>
    <w:rsid w:val="00A5355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3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9F70-0553-4987-917F-381A9E09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3</cp:revision>
  <dcterms:created xsi:type="dcterms:W3CDTF">2023-12-06T17:42:00Z</dcterms:created>
  <dcterms:modified xsi:type="dcterms:W3CDTF">2023-12-10T22:10:00Z</dcterms:modified>
</cp:coreProperties>
</file>