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934"/>
        <w:gridCol w:w="935"/>
        <w:gridCol w:w="1869"/>
        <w:gridCol w:w="1869"/>
      </w:tblGrid>
      <w:tr w:rsidR="00AA70E3" w14:paraId="7643A8B1" w14:textId="77777777" w:rsidTr="00AA70E3">
        <w:trPr>
          <w:trHeight w:val="2966"/>
        </w:trPr>
        <w:tc>
          <w:tcPr>
            <w:tcW w:w="1869" w:type="dxa"/>
            <w:vMerge w:val="restart"/>
          </w:tcPr>
          <w:p w14:paraId="72639FC8" w14:textId="77777777" w:rsidR="00AA70E3" w:rsidRP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Problem</w:t>
            </w:r>
          </w:p>
          <w:p w14:paraId="554C3A17" w14:textId="77777777" w:rsidR="00AA70E3" w:rsidRDefault="00AA70E3"/>
          <w:p w14:paraId="0183D925" w14:textId="748C374F" w:rsidR="00182BB6" w:rsidRDefault="0094102E">
            <w:pPr>
              <w:rPr>
                <w:lang w:val="ru-RU"/>
              </w:rPr>
            </w:pPr>
            <w:r w:rsidRPr="0094102E">
              <w:rPr>
                <w:lang w:val="ru-RU"/>
              </w:rPr>
              <w:t>Obtížná správa článků</w:t>
            </w:r>
          </w:p>
          <w:p w14:paraId="4232D3B3" w14:textId="77777777" w:rsidR="00693541" w:rsidRDefault="00693541">
            <w:pPr>
              <w:rPr>
                <w:lang w:val="ru-RU"/>
              </w:rPr>
            </w:pPr>
          </w:p>
          <w:p w14:paraId="0F5013D9" w14:textId="32F05990" w:rsidR="00182BB6" w:rsidRDefault="00182BB6">
            <w:pPr>
              <w:rPr>
                <w:lang w:val="ru-RU"/>
              </w:rPr>
            </w:pPr>
            <w:r>
              <w:rPr>
                <w:lang w:val="en-US"/>
              </w:rPr>
              <w:t>V</w:t>
            </w:r>
            <w:r w:rsidRPr="00182BB6">
              <w:rPr>
                <w:lang w:val="ru-RU"/>
              </w:rPr>
              <w:t>elká ztráta času</w:t>
            </w:r>
          </w:p>
          <w:p w14:paraId="49A8B37E" w14:textId="77777777" w:rsidR="00693541" w:rsidRDefault="00693541">
            <w:pPr>
              <w:rPr>
                <w:lang w:val="ru-RU"/>
              </w:rPr>
            </w:pPr>
          </w:p>
          <w:p w14:paraId="19061E59" w14:textId="77777777" w:rsidR="00693541" w:rsidRDefault="00693541">
            <w:pPr>
              <w:rPr>
                <w:lang w:val="en-US"/>
              </w:rPr>
            </w:pPr>
            <w:r w:rsidRPr="00693541">
              <w:rPr>
                <w:lang w:val="en-US"/>
              </w:rPr>
              <w:t>Vlastnost zapomenout na nějaký detail</w:t>
            </w:r>
          </w:p>
          <w:p w14:paraId="60B07E6A" w14:textId="77777777" w:rsidR="00693541" w:rsidRDefault="00693541">
            <w:pPr>
              <w:rPr>
                <w:lang w:val="en-US"/>
              </w:rPr>
            </w:pPr>
          </w:p>
          <w:p w14:paraId="618245BE" w14:textId="1AC708FC" w:rsidR="00693541" w:rsidRPr="00693541" w:rsidRDefault="00693541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A164DE2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Solution</w:t>
            </w:r>
          </w:p>
          <w:p w14:paraId="00109AD4" w14:textId="77777777" w:rsidR="00182BB6" w:rsidRDefault="00182BB6">
            <w:pPr>
              <w:rPr>
                <w:b/>
                <w:bCs/>
                <w:sz w:val="24"/>
                <w:szCs w:val="24"/>
              </w:rPr>
            </w:pPr>
          </w:p>
          <w:p w14:paraId="43C65D48" w14:textId="77777777" w:rsidR="00182BB6" w:rsidRDefault="00182BB6">
            <w:r w:rsidRPr="00182BB6">
              <w:t>Řízení</w:t>
            </w:r>
            <w:r>
              <w:t xml:space="preserve"> autorů</w:t>
            </w:r>
          </w:p>
          <w:p w14:paraId="719C1A70" w14:textId="77777777" w:rsidR="00182BB6" w:rsidRDefault="00182BB6">
            <w:r w:rsidRPr="00182BB6">
              <w:t>Řízení článků</w:t>
            </w:r>
            <w:r>
              <w:t xml:space="preserve"> a </w:t>
            </w:r>
            <w:r w:rsidRPr="00182BB6">
              <w:t>recenzí</w:t>
            </w:r>
          </w:p>
          <w:p w14:paraId="41DC73C0" w14:textId="77777777" w:rsidR="00B5538D" w:rsidRDefault="00B5538D">
            <w:pPr>
              <w:rPr>
                <w:lang w:val="en-US"/>
              </w:rPr>
            </w:pPr>
            <w:r w:rsidRPr="00B5538D">
              <w:rPr>
                <w:lang w:val="en-US"/>
              </w:rPr>
              <w:t>Všechny informace v jedné databázi</w:t>
            </w:r>
          </w:p>
          <w:p w14:paraId="6824BFB1" w14:textId="77777777" w:rsidR="00B5538D" w:rsidRDefault="00B5538D">
            <w:pPr>
              <w:rPr>
                <w:lang w:val="en-US"/>
              </w:rPr>
            </w:pPr>
          </w:p>
          <w:p w14:paraId="5DBA62F6" w14:textId="720AD7C4" w:rsidR="00B5538D" w:rsidRPr="00182BB6" w:rsidRDefault="00B5538D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B5538D">
              <w:rPr>
                <w:lang w:val="en-US"/>
              </w:rPr>
              <w:t>nformování</w:t>
            </w:r>
          </w:p>
        </w:tc>
        <w:tc>
          <w:tcPr>
            <w:tcW w:w="1869" w:type="dxa"/>
            <w:gridSpan w:val="2"/>
            <w:vMerge w:val="restart"/>
          </w:tcPr>
          <w:p w14:paraId="34D65C30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Unique Value Proposition</w:t>
            </w:r>
          </w:p>
          <w:p w14:paraId="4CFF532E" w14:textId="77777777" w:rsidR="00B5538D" w:rsidRDefault="00B5538D">
            <w:pPr>
              <w:rPr>
                <w:b/>
                <w:bCs/>
                <w:sz w:val="24"/>
                <w:szCs w:val="24"/>
              </w:rPr>
            </w:pPr>
          </w:p>
          <w:p w14:paraId="52736882" w14:textId="7C5012A4" w:rsidR="00B5538D" w:rsidRPr="00B5538D" w:rsidRDefault="00B5538D">
            <w:r>
              <w:t>Uživatelské přijemne rozhraní a funkčnost</w:t>
            </w:r>
          </w:p>
        </w:tc>
        <w:tc>
          <w:tcPr>
            <w:tcW w:w="1869" w:type="dxa"/>
          </w:tcPr>
          <w:p w14:paraId="51237EC8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Unfair Advantage</w:t>
            </w:r>
          </w:p>
          <w:p w14:paraId="220BDB0F" w14:textId="77777777" w:rsidR="00B5538D" w:rsidRDefault="00B5538D"/>
          <w:p w14:paraId="307D27B5" w14:textId="4AF94D5E" w:rsidR="00B5538D" w:rsidRPr="00B5538D" w:rsidRDefault="00B5538D">
            <w:r>
              <w:t xml:space="preserve">Komunikační systém </w:t>
            </w:r>
          </w:p>
        </w:tc>
        <w:tc>
          <w:tcPr>
            <w:tcW w:w="1869" w:type="dxa"/>
            <w:vMerge w:val="restart"/>
          </w:tcPr>
          <w:p w14:paraId="280732F4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Customer Segments</w:t>
            </w:r>
          </w:p>
          <w:p w14:paraId="5A2BC936" w14:textId="32FDDCA1" w:rsidR="0094102E" w:rsidRDefault="0094102E">
            <w:pPr>
              <w:rPr>
                <w:b/>
                <w:bCs/>
                <w:sz w:val="24"/>
                <w:szCs w:val="24"/>
              </w:rPr>
            </w:pPr>
          </w:p>
          <w:p w14:paraId="6CE59234" w14:textId="3EF68E8C" w:rsidR="0094102E" w:rsidRDefault="00B55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Veřejnost</w:t>
            </w:r>
          </w:p>
          <w:p w14:paraId="3897A526" w14:textId="77777777" w:rsidR="00943B70" w:rsidRDefault="00943B70">
            <w:pPr>
              <w:rPr>
                <w:b/>
                <w:bCs/>
                <w:lang w:val="en-US"/>
              </w:rPr>
            </w:pPr>
          </w:p>
          <w:p w14:paraId="60B3923F" w14:textId="77777777" w:rsidR="00B5538D" w:rsidRDefault="00B5538D">
            <w:pPr>
              <w:rPr>
                <w:lang w:val="en-US"/>
              </w:rPr>
            </w:pPr>
            <w:r>
              <w:rPr>
                <w:lang w:val="en-US"/>
              </w:rPr>
              <w:t>Akademické pracovníky</w:t>
            </w:r>
          </w:p>
          <w:p w14:paraId="34211A66" w14:textId="77777777" w:rsidR="00B5538D" w:rsidRDefault="00B5538D">
            <w:pPr>
              <w:rPr>
                <w:lang w:val="en-US"/>
              </w:rPr>
            </w:pPr>
          </w:p>
          <w:p w14:paraId="4C69147C" w14:textId="5B3DFC09" w:rsidR="00B5538D" w:rsidRPr="00B5538D" w:rsidRDefault="00B5538D">
            <w:pPr>
              <w:rPr>
                <w:lang w:val="en-US"/>
              </w:rPr>
            </w:pPr>
            <w:r>
              <w:rPr>
                <w:lang w:val="en-US"/>
              </w:rPr>
              <w:t>Studenty</w:t>
            </w:r>
          </w:p>
        </w:tc>
      </w:tr>
      <w:tr w:rsidR="00AA70E3" w14:paraId="147F5DEE" w14:textId="77777777" w:rsidTr="00AA70E3">
        <w:trPr>
          <w:trHeight w:val="2398"/>
        </w:trPr>
        <w:tc>
          <w:tcPr>
            <w:tcW w:w="1869" w:type="dxa"/>
            <w:vMerge/>
          </w:tcPr>
          <w:p w14:paraId="1CAB91BA" w14:textId="77777777" w:rsidR="00AA70E3" w:rsidRDefault="00AA70E3"/>
        </w:tc>
        <w:tc>
          <w:tcPr>
            <w:tcW w:w="1869" w:type="dxa"/>
          </w:tcPr>
          <w:p w14:paraId="7EB8D7D7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Key Metrics</w:t>
            </w:r>
          </w:p>
          <w:p w14:paraId="35B7EBED" w14:textId="77777777" w:rsidR="000303E8" w:rsidRDefault="000303E8">
            <w:pPr>
              <w:rPr>
                <w:b/>
                <w:bCs/>
              </w:rPr>
            </w:pPr>
          </w:p>
          <w:p w14:paraId="7E94B2BD" w14:textId="77777777" w:rsidR="000303E8" w:rsidRDefault="000303E8">
            <w:r>
              <w:t>Počet nových příspěvku denně</w:t>
            </w:r>
          </w:p>
          <w:p w14:paraId="135E3DD8" w14:textId="77777777" w:rsidR="000303E8" w:rsidRDefault="000303E8"/>
          <w:p w14:paraId="7D02571F" w14:textId="145DAFAB" w:rsidR="000303E8" w:rsidRPr="000303E8" w:rsidRDefault="000303E8">
            <w:r>
              <w:t xml:space="preserve">Počet </w:t>
            </w:r>
            <w:r>
              <w:rPr>
                <w:lang w:val="en-US"/>
              </w:rPr>
              <w:t>(ne)scvalenych příspěvku denně</w:t>
            </w:r>
          </w:p>
        </w:tc>
        <w:tc>
          <w:tcPr>
            <w:tcW w:w="1869" w:type="dxa"/>
            <w:gridSpan w:val="2"/>
            <w:vMerge/>
          </w:tcPr>
          <w:p w14:paraId="5DD53633" w14:textId="77777777" w:rsidR="00AA70E3" w:rsidRDefault="00AA70E3"/>
        </w:tc>
        <w:tc>
          <w:tcPr>
            <w:tcW w:w="1869" w:type="dxa"/>
          </w:tcPr>
          <w:p w14:paraId="332CE392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Channels</w:t>
            </w:r>
          </w:p>
          <w:p w14:paraId="4E096D3A" w14:textId="77777777" w:rsidR="00B5538D" w:rsidRDefault="00B5538D">
            <w:pPr>
              <w:rPr>
                <w:b/>
                <w:bCs/>
                <w:sz w:val="24"/>
                <w:szCs w:val="24"/>
              </w:rPr>
            </w:pPr>
          </w:p>
          <w:p w14:paraId="1AAB5C05" w14:textId="77777777" w:rsidR="00B5538D" w:rsidRDefault="00B5538D">
            <w:r>
              <w:t>Web VŠPJ</w:t>
            </w:r>
          </w:p>
          <w:p w14:paraId="0533958B" w14:textId="77777777" w:rsidR="00B5538D" w:rsidRDefault="00B5538D"/>
          <w:p w14:paraId="578D18C5" w14:textId="4C2F9DFC" w:rsidR="00B5538D" w:rsidRPr="00B5538D" w:rsidRDefault="00B5538D">
            <w:r>
              <w:t>Vzkazy</w:t>
            </w:r>
          </w:p>
        </w:tc>
        <w:tc>
          <w:tcPr>
            <w:tcW w:w="1869" w:type="dxa"/>
            <w:vMerge/>
          </w:tcPr>
          <w:p w14:paraId="5AFC1A07" w14:textId="77777777" w:rsidR="00AA70E3" w:rsidRDefault="00AA70E3"/>
        </w:tc>
      </w:tr>
      <w:tr w:rsidR="00AA70E3" w14:paraId="3E482586" w14:textId="77777777" w:rsidTr="00FD5744">
        <w:trPr>
          <w:trHeight w:val="2248"/>
        </w:trPr>
        <w:tc>
          <w:tcPr>
            <w:tcW w:w="4672" w:type="dxa"/>
            <w:gridSpan w:val="3"/>
          </w:tcPr>
          <w:p w14:paraId="0E083968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Cost Structure</w:t>
            </w:r>
          </w:p>
          <w:p w14:paraId="47F036CA" w14:textId="77777777" w:rsidR="00B5538D" w:rsidRDefault="00B5538D">
            <w:pPr>
              <w:rPr>
                <w:b/>
                <w:bCs/>
                <w:sz w:val="24"/>
                <w:szCs w:val="24"/>
              </w:rPr>
            </w:pPr>
          </w:p>
          <w:p w14:paraId="26F9A8EE" w14:textId="16091FAC" w:rsidR="00B5538D" w:rsidRPr="00F41076" w:rsidRDefault="00F41076">
            <w:r>
              <w:t xml:space="preserve">Zvláštní server </w:t>
            </w:r>
            <w:r>
              <w:rPr>
                <w:lang w:val="en-US"/>
              </w:rPr>
              <w:t xml:space="preserve">+ </w:t>
            </w:r>
            <w:r>
              <w:t xml:space="preserve">konfigurace </w:t>
            </w:r>
            <w:r>
              <w:rPr>
                <w:lang w:val="en-US"/>
              </w:rPr>
              <w:t xml:space="preserve">= </w:t>
            </w:r>
            <w:r>
              <w:t>cca 10000 Kč</w:t>
            </w:r>
          </w:p>
        </w:tc>
        <w:tc>
          <w:tcPr>
            <w:tcW w:w="4673" w:type="dxa"/>
            <w:gridSpan w:val="3"/>
          </w:tcPr>
          <w:p w14:paraId="1A18C218" w14:textId="77777777" w:rsidR="00AA70E3" w:rsidRDefault="00AA70E3">
            <w:pPr>
              <w:rPr>
                <w:b/>
                <w:bCs/>
                <w:sz w:val="24"/>
                <w:szCs w:val="24"/>
              </w:rPr>
            </w:pPr>
            <w:r w:rsidRPr="00AA70E3">
              <w:rPr>
                <w:b/>
                <w:bCs/>
                <w:sz w:val="24"/>
                <w:szCs w:val="24"/>
              </w:rPr>
              <w:t>Revenue Streams</w:t>
            </w:r>
          </w:p>
          <w:p w14:paraId="4AD8E979" w14:textId="77777777" w:rsidR="00B5538D" w:rsidRDefault="00B5538D">
            <w:pPr>
              <w:rPr>
                <w:lang w:val="en-US"/>
              </w:rPr>
            </w:pPr>
          </w:p>
          <w:p w14:paraId="2C9A80B3" w14:textId="154A2308" w:rsidR="00B5538D" w:rsidRPr="00B5538D" w:rsidRDefault="00B5538D">
            <w:pPr>
              <w:rPr>
                <w:lang w:val="en-US"/>
              </w:rPr>
            </w:pPr>
            <w:r>
              <w:rPr>
                <w:lang w:val="en-US"/>
              </w:rPr>
              <w:t>Dotace</w:t>
            </w:r>
          </w:p>
        </w:tc>
      </w:tr>
    </w:tbl>
    <w:p w14:paraId="7FCB4FF9" w14:textId="77777777" w:rsidR="008F0D1D" w:rsidRPr="00AA70E3" w:rsidRDefault="008F0D1D">
      <w:pPr>
        <w:rPr>
          <w:lang w:val="en-US"/>
        </w:rPr>
      </w:pPr>
    </w:p>
    <w:sectPr w:rsidR="008F0D1D" w:rsidRPr="00AA70E3" w:rsidSect="00C22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01"/>
    <w:rsid w:val="000303E8"/>
    <w:rsid w:val="00182BB6"/>
    <w:rsid w:val="00693541"/>
    <w:rsid w:val="00885981"/>
    <w:rsid w:val="008F0D1D"/>
    <w:rsid w:val="00937316"/>
    <w:rsid w:val="0094102E"/>
    <w:rsid w:val="00943B70"/>
    <w:rsid w:val="00AA70E3"/>
    <w:rsid w:val="00B5538D"/>
    <w:rsid w:val="00C2237C"/>
    <w:rsid w:val="00C75301"/>
    <w:rsid w:val="00F4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45EFE"/>
  <w15:chartTrackingRefBased/>
  <w15:docId w15:val="{086BAFDF-9523-42CA-A329-D4F28549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A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Peresychanskyi</dc:creator>
  <cp:keywords/>
  <dc:description/>
  <cp:lastModifiedBy>Denys Peresychanskyi</cp:lastModifiedBy>
  <cp:revision>3</cp:revision>
  <dcterms:created xsi:type="dcterms:W3CDTF">2020-10-23T12:55:00Z</dcterms:created>
  <dcterms:modified xsi:type="dcterms:W3CDTF">2020-10-23T14:50:00Z</dcterms:modified>
</cp:coreProperties>
</file>