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0F1A93" w:rsidRPr="00FD26E8" w:rsidRDefault="000F1A93" w:rsidP="00C0401B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FD26E8">
            <w:rPr>
              <w:rFonts w:ascii="Times New Roman" w:hAnsi="Times New Roman" w:cs="Times New Roman"/>
              <w:b/>
              <w:sz w:val="32"/>
              <w:szCs w:val="32"/>
            </w:rPr>
            <w:t>Гомельский государственный университет</w:t>
          </w:r>
        </w:p>
        <w:p w:rsidR="000F1A93" w:rsidRPr="00FD26E8" w:rsidRDefault="000F1A93" w:rsidP="000F1A93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FD26E8">
            <w:rPr>
              <w:rFonts w:ascii="Times New Roman" w:hAnsi="Times New Roman" w:cs="Times New Roman"/>
              <w:b/>
              <w:sz w:val="32"/>
              <w:szCs w:val="32"/>
            </w:rPr>
            <w:t>имени Франциска Скорины</w:t>
          </w:r>
        </w:p>
        <w:p w:rsidR="000F1A93" w:rsidRPr="00FD26E8" w:rsidRDefault="000F1A93" w:rsidP="00FD26E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FD26E8">
            <w:rPr>
              <w:rFonts w:ascii="Times New Roman" w:hAnsi="Times New Roman" w:cs="Times New Roman"/>
              <w:b/>
              <w:sz w:val="32"/>
              <w:szCs w:val="32"/>
            </w:rPr>
            <w:t>Лабораторная работа №</w:t>
          </w:r>
          <w:r w:rsidR="00C0401B" w:rsidRPr="00FD26E8">
            <w:rPr>
              <w:rFonts w:ascii="Times New Roman" w:hAnsi="Times New Roman" w:cs="Times New Roman"/>
              <w:b/>
              <w:sz w:val="32"/>
              <w:szCs w:val="32"/>
            </w:rPr>
            <w:t>4</w:t>
          </w:r>
          <w:r w:rsidRPr="00FD26E8">
            <w:rPr>
              <w:rFonts w:ascii="Times New Roman" w:hAnsi="Times New Roman" w:cs="Times New Roman"/>
              <w:b/>
              <w:sz w:val="32"/>
              <w:szCs w:val="32"/>
            </w:rPr>
            <w:t>.</w:t>
          </w:r>
        </w:p>
        <w:p w:rsidR="000F1A93" w:rsidRPr="00FD26E8" w:rsidRDefault="000F1A93" w:rsidP="000F1A93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FD26E8">
            <w:rPr>
              <w:rFonts w:ascii="Times New Roman" w:hAnsi="Times New Roman" w:cs="Times New Roman"/>
              <w:b/>
              <w:sz w:val="32"/>
              <w:szCs w:val="32"/>
            </w:rPr>
            <w:t xml:space="preserve">Идентификация операционных систем </w:t>
          </w:r>
        </w:p>
        <w:p w:rsidR="000F1A93" w:rsidRPr="00FD26E8" w:rsidRDefault="000F1A93" w:rsidP="000F1A93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ind w:right="827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ind w:right="827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FD26E8">
            <w:rPr>
              <w:rFonts w:ascii="Times New Roman" w:hAnsi="Times New Roman" w:cs="Times New Roman"/>
              <w:b/>
              <w:sz w:val="32"/>
              <w:szCs w:val="32"/>
            </w:rPr>
            <w:t xml:space="preserve">Выполнил </w:t>
          </w:r>
          <w:r w:rsidR="00FD26E8">
            <w:rPr>
              <w:rFonts w:ascii="Times New Roman" w:hAnsi="Times New Roman" w:cs="Times New Roman"/>
              <w:b/>
              <w:sz w:val="32"/>
              <w:szCs w:val="32"/>
            </w:rPr>
            <w:t>Сухомеров О</w:t>
          </w:r>
          <w:r w:rsidR="00FD26E8"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  <w:t>.</w:t>
          </w:r>
          <w:r w:rsidR="00FD26E8">
            <w:rPr>
              <w:rFonts w:ascii="Times New Roman" w:hAnsi="Times New Roman" w:cs="Times New Roman"/>
              <w:b/>
              <w:sz w:val="32"/>
              <w:szCs w:val="32"/>
            </w:rPr>
            <w:t>В.</w:t>
          </w:r>
        </w:p>
        <w:p w:rsidR="000F1A93" w:rsidRPr="00FD26E8" w:rsidRDefault="000F1A93" w:rsidP="000F1A93">
          <w:pPr>
            <w:ind w:right="827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ind w:right="827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ind w:right="827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FD26E8">
            <w:rPr>
              <w:rFonts w:ascii="Times New Roman" w:hAnsi="Times New Roman" w:cs="Times New Roman"/>
              <w:b/>
              <w:sz w:val="32"/>
              <w:szCs w:val="32"/>
            </w:rPr>
            <w:t>Проверил Грищенко В. В.</w:t>
          </w:r>
        </w:p>
        <w:p w:rsidR="000F1A93" w:rsidRPr="00FD26E8" w:rsidRDefault="000F1A93" w:rsidP="000F1A93">
          <w:pPr>
            <w:tabs>
              <w:tab w:val="left" w:pos="7938"/>
            </w:tabs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tabs>
              <w:tab w:val="left" w:pos="7938"/>
            </w:tabs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0F1A93" w:rsidRPr="00FD26E8" w:rsidRDefault="000F1A93" w:rsidP="000F1A93">
          <w:pPr>
            <w:tabs>
              <w:tab w:val="left" w:pos="7938"/>
            </w:tabs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FD26E8">
            <w:rPr>
              <w:rFonts w:ascii="Times New Roman" w:hAnsi="Times New Roman" w:cs="Times New Roman"/>
              <w:b/>
              <w:sz w:val="32"/>
              <w:szCs w:val="32"/>
            </w:rPr>
            <w:t>г. Гомель 2020</w:t>
          </w:r>
        </w:p>
        <w:p w:rsidR="0025522D" w:rsidRPr="0025522D" w:rsidRDefault="00435008" w:rsidP="00EF53F7">
          <w:pPr>
            <w:jc w:val="both"/>
            <w:rPr>
              <w:szCs w:val="28"/>
            </w:rPr>
          </w:pPr>
        </w:p>
      </w:sdtContent>
    </w:sdt>
    <w:p w:rsidR="00EF53F7" w:rsidRPr="00EF53F7" w:rsidRDefault="0025522D" w:rsidP="00EF53F7">
      <w:pPr>
        <w:tabs>
          <w:tab w:val="left" w:pos="2835"/>
        </w:tabs>
        <w:ind w:firstLine="708"/>
        <w:jc w:val="both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EF53F7" w:rsidRPr="00EF53F7">
        <w:rPr>
          <w:rFonts w:ascii="Times New Roman" w:hAnsi="Times New Roman" w:cs="Times New Roman"/>
          <w:sz w:val="28"/>
        </w:rPr>
        <w:t>Целью лабораторной работы являет</w:t>
      </w:r>
      <w:r w:rsidR="00EF53F7">
        <w:rPr>
          <w:rFonts w:ascii="Times New Roman" w:hAnsi="Times New Roman" w:cs="Times New Roman"/>
          <w:sz w:val="28"/>
        </w:rPr>
        <w:t>ся обучение современным методам</w:t>
      </w:r>
      <w:r w:rsidR="00EF53F7" w:rsidRPr="00EF53F7">
        <w:rPr>
          <w:rFonts w:ascii="Times New Roman" w:hAnsi="Times New Roman" w:cs="Times New Roman"/>
          <w:sz w:val="28"/>
        </w:rPr>
        <w:t xml:space="preserve"> и средствам идентификации ОС анализируемой КС</w:t>
      </w:r>
      <w:r w:rsidR="00EF53F7">
        <w:rPr>
          <w:rFonts w:ascii="Times New Roman" w:hAnsi="Times New Roman" w:cs="Times New Roman"/>
          <w:sz w:val="28"/>
        </w:rPr>
        <w:t>.</w:t>
      </w:r>
    </w:p>
    <w:p w:rsidR="00622D6B" w:rsidRPr="00622D6B" w:rsidRDefault="00622D6B" w:rsidP="00622D6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D6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622D6B" w:rsidRPr="00622D6B" w:rsidRDefault="00622D6B" w:rsidP="00754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Выполнить идентификацию ОС узлов сети и анализ возможностей</w:t>
      </w:r>
      <w:r w:rsidR="0075447B" w:rsidRPr="0075447B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>сетевых сканеров.</w:t>
      </w:r>
    </w:p>
    <w:p w:rsidR="00622D6B" w:rsidRPr="00622D6B" w:rsidRDefault="00622D6B" w:rsidP="00622D6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D6B">
        <w:rPr>
          <w:rFonts w:ascii="Times New Roman" w:hAnsi="Times New Roman" w:cs="Times New Roman"/>
          <w:b/>
          <w:sz w:val="28"/>
          <w:szCs w:val="28"/>
        </w:rPr>
        <w:t>Последовательность действий</w:t>
      </w:r>
    </w:p>
    <w:p w:rsidR="00657C6A" w:rsidRPr="00622D6B" w:rsidRDefault="00622D6B" w:rsidP="0065391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t>Шаг 1.</w:t>
      </w:r>
      <w:r w:rsidRPr="00622D6B">
        <w:rPr>
          <w:rFonts w:ascii="Times New Roman" w:hAnsi="Times New Roman" w:cs="Times New Roman"/>
          <w:sz w:val="28"/>
          <w:szCs w:val="28"/>
        </w:rPr>
        <w:t xml:space="preserve"> Загрузить виртуальную маши</w:t>
      </w:r>
      <w:r w:rsidR="00932FDD">
        <w:rPr>
          <w:rFonts w:ascii="Times New Roman" w:hAnsi="Times New Roman" w:cs="Times New Roman"/>
          <w:sz w:val="28"/>
          <w:szCs w:val="28"/>
        </w:rPr>
        <w:t>ну TWS1. Войти в систему</w:t>
      </w:r>
      <w:r w:rsidRPr="00622D6B">
        <w:rPr>
          <w:rFonts w:ascii="Times New Roman" w:hAnsi="Times New Roman" w:cs="Times New Roman"/>
          <w:sz w:val="28"/>
          <w:szCs w:val="28"/>
        </w:rPr>
        <w:t>. Настроить сетевые интерфейсы. Запустить анализатор</w:t>
      </w:r>
      <w:r w:rsidR="008C3296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 xml:space="preserve">протоколов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>.</w:t>
      </w:r>
    </w:p>
    <w:p w:rsidR="00622D6B" w:rsidRPr="008C3296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t>Шаг 2.</w:t>
      </w:r>
      <w:r w:rsidRPr="00622D6B">
        <w:rPr>
          <w:rFonts w:ascii="Times New Roman" w:hAnsi="Times New Roman" w:cs="Times New Roman"/>
          <w:sz w:val="28"/>
          <w:szCs w:val="28"/>
        </w:rPr>
        <w:t xml:space="preserve"> С помощью утилиты hping2 исследовать значения полей TTL в</w:t>
      </w:r>
      <w:r w:rsidR="008C3296" w:rsidRPr="008C3296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 xml:space="preserve">IP-заголовке и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в TCP-заголовке для ОС семейства GNU/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и</w:t>
      </w:r>
      <w:r w:rsidR="008C3296" w:rsidRPr="008C3296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C3296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>соответственно</w:t>
      </w:r>
      <w:r w:rsidRPr="008C3296">
        <w:rPr>
          <w:rFonts w:ascii="Times New Roman" w:hAnsi="Times New Roman" w:cs="Times New Roman"/>
          <w:sz w:val="28"/>
          <w:szCs w:val="28"/>
        </w:rPr>
        <w:t>:</w:t>
      </w:r>
    </w:p>
    <w:p w:rsidR="009A144D" w:rsidRPr="00FD26E8" w:rsidRDefault="00622D6B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3296">
        <w:rPr>
          <w:rFonts w:ascii="Times New Roman" w:hAnsi="Times New Roman" w:cs="Times New Roman"/>
          <w:b/>
          <w:sz w:val="28"/>
          <w:szCs w:val="28"/>
          <w:lang w:val="en-US"/>
        </w:rPr>
        <w:t>Hping</w:t>
      </w:r>
      <w:proofErr w:type="spellEnd"/>
      <w:r w:rsidRPr="00FD26E8">
        <w:rPr>
          <w:rFonts w:ascii="Times New Roman" w:hAnsi="Times New Roman" w:cs="Times New Roman"/>
          <w:b/>
          <w:sz w:val="28"/>
          <w:szCs w:val="28"/>
        </w:rPr>
        <w:t>3 –</w:t>
      </w:r>
      <w:r w:rsidRPr="008C329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FD26E8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C329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D26E8">
        <w:rPr>
          <w:rFonts w:ascii="Times New Roman" w:hAnsi="Times New Roman" w:cs="Times New Roman"/>
          <w:b/>
          <w:sz w:val="28"/>
          <w:szCs w:val="28"/>
        </w:rPr>
        <w:t xml:space="preserve"> 1 –</w:t>
      </w:r>
      <w:r w:rsidRPr="008C329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D26E8">
        <w:rPr>
          <w:rFonts w:ascii="Times New Roman" w:hAnsi="Times New Roman" w:cs="Times New Roman"/>
          <w:b/>
          <w:sz w:val="28"/>
          <w:szCs w:val="28"/>
        </w:rPr>
        <w:t xml:space="preserve"> 80</w:t>
      </w:r>
      <w:r w:rsidR="002A56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D26E8">
        <w:rPr>
          <w:rFonts w:ascii="Times New Roman" w:hAnsi="Times New Roman" w:cs="Times New Roman"/>
          <w:b/>
          <w:sz w:val="28"/>
          <w:szCs w:val="28"/>
        </w:rPr>
        <w:t>192</w:t>
      </w:r>
      <w:r w:rsidR="00FD26E8" w:rsidRPr="00FD26E8">
        <w:rPr>
          <w:rFonts w:ascii="Times New Roman" w:hAnsi="Times New Roman" w:cs="Times New Roman"/>
          <w:b/>
          <w:sz w:val="28"/>
          <w:szCs w:val="28"/>
        </w:rPr>
        <w:t>.168.56.</w:t>
      </w:r>
      <w:r w:rsidR="00FD26E8">
        <w:rPr>
          <w:rFonts w:ascii="Times New Roman" w:hAnsi="Times New Roman" w:cs="Times New Roman"/>
          <w:b/>
          <w:sz w:val="28"/>
          <w:szCs w:val="28"/>
          <w:lang w:val="en-US"/>
        </w:rPr>
        <w:t>102</w:t>
      </w:r>
      <w:r w:rsidRPr="00FD26E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76B07" w:rsidRPr="00FD26E8" w:rsidRDefault="00FD26E8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EEA95" wp14:editId="6F840768">
            <wp:extent cx="581025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1B" w:rsidRPr="00FD26E8" w:rsidRDefault="00FD26E8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746E9E" wp14:editId="39FF7395">
            <wp:extent cx="5867400" cy="154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1B" w:rsidRPr="00FD26E8" w:rsidRDefault="00FD26E8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736F57" wp14:editId="04102F35">
            <wp:extent cx="4876800" cy="3514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5E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t>Шаг 3.</w:t>
      </w:r>
      <w:r w:rsidRPr="00622D6B"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выполнить идентификацию</w:t>
      </w:r>
      <w:r w:rsidR="00004D1C" w:rsidRPr="00004D1C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 xml:space="preserve">ОС методом опроса стека TCP/IP: </w:t>
      </w:r>
    </w:p>
    <w:p w:rsidR="009A144D" w:rsidRDefault="00622D6B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>nmap</w:t>
      </w:r>
      <w:proofErr w:type="spellEnd"/>
      <w:r w:rsidRPr="00FD26E8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2A569F">
        <w:rPr>
          <w:rFonts w:ascii="Times New Roman" w:hAnsi="Times New Roman" w:cs="Times New Roman"/>
          <w:b/>
          <w:sz w:val="28"/>
          <w:szCs w:val="28"/>
        </w:rPr>
        <w:t xml:space="preserve"> 192</w:t>
      </w:r>
      <w:r w:rsidR="002A569F" w:rsidRPr="002A569F">
        <w:rPr>
          <w:rFonts w:ascii="Times New Roman" w:hAnsi="Times New Roman" w:cs="Times New Roman"/>
          <w:b/>
          <w:sz w:val="28"/>
          <w:szCs w:val="28"/>
        </w:rPr>
        <w:t>.168.</w:t>
      </w:r>
      <w:r w:rsidR="002A56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56.102 </w:t>
      </w:r>
      <w:r w:rsidRPr="00FD26E8">
        <w:rPr>
          <w:rFonts w:ascii="Times New Roman" w:hAnsi="Times New Roman" w:cs="Times New Roman"/>
          <w:b/>
          <w:sz w:val="28"/>
          <w:szCs w:val="28"/>
        </w:rPr>
        <w:t>–</w:t>
      </w:r>
      <w:proofErr w:type="spellStart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>vv</w:t>
      </w:r>
      <w:proofErr w:type="spellEnd"/>
      <w:r w:rsidRPr="00FD26E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26E8" w:rsidRDefault="00FD26E8" w:rsidP="00FD26E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428B1C" wp14:editId="36403029">
            <wp:extent cx="5314950" cy="392129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610" cy="39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E8" w:rsidRDefault="00FD26E8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436C20" wp14:editId="0B5C6567">
            <wp:extent cx="5343525" cy="102454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611" cy="10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E8" w:rsidRPr="00FD26E8" w:rsidRDefault="00FD26E8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6B07" w:rsidRDefault="00FD26E8" w:rsidP="00FD26E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82C72E" wp14:editId="562CF9A6">
            <wp:extent cx="5753100" cy="4876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E8" w:rsidRPr="0065391B" w:rsidRDefault="00FD26E8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263E71" wp14:editId="62CC452A">
            <wp:extent cx="5772150" cy="3495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t>Шаг 4.</w:t>
      </w:r>
      <w:r w:rsidRPr="00622D6B"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xprobe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выполнить идентификацию</w:t>
      </w:r>
      <w:r w:rsidR="00004D1C" w:rsidRPr="00004D1C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>ОС с использованием опроса модуля ICMP:</w:t>
      </w:r>
    </w:p>
    <w:p w:rsidR="00173E5E" w:rsidRDefault="00622D6B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3E5E">
        <w:rPr>
          <w:rFonts w:ascii="Times New Roman" w:hAnsi="Times New Roman" w:cs="Times New Roman"/>
          <w:b/>
          <w:sz w:val="28"/>
          <w:szCs w:val="28"/>
        </w:rPr>
        <w:t>xprobe2</w:t>
      </w:r>
      <w:r w:rsidR="002A569F">
        <w:rPr>
          <w:rFonts w:ascii="Times New Roman" w:hAnsi="Times New Roman" w:cs="Times New Roman"/>
          <w:b/>
          <w:sz w:val="28"/>
          <w:szCs w:val="28"/>
        </w:rPr>
        <w:t> 192</w:t>
      </w:r>
      <w:r w:rsidR="002A569F" w:rsidRPr="002A569F">
        <w:rPr>
          <w:rFonts w:ascii="Times New Roman" w:hAnsi="Times New Roman" w:cs="Times New Roman"/>
          <w:b/>
          <w:sz w:val="28"/>
          <w:szCs w:val="28"/>
        </w:rPr>
        <w:t>.168.56.102</w:t>
      </w:r>
      <w:r w:rsidRPr="00173E5E">
        <w:rPr>
          <w:rFonts w:ascii="Times New Roman" w:hAnsi="Times New Roman" w:cs="Times New Roman"/>
          <w:b/>
          <w:sz w:val="28"/>
          <w:szCs w:val="28"/>
        </w:rPr>
        <w:t xml:space="preserve"> xprobe2 -v </w:t>
      </w:r>
      <w:r w:rsidR="002A569F">
        <w:rPr>
          <w:rFonts w:ascii="Times New Roman" w:hAnsi="Times New Roman" w:cs="Times New Roman"/>
          <w:b/>
          <w:sz w:val="28"/>
          <w:szCs w:val="28"/>
        </w:rPr>
        <w:t>192.168.</w:t>
      </w:r>
      <w:r w:rsidR="002A569F" w:rsidRPr="002A569F">
        <w:rPr>
          <w:rFonts w:ascii="Times New Roman" w:hAnsi="Times New Roman" w:cs="Times New Roman"/>
          <w:b/>
          <w:sz w:val="28"/>
          <w:szCs w:val="28"/>
        </w:rPr>
        <w:t>56.</w:t>
      </w:r>
      <w:r w:rsidR="002A569F">
        <w:rPr>
          <w:rFonts w:ascii="Times New Roman" w:hAnsi="Times New Roman" w:cs="Times New Roman"/>
          <w:b/>
          <w:sz w:val="28"/>
          <w:szCs w:val="28"/>
          <w:lang w:val="en-US"/>
        </w:rPr>
        <w:t>103</w:t>
      </w:r>
      <w:r w:rsidR="00653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3E5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A144D" w:rsidRPr="00173E5E" w:rsidRDefault="009A144D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B937E5" wp14:editId="6F2F1611">
            <wp:extent cx="5940425" cy="2898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44271A">
        <w:rPr>
          <w:rFonts w:ascii="Times New Roman" w:hAnsi="Times New Roman" w:cs="Times New Roman"/>
          <w:b/>
          <w:sz w:val="28"/>
          <w:szCs w:val="28"/>
        </w:rPr>
        <w:t>5</w:t>
      </w:r>
      <w:r w:rsidRPr="005F45E2">
        <w:rPr>
          <w:rFonts w:ascii="Times New Roman" w:hAnsi="Times New Roman" w:cs="Times New Roman"/>
          <w:b/>
          <w:sz w:val="28"/>
          <w:szCs w:val="28"/>
        </w:rPr>
        <w:t>.</w:t>
      </w:r>
      <w:r w:rsidRPr="00622D6B">
        <w:rPr>
          <w:rFonts w:ascii="Times New Roman" w:hAnsi="Times New Roman" w:cs="Times New Roman"/>
          <w:sz w:val="28"/>
          <w:szCs w:val="28"/>
        </w:rPr>
        <w:t xml:space="preserve"> На узле TWS2 перейти в консоль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XSpider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>. Обратить внимание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на результаты определения ОС в ходе предыдущих сканирований. В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используемом профиле сократить диапазон портов до 1–30 и выполнить</w:t>
      </w:r>
    </w:p>
    <w:p w:rsidR="00BB7478" w:rsidRPr="00622D6B" w:rsidRDefault="00622D6B" w:rsidP="00BB7478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 xml:space="preserve">повторное сканирование. 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В профили сканирования включить опции «Искать уязвимости»,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«Искать скрытые каталоги». Выполнить сканирование. Убедиться в том, что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ОС идентифицирована.</w:t>
      </w:r>
    </w:p>
    <w:p w:rsidR="00EF5CD1" w:rsidRDefault="00B77E12" w:rsidP="00622D6B">
      <w:pPr>
        <w:jc w:val="both"/>
        <w:rPr>
          <w:noProof/>
          <w:lang w:eastAsia="ru-RU"/>
        </w:rPr>
      </w:pPr>
      <w:r w:rsidRPr="00B77E12">
        <w:rPr>
          <w:noProof/>
          <w:lang w:eastAsia="ru-RU"/>
        </w:rPr>
        <w:lastRenderedPageBreak/>
        <w:t xml:space="preserve"> </w:t>
      </w:r>
      <w:r w:rsidR="002A569F">
        <w:rPr>
          <w:noProof/>
          <w:lang w:eastAsia="ru-RU"/>
        </w:rPr>
        <w:drawing>
          <wp:inline distT="0" distB="0" distL="0" distR="0" wp14:anchorId="02D3D536" wp14:editId="0EA8EBF2">
            <wp:extent cx="6645910" cy="4543425"/>
            <wp:effectExtent l="0" t="0" r="254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AE" w:rsidRDefault="006073AE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073AE">
        <w:rPr>
          <w:rFonts w:ascii="Times New Roman" w:hAnsi="Times New Roman" w:cs="Times New Roman"/>
          <w:noProof/>
          <w:sz w:val="28"/>
          <w:szCs w:val="28"/>
          <w:lang w:eastAsia="ru-RU"/>
        </w:rPr>
        <w:t>Шаг 6.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брэндмауэр</w:t>
      </w:r>
      <w:proofErr w:type="spellEnd"/>
    </w:p>
    <w:p w:rsidR="006073AE" w:rsidRDefault="006073AE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A569F">
        <w:rPr>
          <w:noProof/>
          <w:lang w:eastAsia="ru-RU"/>
        </w:rPr>
        <w:drawing>
          <wp:inline distT="0" distB="0" distL="0" distR="0" wp14:anchorId="243858A9" wp14:editId="7499F478">
            <wp:extent cx="4448175" cy="4905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AE" w:rsidRDefault="006073AE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7. </w:t>
      </w:r>
      <w:r w:rsidR="00116022">
        <w:rPr>
          <w:rFonts w:ascii="Times New Roman" w:hAnsi="Times New Roman" w:cs="Times New Roman"/>
          <w:sz w:val="28"/>
          <w:szCs w:val="28"/>
        </w:rPr>
        <w:t>Проверяем ещё раз</w:t>
      </w:r>
    </w:p>
    <w:p w:rsidR="009B3D8A" w:rsidRPr="006073AE" w:rsidRDefault="00435008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544963" wp14:editId="7A9D5B3C">
            <wp:extent cx="6645910" cy="307340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D8A" w:rsidRPr="006073AE" w:rsidSect="006539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04D1C"/>
    <w:rsid w:val="00013AC7"/>
    <w:rsid w:val="000245EA"/>
    <w:rsid w:val="00036461"/>
    <w:rsid w:val="00042524"/>
    <w:rsid w:val="00067291"/>
    <w:rsid w:val="000D338C"/>
    <w:rsid w:val="000D6747"/>
    <w:rsid w:val="000E0AA9"/>
    <w:rsid w:val="000F1A93"/>
    <w:rsid w:val="00116022"/>
    <w:rsid w:val="00173E5E"/>
    <w:rsid w:val="00183E75"/>
    <w:rsid w:val="00220EF6"/>
    <w:rsid w:val="0025522D"/>
    <w:rsid w:val="00280183"/>
    <w:rsid w:val="00281123"/>
    <w:rsid w:val="002A569F"/>
    <w:rsid w:val="002E4380"/>
    <w:rsid w:val="002E61E1"/>
    <w:rsid w:val="00362958"/>
    <w:rsid w:val="003F0C42"/>
    <w:rsid w:val="004139D6"/>
    <w:rsid w:val="00430F13"/>
    <w:rsid w:val="00433F4D"/>
    <w:rsid w:val="00435008"/>
    <w:rsid w:val="0044271A"/>
    <w:rsid w:val="00453C3B"/>
    <w:rsid w:val="004A0472"/>
    <w:rsid w:val="004B05D7"/>
    <w:rsid w:val="004D201D"/>
    <w:rsid w:val="004E7B1C"/>
    <w:rsid w:val="004F5503"/>
    <w:rsid w:val="004F65F1"/>
    <w:rsid w:val="00590083"/>
    <w:rsid w:val="00591A9D"/>
    <w:rsid w:val="005F45E2"/>
    <w:rsid w:val="006073AE"/>
    <w:rsid w:val="00622D6B"/>
    <w:rsid w:val="0065391B"/>
    <w:rsid w:val="00657C6A"/>
    <w:rsid w:val="00673A9A"/>
    <w:rsid w:val="006A53AE"/>
    <w:rsid w:val="006A693E"/>
    <w:rsid w:val="006A7EF7"/>
    <w:rsid w:val="006D3688"/>
    <w:rsid w:val="006E4315"/>
    <w:rsid w:val="006F0B30"/>
    <w:rsid w:val="00704102"/>
    <w:rsid w:val="00714C2D"/>
    <w:rsid w:val="0075447B"/>
    <w:rsid w:val="0075473A"/>
    <w:rsid w:val="00762178"/>
    <w:rsid w:val="007B38A9"/>
    <w:rsid w:val="007B50CB"/>
    <w:rsid w:val="007E242A"/>
    <w:rsid w:val="0081674E"/>
    <w:rsid w:val="00833737"/>
    <w:rsid w:val="0085663D"/>
    <w:rsid w:val="00863FC9"/>
    <w:rsid w:val="008670F0"/>
    <w:rsid w:val="00883260"/>
    <w:rsid w:val="008C3296"/>
    <w:rsid w:val="00932FDD"/>
    <w:rsid w:val="00941A02"/>
    <w:rsid w:val="00976B07"/>
    <w:rsid w:val="009A144D"/>
    <w:rsid w:val="009A599D"/>
    <w:rsid w:val="009B3D8A"/>
    <w:rsid w:val="009F60D4"/>
    <w:rsid w:val="00A146F0"/>
    <w:rsid w:val="00A6583D"/>
    <w:rsid w:val="00AD6EB3"/>
    <w:rsid w:val="00B15289"/>
    <w:rsid w:val="00B41DF9"/>
    <w:rsid w:val="00B47E75"/>
    <w:rsid w:val="00B512B3"/>
    <w:rsid w:val="00B5292F"/>
    <w:rsid w:val="00B77E12"/>
    <w:rsid w:val="00BB10DD"/>
    <w:rsid w:val="00BB19AA"/>
    <w:rsid w:val="00BB39D8"/>
    <w:rsid w:val="00BB43BF"/>
    <w:rsid w:val="00BB7478"/>
    <w:rsid w:val="00C0401B"/>
    <w:rsid w:val="00C22F62"/>
    <w:rsid w:val="00C37C9D"/>
    <w:rsid w:val="00D71704"/>
    <w:rsid w:val="00D84C58"/>
    <w:rsid w:val="00DC1E3C"/>
    <w:rsid w:val="00E04828"/>
    <w:rsid w:val="00E160DB"/>
    <w:rsid w:val="00E821C7"/>
    <w:rsid w:val="00EE12CE"/>
    <w:rsid w:val="00EF53F7"/>
    <w:rsid w:val="00EF5CD1"/>
    <w:rsid w:val="00F23F59"/>
    <w:rsid w:val="00F26FF5"/>
    <w:rsid w:val="00F64830"/>
    <w:rsid w:val="00F83FF5"/>
    <w:rsid w:val="00FC424F"/>
    <w:rsid w:val="00FD26E8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5A76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RePack by Diakov</cp:lastModifiedBy>
  <cp:revision>2</cp:revision>
  <dcterms:created xsi:type="dcterms:W3CDTF">2020-12-21T18:01:00Z</dcterms:created>
  <dcterms:modified xsi:type="dcterms:W3CDTF">2020-12-21T18:01:00Z</dcterms:modified>
</cp:coreProperties>
</file>