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0021C9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021C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Циклічні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з регулярною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аргумента</w:t>
      </w:r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розгалуження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0021C9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en-US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842544" w:rsidRDefault="00B9573E" w:rsidP="00B9573E">
      <w:pPr>
        <w:pStyle w:val="a3"/>
        <w:jc w:val="center"/>
        <w:rPr>
          <w:sz w:val="28"/>
          <w:szCs w:val="28"/>
          <w:lang w:val="en-US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0021C9" w:rsidRPr="000021C9" w:rsidRDefault="00B9573E" w:rsidP="000021C9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0021C9" w:rsidRPr="000021C9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0021C9">
        <w:rPr>
          <w:rFonts w:ascii="Times New Roman CYR" w:hAnsi="Times New Roman CYR"/>
          <w:lang w:val="ru-RU"/>
        </w:rPr>
        <w:t>класти</w:t>
      </w:r>
      <w:proofErr w:type="spellEnd"/>
      <w:r w:rsidR="000021C9">
        <w:rPr>
          <w:rFonts w:ascii="Times New Roman CYR" w:hAnsi="Times New Roman CYR"/>
          <w:lang w:val="ru-RU"/>
        </w:rPr>
        <w:t xml:space="preserve"> блок-схему алгоритму і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proofErr w:type="spellStart"/>
      <w:r w:rsidR="000021C9">
        <w:rPr>
          <w:rFonts w:ascii="Times New Roman CYR" w:hAnsi="Times New Roman CYR"/>
          <w:lang w:val="ru-RU"/>
        </w:rPr>
        <w:t>розв’язування</w:t>
      </w:r>
      <w:proofErr w:type="spellEnd"/>
      <w:r w:rsidR="000021C9">
        <w:rPr>
          <w:rFonts w:ascii="Times New Roman CYR" w:hAnsi="Times New Roman CYR"/>
          <w:lang w:val="ru-RU"/>
        </w:rPr>
        <w:t xml:space="preserve"> квадратного </w:t>
      </w:r>
      <w:proofErr w:type="spellStart"/>
      <w:r w:rsidR="000021C9">
        <w:rPr>
          <w:rFonts w:ascii="Times New Roman CYR" w:hAnsi="Times New Roman CYR"/>
          <w:lang w:val="ru-RU"/>
        </w:rPr>
        <w:t>рівняння</w:t>
      </w:r>
      <w:proofErr w:type="spellEnd"/>
      <w:r w:rsidR="000021C9" w:rsidRPr="000021C9">
        <w:rPr>
          <w:rFonts w:ascii="Times New Roman CYR" w:hAnsi="Times New Roman CYR"/>
          <w:lang w:val="ru-RU"/>
        </w:rPr>
        <w:t>:</w:t>
      </w:r>
    </w:p>
    <w:p w:rsidR="000021C9" w:rsidRDefault="000021C9" w:rsidP="000021C9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r>
        <w:rPr>
          <w:rFonts w:ascii="Times New Roman CYR" w:hAnsi="Times New Roman CYR"/>
          <w:lang w:val="ru-RU"/>
        </w:rPr>
        <w:t xml:space="preserve">     </w:t>
      </w:r>
      <w:r>
        <w:rPr>
          <w:rFonts w:ascii="Arial CYR" w:hAnsi="Arial CYR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8pt" o:ole="" fillcolor="window">
            <v:imagedata r:id="rId6" o:title=""/>
          </v:shape>
          <o:OLEObject Type="Embed" ProgID="Equation.3" ShapeID="_x0000_i1025" DrawAspect="Content" ObjectID="_1505678204" r:id="rId7"/>
        </w:object>
      </w:r>
    </w:p>
    <w:p w:rsidR="000021C9" w:rsidRDefault="000021C9" w:rsidP="000021C9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lang w:val="ru-RU"/>
        </w:rPr>
      </w:pPr>
      <w:proofErr w:type="spellStart"/>
      <w:r>
        <w:rPr>
          <w:rFonts w:ascii="Times New Roman CYR" w:hAnsi="Times New Roman CYR"/>
          <w:lang w:val="ru-RU"/>
        </w:rPr>
        <w:t>Якщо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дискримінант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додатній</w:t>
      </w:r>
      <w:proofErr w:type="spellEnd"/>
      <w:r>
        <w:rPr>
          <w:rFonts w:ascii="Times New Roman CYR" w:hAnsi="Times New Roman CYR"/>
          <w:lang w:val="ru-RU"/>
        </w:rPr>
        <w:t xml:space="preserve">, то </w:t>
      </w:r>
      <w:proofErr w:type="spellStart"/>
      <w:r>
        <w:rPr>
          <w:rFonts w:ascii="Times New Roman CYR" w:hAnsi="Times New Roman CYR"/>
          <w:lang w:val="ru-RU"/>
        </w:rPr>
        <w:t>вивести</w:t>
      </w:r>
      <w:proofErr w:type="spellEnd"/>
      <w:r>
        <w:rPr>
          <w:rFonts w:ascii="Times New Roman CYR" w:hAnsi="Times New Roman CYR"/>
          <w:lang w:val="ru-RU"/>
        </w:rPr>
        <w:t xml:space="preserve"> на </w:t>
      </w:r>
      <w:proofErr w:type="spellStart"/>
      <w:r>
        <w:rPr>
          <w:rFonts w:ascii="Times New Roman CYR" w:hAnsi="Times New Roman CYR"/>
          <w:lang w:val="ru-RU"/>
        </w:rPr>
        <w:t>друк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дійсні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корені</w:t>
      </w:r>
      <w:proofErr w:type="spellEnd"/>
      <w:r>
        <w:rPr>
          <w:rFonts w:ascii="Times New Roman CYR" w:hAnsi="Times New Roman CYR"/>
          <w:lang w:val="ru-RU"/>
        </w:rPr>
        <w:t xml:space="preserve">. </w:t>
      </w:r>
      <w:proofErr w:type="spellStart"/>
      <w:r>
        <w:rPr>
          <w:rFonts w:ascii="Times New Roman CYR" w:hAnsi="Times New Roman CYR"/>
          <w:lang w:val="ru-RU"/>
        </w:rPr>
        <w:t>Якщо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дискримінант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від’ємний</w:t>
      </w:r>
      <w:proofErr w:type="spellEnd"/>
      <w:r>
        <w:rPr>
          <w:rFonts w:ascii="Times New Roman CYR" w:hAnsi="Times New Roman CYR"/>
          <w:lang w:val="ru-RU"/>
        </w:rPr>
        <w:t xml:space="preserve">, то </w:t>
      </w:r>
      <w:proofErr w:type="spellStart"/>
      <w:r>
        <w:rPr>
          <w:rFonts w:ascii="Times New Roman CYR" w:hAnsi="Times New Roman CYR"/>
          <w:lang w:val="ru-RU"/>
        </w:rPr>
        <w:t>вивести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окремо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дійсну</w:t>
      </w:r>
      <w:proofErr w:type="spellEnd"/>
      <w:r>
        <w:rPr>
          <w:rFonts w:ascii="Times New Roman CYR" w:hAnsi="Times New Roman CYR"/>
          <w:lang w:val="ru-RU"/>
        </w:rPr>
        <w:t xml:space="preserve"> і </w:t>
      </w:r>
      <w:proofErr w:type="spellStart"/>
      <w:r>
        <w:rPr>
          <w:rFonts w:ascii="Times New Roman CYR" w:hAnsi="Times New Roman CYR"/>
          <w:lang w:val="ru-RU"/>
        </w:rPr>
        <w:t>уявну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частини</w:t>
      </w:r>
      <w:proofErr w:type="spellEnd"/>
      <w:r>
        <w:rPr>
          <w:rFonts w:ascii="Times New Roman CYR" w:hAnsi="Times New Roman CYR"/>
          <w:lang w:val="ru-RU"/>
        </w:rPr>
        <w:t xml:space="preserve"> </w:t>
      </w:r>
      <w:proofErr w:type="spellStart"/>
      <w:r>
        <w:rPr>
          <w:rFonts w:ascii="Times New Roman CYR" w:hAnsi="Times New Roman CYR"/>
          <w:lang w:val="ru-RU"/>
        </w:rPr>
        <w:t>коренів</w:t>
      </w:r>
      <w:proofErr w:type="spellEnd"/>
      <w:r>
        <w:rPr>
          <w:rFonts w:ascii="Times New Roman CYR" w:hAnsi="Times New Roman CYR"/>
          <w:lang w:val="ru-RU"/>
        </w:rPr>
        <w:t xml:space="preserve">. </w:t>
      </w:r>
      <w:proofErr w:type="spellStart"/>
      <w:r>
        <w:rPr>
          <w:rFonts w:ascii="Times New Roman CYR" w:hAnsi="Times New Roman CYR"/>
          <w:lang w:val="ru-RU"/>
        </w:rPr>
        <w:t>Введення</w:t>
      </w:r>
      <w:proofErr w:type="spellEnd"/>
      <w:r>
        <w:rPr>
          <w:rFonts w:ascii="Times New Roman CYR" w:hAnsi="Times New Roman CYR"/>
          <w:lang w:val="ru-RU"/>
        </w:rPr>
        <w:t xml:space="preserve"> чисел a, b, q </w:t>
      </w:r>
      <w:proofErr w:type="spellStart"/>
      <w:r>
        <w:rPr>
          <w:rFonts w:ascii="Times New Roman CYR" w:hAnsi="Times New Roman CYR"/>
          <w:lang w:val="ru-RU"/>
        </w:rPr>
        <w:t>виконати</w:t>
      </w:r>
      <w:proofErr w:type="spellEnd"/>
      <w:r>
        <w:rPr>
          <w:rFonts w:ascii="Times New Roman CYR" w:hAnsi="Times New Roman CYR"/>
          <w:lang w:val="ru-RU"/>
        </w:rPr>
        <w:t xml:space="preserve"> з </w:t>
      </w:r>
      <w:proofErr w:type="spellStart"/>
      <w:r>
        <w:rPr>
          <w:rFonts w:ascii="Times New Roman CYR" w:hAnsi="Times New Roman CYR"/>
          <w:lang w:val="ru-RU"/>
        </w:rPr>
        <w:t>клавіатури</w:t>
      </w:r>
      <w:proofErr w:type="spellEnd"/>
      <w:r>
        <w:rPr>
          <w:rFonts w:ascii="Times New Roman CYR" w:hAnsi="Times New Roman CYR"/>
          <w:lang w:val="ru-RU"/>
        </w:rPr>
        <w:t>.</w:t>
      </w:r>
    </w:p>
    <w:p w:rsidR="00B9573E" w:rsidRPr="000021C9" w:rsidRDefault="00C63F9F" w:rsidP="000021C9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proofErr w:type="spellStart"/>
      <w:r w:rsidR="000021C9">
        <w:rPr>
          <w:rFonts w:ascii="Times New Roman CYR" w:hAnsi="Times New Roman CYR"/>
          <w:lang w:val="ru-RU"/>
        </w:rPr>
        <w:t>розв’язування</w:t>
      </w:r>
      <w:proofErr w:type="spellEnd"/>
      <w:r w:rsidR="000021C9">
        <w:rPr>
          <w:rFonts w:ascii="Times New Roman CYR" w:hAnsi="Times New Roman CYR"/>
          <w:lang w:val="ru-RU"/>
        </w:rPr>
        <w:t xml:space="preserve"> квадратного </w:t>
      </w:r>
      <w:proofErr w:type="spellStart"/>
      <w:r w:rsidR="000021C9">
        <w:rPr>
          <w:rFonts w:ascii="Times New Roman CYR" w:hAnsi="Times New Roman CYR"/>
          <w:lang w:val="ru-RU"/>
        </w:rPr>
        <w:t>рівняння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21C9" w:rsidRDefault="000021C9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Pr="00B9573E" w:rsidRDefault="00B9573E" w:rsidP="00B9573E">
      <w:pPr>
        <w:pStyle w:val="a3"/>
      </w:pPr>
    </w:p>
    <w:p w:rsidR="002F3462" w:rsidRDefault="00B9573E" w:rsidP="00B9573E">
      <w:pPr>
        <w:jc w:val="center"/>
        <w:rPr>
          <w:b/>
          <w:sz w:val="28"/>
          <w:szCs w:val="28"/>
          <w:lang w:val="en-US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0021C9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object w:dxaOrig="1440" w:dyaOrig="1440">
          <v:shape id="_x0000_s1028" type="#_x0000_t75" style="position:absolute;left:0;text-align:left;margin-left:109.35pt;margin-top:46.95pt;width:291.85pt;height:422.85pt;z-index:251658240" o:allowincell="f">
            <v:imagedata r:id="rId8" o:title=""/>
            <w10:wrap type="topAndBottom"/>
          </v:shape>
          <o:OLEObject Type="Embed" ProgID="PBrush" ShapeID="_x0000_s1028" DrawAspect="Content" ObjectID="_1505678205" r:id="rId9"/>
        </w:object>
      </w:r>
      <w:r w:rsidR="00996BA6"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C43437" w:rsidRDefault="00C43437" w:rsidP="000021C9">
      <w:pPr>
        <w:rPr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Lab4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b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q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x1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x2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x12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getUserValues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q)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(b, 2) - (4 * a * q);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getX1(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)(-b +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>)) / (2 * a);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getX2(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)(-b -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>)) / (2 * a);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getX12()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)(-b / (2 * a));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getUserValues</w:t>
      </w:r>
      <w:proofErr w:type="spellEnd"/>
      <w:r>
        <w:rPr>
          <w:rFonts w:ascii="Consolas" w:hAnsi="Consolas" w:cs="Consolas"/>
          <w:sz w:val="19"/>
          <w:szCs w:val="19"/>
        </w:rPr>
        <w:t>(a, b, q);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x12 = getX12();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 = getX1(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x2 = getX2(</w:t>
      </w:r>
      <w:proofErr w:type="spellStart"/>
      <w:r>
        <w:rPr>
          <w:rFonts w:ascii="Consolas" w:hAnsi="Consolas" w:cs="Consolas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Lab4_view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Lab4_view()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richTextBox1.SelectionStart = richTextBox1.Text.Length;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richTextBox1.ScrollToCaret();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automatically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Lab4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Lab4</w:t>
      </w:r>
      <w:r>
        <w:rPr>
          <w:rFonts w:ascii="Consolas" w:hAnsi="Consolas" w:cs="Consolas"/>
          <w:sz w:val="19"/>
          <w:szCs w:val="19"/>
        </w:rPr>
        <w:t>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calculate.a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(textBox1.Text,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calculate.b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(textBox2.Text,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calculate.q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 xml:space="preserve">(textBox3.Text,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calculate.calculate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richTextBox1.Text = (calculate.x12.Equals(0)) ?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0: x1="</w:t>
      </w:r>
      <w:r>
        <w:rPr>
          <w:rFonts w:ascii="Consolas" w:hAnsi="Consolas" w:cs="Consolas"/>
          <w:sz w:val="19"/>
          <w:szCs w:val="19"/>
        </w:rPr>
        <w:t xml:space="preserve">+calculate.x1 + </w:t>
      </w:r>
      <w:r>
        <w:rPr>
          <w:rFonts w:ascii="Consolas" w:hAnsi="Consolas" w:cs="Consolas"/>
          <w:color w:val="A31515"/>
          <w:sz w:val="19"/>
          <w:szCs w:val="19"/>
        </w:rPr>
        <w:t>"; x2="</w:t>
      </w:r>
      <w:r>
        <w:rPr>
          <w:rFonts w:ascii="Consolas" w:hAnsi="Consolas" w:cs="Consolas"/>
          <w:sz w:val="19"/>
          <w:szCs w:val="19"/>
        </w:rPr>
        <w:t xml:space="preserve"> + calculate.x2) :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0: x1=x2="</w:t>
      </w:r>
      <w:r>
        <w:rPr>
          <w:rFonts w:ascii="Consolas" w:hAnsi="Consolas" w:cs="Consolas"/>
          <w:sz w:val="19"/>
          <w:szCs w:val="19"/>
        </w:rPr>
        <w:t xml:space="preserve"> +calculate.x12);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число."</w:t>
      </w:r>
      <w:r>
        <w:rPr>
          <w:rFonts w:ascii="Consolas" w:hAnsi="Consolas" w:cs="Consolas"/>
          <w:sz w:val="19"/>
          <w:szCs w:val="19"/>
        </w:rPr>
        <w:t>);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richTextBox1.Clear();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.textBox1.Clear();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.textBox2.Clear();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.textBox3.Clear();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Lab4_view_FormClosed(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textBox1_KeyPress(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textBox2_KeyPress(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textBox3_KeyPress(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e.Handled</w:t>
      </w:r>
      <w:proofErr w:type="spellEnd"/>
      <w:r>
        <w:rPr>
          <w:rFonts w:ascii="Consolas" w:hAnsi="Consolas" w:cs="Consolas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);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21C9" w:rsidRDefault="000021C9" w:rsidP="00002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F9F" w:rsidRDefault="00C63F9F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0021C9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DD3718E" wp14:editId="0B258E2D">
            <wp:extent cx="4626683" cy="2305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46" t="8964" r="51136" b="56424"/>
                    <a:stretch/>
                  </pic:blipFill>
                  <pic:spPr bwMode="auto">
                    <a:xfrm>
                      <a:off x="0" y="0"/>
                      <a:ext cx="4630744" cy="230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842544" w:rsidRDefault="00C43437" w:rsidP="00B95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proofErr w:type="spellStart"/>
      <w:r w:rsidR="000021C9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иклічн</w:t>
      </w:r>
      <w:r w:rsidR="000021C9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r w:rsidR="000021C9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з регулярною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аргумента,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21C9" w:rsidRPr="000021C9">
        <w:rPr>
          <w:rFonts w:ascii="Times New Roman" w:hAnsi="Times New Roman" w:cs="Times New Roman"/>
          <w:sz w:val="28"/>
          <w:szCs w:val="28"/>
          <w:lang w:val="ru-RU"/>
        </w:rPr>
        <w:t>розгалуження</w:t>
      </w:r>
      <w:proofErr w:type="spellEnd"/>
      <w:r w:rsidR="00BE245C" w:rsidRPr="00842544">
        <w:rPr>
          <w:rFonts w:ascii="Times New Roman" w:hAnsi="Times New Roman" w:cs="Times New Roman"/>
          <w:sz w:val="28"/>
          <w:szCs w:val="28"/>
        </w:rPr>
        <w:t xml:space="preserve"> </w:t>
      </w:r>
      <w:r w:rsidRPr="00842544">
        <w:rPr>
          <w:rFonts w:ascii="Times New Roman" w:hAnsi="Times New Roman" w:cs="Times New Roman"/>
          <w:sz w:val="28"/>
          <w:szCs w:val="28"/>
        </w:rPr>
        <w:t xml:space="preserve">на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544" w:rsidRPr="0084254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1C9" w:rsidRPr="000021C9">
        <w:rPr>
          <w:rFonts w:ascii="Times New Roman CYR" w:hAnsi="Times New Roman CYR"/>
          <w:sz w:val="28"/>
          <w:szCs w:val="28"/>
          <w:lang w:val="ru-RU"/>
        </w:rPr>
        <w:t xml:space="preserve">для </w:t>
      </w:r>
      <w:proofErr w:type="spellStart"/>
      <w:r w:rsidR="000021C9" w:rsidRPr="000021C9">
        <w:rPr>
          <w:rFonts w:ascii="Times New Roman CYR" w:hAnsi="Times New Roman CYR"/>
          <w:sz w:val="28"/>
          <w:szCs w:val="28"/>
          <w:lang w:val="ru-RU"/>
        </w:rPr>
        <w:t>розв’язування</w:t>
      </w:r>
      <w:proofErr w:type="spellEnd"/>
      <w:r w:rsidR="000021C9" w:rsidRPr="000021C9">
        <w:rPr>
          <w:rFonts w:ascii="Times New Roman CYR" w:hAnsi="Times New Roman CYR"/>
          <w:sz w:val="28"/>
          <w:szCs w:val="28"/>
          <w:lang w:val="ru-RU"/>
        </w:rPr>
        <w:t xml:space="preserve"> квадратного </w:t>
      </w:r>
      <w:proofErr w:type="spellStart"/>
      <w:r w:rsidR="000021C9" w:rsidRPr="000021C9">
        <w:rPr>
          <w:rFonts w:ascii="Times New Roman CYR" w:hAnsi="Times New Roman CYR"/>
          <w:sz w:val="28"/>
          <w:szCs w:val="28"/>
          <w:lang w:val="ru-RU"/>
        </w:rPr>
        <w:t>рівняння</w:t>
      </w:r>
      <w:proofErr w:type="spellEnd"/>
      <w:r w:rsidRPr="00842544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C43437" w:rsidRPr="008425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10790B"/>
    <w:rsid w:val="001C214E"/>
    <w:rsid w:val="002879FC"/>
    <w:rsid w:val="002F3462"/>
    <w:rsid w:val="00304C86"/>
    <w:rsid w:val="007706D6"/>
    <w:rsid w:val="00842544"/>
    <w:rsid w:val="00996BA6"/>
    <w:rsid w:val="00B9573E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D3D25-8442-4F92-8B5F-644662AD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3412</Words>
  <Characters>1945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13</cp:revision>
  <dcterms:created xsi:type="dcterms:W3CDTF">2014-10-30T08:46:00Z</dcterms:created>
  <dcterms:modified xsi:type="dcterms:W3CDTF">2015-10-06T20:10:00Z</dcterms:modified>
</cp:coreProperties>
</file>