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2042F" w14:textId="77777777" w:rsidR="009E3F5E" w:rsidRDefault="009E3F5E" w:rsidP="009E3F5E">
      <w:pPr>
        <w:pStyle w:val="BodyText"/>
        <w:jc w:val="center"/>
      </w:pPr>
      <w:r>
        <w:t>Министерство</w:t>
      </w:r>
      <w:r>
        <w:rPr>
          <w:spacing w:val="-19"/>
        </w:rPr>
        <w:t xml:space="preserve"> </w:t>
      </w:r>
      <w:r>
        <w:t>образования</w:t>
      </w:r>
      <w:r>
        <w:rPr>
          <w:spacing w:val="-11"/>
        </w:rPr>
        <w:t xml:space="preserve"> </w:t>
      </w:r>
      <w:r>
        <w:t>Республики</w:t>
      </w:r>
      <w:r>
        <w:rPr>
          <w:spacing w:val="-12"/>
        </w:rPr>
        <w:t xml:space="preserve"> </w:t>
      </w:r>
      <w:r>
        <w:rPr>
          <w:spacing w:val="-2"/>
        </w:rPr>
        <w:t>Беларусь</w:t>
      </w:r>
    </w:p>
    <w:p w14:paraId="50A73CBD" w14:textId="77777777" w:rsidR="009E3F5E" w:rsidRDefault="009E3F5E" w:rsidP="009E3F5E">
      <w:pPr>
        <w:pStyle w:val="BodyText"/>
        <w:jc w:val="center"/>
      </w:pPr>
    </w:p>
    <w:p w14:paraId="3AD20B4F" w14:textId="77777777" w:rsidR="009E3F5E" w:rsidRDefault="009E3F5E" w:rsidP="009E3F5E">
      <w:pPr>
        <w:pStyle w:val="BodyText"/>
        <w:jc w:val="center"/>
      </w:pPr>
      <w:r>
        <w:t xml:space="preserve">Учреждение образования </w:t>
      </w:r>
    </w:p>
    <w:p w14:paraId="270897B7" w14:textId="77777777" w:rsidR="009E3F5E" w:rsidRDefault="009E3F5E" w:rsidP="009E3F5E">
      <w:pPr>
        <w:pStyle w:val="BodyText"/>
        <w:jc w:val="center"/>
      </w:pPr>
      <w:r>
        <w:t>БЕЛОРУССКИЙ</w:t>
      </w:r>
      <w:r>
        <w:rPr>
          <w:spacing w:val="-18"/>
        </w:rPr>
        <w:t xml:space="preserve"> </w:t>
      </w:r>
      <w:r>
        <w:t>ГОСУДАСТВЕННЫЙ</w:t>
      </w:r>
      <w:r>
        <w:rPr>
          <w:spacing w:val="-17"/>
        </w:rPr>
        <w:t xml:space="preserve"> </w:t>
      </w:r>
      <w:r>
        <w:t xml:space="preserve">УНИВЕРСИТЕТ </w:t>
      </w:r>
    </w:p>
    <w:p w14:paraId="0FB0FBEF" w14:textId="77777777" w:rsidR="009E3F5E" w:rsidRDefault="009E3F5E" w:rsidP="009E3F5E">
      <w:pPr>
        <w:pStyle w:val="BodyText"/>
        <w:jc w:val="center"/>
      </w:pPr>
      <w:r>
        <w:t>ИНФОРМАТИКИ</w:t>
      </w:r>
      <w:r>
        <w:rPr>
          <w:spacing w:val="-8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</w:p>
    <w:p w14:paraId="13BDB8FF" w14:textId="77777777" w:rsidR="009E3F5E" w:rsidRDefault="009E3F5E" w:rsidP="009E3F5E">
      <w:pPr>
        <w:pStyle w:val="BodyText"/>
      </w:pPr>
    </w:p>
    <w:p w14:paraId="706ED8D0" w14:textId="77777777" w:rsidR="009E3F5E" w:rsidRDefault="009E3F5E" w:rsidP="009E3F5E">
      <w:pPr>
        <w:pStyle w:val="BodyText"/>
      </w:pPr>
      <w:r>
        <w:t>Факультет компьютерных систем и сетей</w:t>
      </w:r>
    </w:p>
    <w:p w14:paraId="67809D05" w14:textId="77777777" w:rsidR="009E3F5E" w:rsidRDefault="009E3F5E" w:rsidP="009E3F5E">
      <w:pPr>
        <w:pStyle w:val="BodyText"/>
      </w:pPr>
    </w:p>
    <w:p w14:paraId="4C14B397" w14:textId="77777777" w:rsidR="009E3F5E" w:rsidRDefault="009E3F5E" w:rsidP="009E3F5E">
      <w:pPr>
        <w:pStyle w:val="BodyText"/>
      </w:pPr>
      <w:r>
        <w:t>Кафедра</w:t>
      </w:r>
      <w:r>
        <w:rPr>
          <w:spacing w:val="-14"/>
        </w:rPr>
        <w:t xml:space="preserve"> </w:t>
      </w:r>
      <w:r>
        <w:t>электронных</w:t>
      </w:r>
      <w:r>
        <w:rPr>
          <w:spacing w:val="-16"/>
        </w:rPr>
        <w:t xml:space="preserve"> </w:t>
      </w:r>
      <w:r>
        <w:t>вычислительных</w:t>
      </w:r>
      <w:r>
        <w:rPr>
          <w:spacing w:val="-16"/>
        </w:rPr>
        <w:t xml:space="preserve"> </w:t>
      </w:r>
      <w:r>
        <w:t>машин</w:t>
      </w:r>
    </w:p>
    <w:p w14:paraId="513A7B7A" w14:textId="77777777" w:rsidR="009E3F5E" w:rsidRDefault="009E3F5E" w:rsidP="009E3F5E">
      <w:pPr>
        <w:pStyle w:val="BodyText"/>
      </w:pPr>
    </w:p>
    <w:p w14:paraId="4B9FC612" w14:textId="77777777" w:rsidR="009E3F5E" w:rsidRDefault="009E3F5E" w:rsidP="009E3F5E">
      <w:pPr>
        <w:pStyle w:val="BodyText"/>
      </w:pPr>
    </w:p>
    <w:p w14:paraId="4B7E76B5" w14:textId="77777777" w:rsidR="009E3F5E" w:rsidRDefault="009E3F5E" w:rsidP="009E3F5E">
      <w:pPr>
        <w:pStyle w:val="BodyText"/>
      </w:pPr>
    </w:p>
    <w:p w14:paraId="4D9CD33F" w14:textId="77777777" w:rsidR="009E3F5E" w:rsidRDefault="009E3F5E" w:rsidP="009E3F5E">
      <w:pPr>
        <w:pStyle w:val="BodyText"/>
      </w:pPr>
    </w:p>
    <w:p w14:paraId="1460FB65" w14:textId="3E6632F6" w:rsidR="009E3F5E" w:rsidRPr="008215D0" w:rsidRDefault="009E3F5E" w:rsidP="009E3F5E">
      <w:pPr>
        <w:pStyle w:val="BodyText"/>
        <w:jc w:val="center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16"/>
        </w:rPr>
        <w:t xml:space="preserve"> </w:t>
      </w:r>
      <w:r>
        <w:rPr>
          <w:spacing w:val="-5"/>
        </w:rPr>
        <w:t>№</w:t>
      </w:r>
      <w:r w:rsidR="008215D0" w:rsidRPr="008215D0">
        <w:rPr>
          <w:spacing w:val="-5"/>
        </w:rPr>
        <w:t>2</w:t>
      </w:r>
    </w:p>
    <w:p w14:paraId="67990D8F" w14:textId="64ECD9DE" w:rsidR="009E3F5E" w:rsidRDefault="009E3F5E" w:rsidP="009E3F5E">
      <w:pPr>
        <w:pStyle w:val="BodyText"/>
        <w:jc w:val="center"/>
      </w:pPr>
      <w:r>
        <w:t>«</w:t>
      </w:r>
      <w:r w:rsidR="008215D0">
        <w:t>Работа со списками и страницей авторизации</w:t>
      </w:r>
      <w:r>
        <w:rPr>
          <w:spacing w:val="-2"/>
        </w:rPr>
        <w:t>»</w:t>
      </w:r>
    </w:p>
    <w:p w14:paraId="75AA05CE" w14:textId="77777777" w:rsidR="009E3F5E" w:rsidRDefault="009E3F5E" w:rsidP="009E3F5E">
      <w:pPr>
        <w:pStyle w:val="BodyText"/>
      </w:pPr>
    </w:p>
    <w:p w14:paraId="16ADAE65" w14:textId="77777777" w:rsidR="009E3F5E" w:rsidRDefault="009E3F5E" w:rsidP="009E3F5E">
      <w:pPr>
        <w:pStyle w:val="BodyText"/>
      </w:pPr>
    </w:p>
    <w:p w14:paraId="2008043A" w14:textId="77777777" w:rsidR="009E3F5E" w:rsidRDefault="009E3F5E" w:rsidP="009E3F5E">
      <w:pPr>
        <w:pStyle w:val="BodyText"/>
      </w:pPr>
    </w:p>
    <w:p w14:paraId="6E96ED00" w14:textId="77777777" w:rsidR="009E3F5E" w:rsidRDefault="009E3F5E" w:rsidP="009E3F5E">
      <w:pPr>
        <w:pStyle w:val="BodyText"/>
      </w:pPr>
    </w:p>
    <w:p w14:paraId="2F0F013A" w14:textId="77777777" w:rsidR="009E3F5E" w:rsidRDefault="009E3F5E" w:rsidP="009E3F5E">
      <w:pPr>
        <w:pStyle w:val="BodyText"/>
      </w:pPr>
    </w:p>
    <w:p w14:paraId="6DAEDB05" w14:textId="77777777" w:rsidR="009E3F5E" w:rsidRDefault="009E3F5E" w:rsidP="009E3F5E">
      <w:pPr>
        <w:pStyle w:val="BodyText"/>
      </w:pPr>
    </w:p>
    <w:p w14:paraId="68153D8F" w14:textId="77777777" w:rsidR="009E3F5E" w:rsidRDefault="009E3F5E" w:rsidP="009E3F5E">
      <w:pPr>
        <w:pStyle w:val="BodyText"/>
      </w:pPr>
    </w:p>
    <w:p w14:paraId="11E782C6" w14:textId="77777777" w:rsidR="009E3F5E" w:rsidRDefault="009E3F5E" w:rsidP="009E3F5E">
      <w:pPr>
        <w:pStyle w:val="BodyText"/>
      </w:pPr>
    </w:p>
    <w:p w14:paraId="7990A803" w14:textId="1441858F" w:rsidR="009E3F5E" w:rsidRDefault="009E3F5E" w:rsidP="009E3F5E">
      <w:pPr>
        <w:pStyle w:val="BodyText"/>
      </w:pPr>
    </w:p>
    <w:p w14:paraId="30AD8469" w14:textId="0BBD723C" w:rsidR="009E3F5E" w:rsidRDefault="009E3F5E" w:rsidP="009E3F5E">
      <w:pPr>
        <w:pStyle w:val="BodyText"/>
      </w:pPr>
    </w:p>
    <w:p w14:paraId="7DD42336" w14:textId="4E57D064" w:rsidR="009E3F5E" w:rsidRDefault="009E3F5E" w:rsidP="009E3F5E">
      <w:pPr>
        <w:pStyle w:val="BodyText"/>
      </w:pPr>
    </w:p>
    <w:p w14:paraId="19E27D3F" w14:textId="20EBA976" w:rsidR="009E3F5E" w:rsidRDefault="009E3F5E" w:rsidP="009E3F5E">
      <w:pPr>
        <w:pStyle w:val="BodyText"/>
      </w:pPr>
    </w:p>
    <w:p w14:paraId="0BD0E9F7" w14:textId="68AC50E4" w:rsidR="009E3F5E" w:rsidRDefault="009E3F5E" w:rsidP="009E3F5E">
      <w:pPr>
        <w:pStyle w:val="BodyText"/>
      </w:pPr>
    </w:p>
    <w:p w14:paraId="35A82274" w14:textId="77777777" w:rsidR="009E3F5E" w:rsidRDefault="009E3F5E" w:rsidP="009E3F5E">
      <w:pPr>
        <w:pStyle w:val="BodyText"/>
      </w:pPr>
    </w:p>
    <w:p w14:paraId="3D8A833C" w14:textId="77777777" w:rsidR="009E3F5E" w:rsidRDefault="009E3F5E" w:rsidP="009E3F5E">
      <w:pPr>
        <w:pStyle w:val="BodyText"/>
      </w:pPr>
    </w:p>
    <w:p w14:paraId="05D9704A" w14:textId="77777777" w:rsidR="009E3F5E" w:rsidRDefault="009E3F5E" w:rsidP="009E3F5E">
      <w:pPr>
        <w:pStyle w:val="BodyText"/>
      </w:pPr>
    </w:p>
    <w:p w14:paraId="01B5720C" w14:textId="77777777" w:rsidR="009E3F5E" w:rsidRDefault="009E3F5E" w:rsidP="009E3F5E">
      <w:pPr>
        <w:pStyle w:val="BodyText"/>
      </w:pPr>
    </w:p>
    <w:p w14:paraId="28E4DB73" w14:textId="77777777" w:rsidR="009E3F5E" w:rsidRDefault="009E3F5E" w:rsidP="009E3F5E">
      <w:pPr>
        <w:pStyle w:val="BodyText"/>
      </w:pPr>
    </w:p>
    <w:p w14:paraId="6EC3A13F" w14:textId="77777777" w:rsidR="009E3F5E" w:rsidRDefault="009E3F5E" w:rsidP="009E3F5E">
      <w:pPr>
        <w:pStyle w:val="BodyText"/>
      </w:pPr>
    </w:p>
    <w:p w14:paraId="620DCFE4" w14:textId="77777777" w:rsidR="009E3F5E" w:rsidRDefault="009E3F5E" w:rsidP="009E3F5E">
      <w:pPr>
        <w:pStyle w:val="BodyText"/>
      </w:pPr>
    </w:p>
    <w:p w14:paraId="46ED4E25" w14:textId="77777777" w:rsidR="009E3F5E" w:rsidRDefault="009E3F5E" w:rsidP="009E3F5E">
      <w:pPr>
        <w:pStyle w:val="BodyText"/>
      </w:pPr>
    </w:p>
    <w:p w14:paraId="18DBC5FF" w14:textId="77777777" w:rsidR="009E3F5E" w:rsidRDefault="009E3F5E" w:rsidP="009E3F5E">
      <w:pPr>
        <w:pStyle w:val="BodyText"/>
      </w:pPr>
    </w:p>
    <w:p w14:paraId="3735ED65" w14:textId="48B87B66" w:rsidR="009E3F5E" w:rsidRPr="009E3F5E" w:rsidRDefault="009E3F5E" w:rsidP="009E3F5E">
      <w:pPr>
        <w:pStyle w:val="BodyText"/>
        <w:tabs>
          <w:tab w:val="left" w:pos="6595"/>
        </w:tabs>
        <w:rPr>
          <w:spacing w:val="-2"/>
        </w:rPr>
      </w:pPr>
      <w:proofErr w:type="gramStart"/>
      <w:r w:rsidRPr="009E3F5E">
        <w:rPr>
          <w:spacing w:val="-2"/>
        </w:rPr>
        <w:t>Выполнил:</w:t>
      </w:r>
      <w:r>
        <w:rPr>
          <w:spacing w:val="-2"/>
        </w:rPr>
        <w:t xml:space="preserve">   </w:t>
      </w:r>
      <w:proofErr w:type="gramEnd"/>
      <w:r>
        <w:rPr>
          <w:spacing w:val="-2"/>
        </w:rPr>
        <w:t xml:space="preserve">                                                                         Проверил:</w:t>
      </w:r>
    </w:p>
    <w:p w14:paraId="46A10593" w14:textId="26557BA3" w:rsidR="009E3F5E" w:rsidRPr="009E3F5E" w:rsidRDefault="009E3F5E" w:rsidP="009E3F5E">
      <w:pPr>
        <w:pStyle w:val="BodyText"/>
        <w:tabs>
          <w:tab w:val="left" w:pos="6595"/>
        </w:tabs>
        <w:rPr>
          <w:spacing w:val="-2"/>
        </w:rPr>
      </w:pPr>
      <w:r w:rsidRPr="009E3F5E">
        <w:rPr>
          <w:spacing w:val="-2"/>
        </w:rPr>
        <w:t>студент группы 250502</w:t>
      </w:r>
      <w:r>
        <w:t xml:space="preserve">                                                     </w:t>
      </w:r>
      <w:proofErr w:type="spellStart"/>
      <w:r>
        <w:t>ассисент</w:t>
      </w:r>
      <w:proofErr w:type="spellEnd"/>
      <w:r>
        <w:t xml:space="preserve"> кафедры ЭВМ</w:t>
      </w:r>
    </w:p>
    <w:p w14:paraId="7D91F415" w14:textId="1A93B634" w:rsidR="009E3F5E" w:rsidRPr="00094206" w:rsidRDefault="00E56D9D" w:rsidP="009E3F5E">
      <w:pPr>
        <w:pStyle w:val="BodyText"/>
        <w:tabs>
          <w:tab w:val="left" w:pos="6595"/>
        </w:tabs>
      </w:pPr>
      <w:r>
        <w:t xml:space="preserve">О. В. </w:t>
      </w:r>
      <w:proofErr w:type="spellStart"/>
      <w:r>
        <w:t>Потейчук</w:t>
      </w:r>
      <w:proofErr w:type="spellEnd"/>
      <w:r w:rsidR="009E3F5E">
        <w:t xml:space="preserve">                                                                  О.</w:t>
      </w:r>
      <w:r w:rsidR="009E3F5E">
        <w:rPr>
          <w:spacing w:val="-5"/>
        </w:rPr>
        <w:t xml:space="preserve"> </w:t>
      </w:r>
      <w:r w:rsidR="009E3F5E">
        <w:t>Н.</w:t>
      </w:r>
      <w:r w:rsidR="009E3F5E">
        <w:rPr>
          <w:spacing w:val="-1"/>
        </w:rPr>
        <w:t xml:space="preserve"> </w:t>
      </w:r>
      <w:r w:rsidR="009E3F5E">
        <w:rPr>
          <w:spacing w:val="-2"/>
        </w:rPr>
        <w:t>Внук</w:t>
      </w:r>
    </w:p>
    <w:p w14:paraId="31F72B3F" w14:textId="0A86EBB9" w:rsidR="009E3F5E" w:rsidRDefault="009E3F5E" w:rsidP="009E3F5E">
      <w:pPr>
        <w:pStyle w:val="BodyText"/>
        <w:jc w:val="center"/>
        <w:rPr>
          <w:spacing w:val="-2"/>
        </w:rPr>
      </w:pPr>
    </w:p>
    <w:p w14:paraId="750DD858" w14:textId="2F319464" w:rsidR="009E3F5E" w:rsidRDefault="009E3F5E" w:rsidP="009E3F5E">
      <w:pPr>
        <w:pStyle w:val="BodyText"/>
        <w:jc w:val="center"/>
        <w:rPr>
          <w:spacing w:val="-2"/>
        </w:rPr>
      </w:pPr>
    </w:p>
    <w:p w14:paraId="1C1693E0" w14:textId="2933C028" w:rsidR="009E3F5E" w:rsidRDefault="009E3F5E" w:rsidP="009E3F5E">
      <w:pPr>
        <w:pStyle w:val="BodyText"/>
        <w:jc w:val="center"/>
        <w:rPr>
          <w:spacing w:val="-2"/>
        </w:rPr>
      </w:pPr>
    </w:p>
    <w:p w14:paraId="7242E920" w14:textId="77777777" w:rsidR="009E3F5E" w:rsidRDefault="009E3F5E" w:rsidP="009E3F5E">
      <w:pPr>
        <w:pStyle w:val="BodyText"/>
        <w:jc w:val="center"/>
      </w:pPr>
    </w:p>
    <w:p w14:paraId="0BF65748" w14:textId="77777777" w:rsidR="009E3F5E" w:rsidRDefault="009E3F5E" w:rsidP="009E3F5E">
      <w:pPr>
        <w:pStyle w:val="BodyText"/>
        <w:jc w:val="center"/>
      </w:pPr>
      <w:r>
        <w:t>МИНСК</w:t>
      </w:r>
      <w:r>
        <w:rPr>
          <w:spacing w:val="-11"/>
        </w:rPr>
        <w:t xml:space="preserve"> </w:t>
      </w:r>
      <w:r>
        <w:rPr>
          <w:spacing w:val="-4"/>
        </w:rPr>
        <w:t>2024</w:t>
      </w:r>
    </w:p>
    <w:p w14:paraId="047F12F1" w14:textId="77777777" w:rsidR="009E3F5E" w:rsidRDefault="009E3F5E" w:rsidP="009E3F5E">
      <w:pPr>
        <w:jc w:val="center"/>
        <w:sectPr w:rsidR="009E3F5E" w:rsidSect="009E3F5E">
          <w:pgSz w:w="11910" w:h="16850"/>
          <w:pgMar w:top="1134" w:right="851" w:bottom="1134" w:left="1701" w:header="720" w:footer="720" w:gutter="0"/>
          <w:cols w:space="720"/>
        </w:sectPr>
      </w:pPr>
    </w:p>
    <w:p w14:paraId="1A065A5B" w14:textId="36A7EA7A" w:rsidR="009E3F5E" w:rsidRPr="007F3810" w:rsidRDefault="009E3F5E" w:rsidP="006C29D2">
      <w:pPr>
        <w:pStyle w:val="BodyText"/>
        <w:ind w:firstLine="709"/>
        <w:contextualSpacing/>
        <w:jc w:val="both"/>
        <w:rPr>
          <w:b/>
          <w:bCs/>
        </w:rPr>
      </w:pPr>
      <w:r w:rsidRPr="00DF0FD7">
        <w:rPr>
          <w:b/>
          <w:bCs/>
        </w:rPr>
        <w:lastRenderedPageBreak/>
        <w:t>1 </w:t>
      </w:r>
      <w:r w:rsidR="00ED2C3D">
        <w:rPr>
          <w:b/>
          <w:bCs/>
        </w:rPr>
        <w:t>ПОСТАНОВКА ЗАДАЧИ</w:t>
      </w:r>
    </w:p>
    <w:p w14:paraId="00C50E62" w14:textId="77777777" w:rsidR="009E3F5E" w:rsidRPr="00425248" w:rsidRDefault="009E3F5E" w:rsidP="006C29D2">
      <w:pPr>
        <w:pStyle w:val="BodyText"/>
        <w:ind w:firstLine="709"/>
        <w:contextualSpacing/>
        <w:jc w:val="both"/>
      </w:pPr>
    </w:p>
    <w:p w14:paraId="00851F2F" w14:textId="77777777" w:rsidR="008215D0" w:rsidRDefault="008215D0" w:rsidP="008215D0">
      <w:pPr>
        <w:pStyle w:val="BodyText"/>
        <w:spacing w:line="322" w:lineRule="exact"/>
        <w:ind w:firstLine="709"/>
        <w:jc w:val="both"/>
      </w:pPr>
      <w:r>
        <w:t>Целью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является:</w:t>
      </w:r>
    </w:p>
    <w:p w14:paraId="0E0A0D9E" w14:textId="77777777" w:rsidR="008215D0" w:rsidRPr="00060692" w:rsidRDefault="008215D0" w:rsidP="008215D0">
      <w:pPr>
        <w:pStyle w:val="NormalWeb"/>
        <w:numPr>
          <w:ilvl w:val="0"/>
          <w:numId w:val="6"/>
        </w:numPr>
        <w:spacing w:before="0" w:beforeAutospacing="0" w:after="0" w:afterAutospacing="0"/>
        <w:ind w:right="-5" w:firstLine="608"/>
        <w:jc w:val="both"/>
      </w:pPr>
      <w:r>
        <w:rPr>
          <w:rFonts w:ascii="Times" w:hAnsi="Times" w:cs="Times"/>
          <w:color w:val="000000"/>
          <w:sz w:val="28"/>
          <w:szCs w:val="28"/>
        </w:rPr>
        <w:t>Определить и разработать адаптеры (android.widget.AdapterView), которые будут использоваться в приложении, выбранном в лабораторной работе №1</w:t>
      </w:r>
      <w:r w:rsidRPr="00060692">
        <w:rPr>
          <w:sz w:val="28"/>
        </w:rPr>
        <w:t>;</w:t>
      </w:r>
    </w:p>
    <w:p w14:paraId="32B91B13" w14:textId="77777777" w:rsidR="008215D0" w:rsidRDefault="008215D0" w:rsidP="008215D0">
      <w:pPr>
        <w:pStyle w:val="ListParagraph"/>
        <w:numPr>
          <w:ilvl w:val="0"/>
          <w:numId w:val="6"/>
        </w:numPr>
        <w:tabs>
          <w:tab w:val="left" w:pos="1021"/>
          <w:tab w:val="left" w:pos="2578"/>
          <w:tab w:val="left" w:pos="4651"/>
          <w:tab w:val="left" w:pos="6682"/>
          <w:tab w:val="left" w:pos="7539"/>
        </w:tabs>
        <w:spacing w:line="242" w:lineRule="auto"/>
        <w:ind w:left="0" w:right="115" w:firstLine="709"/>
        <w:rPr>
          <w:sz w:val="28"/>
        </w:rPr>
      </w:pPr>
      <w:r>
        <w:rPr>
          <w:rFonts w:ascii="Times" w:hAnsi="Times" w:cs="Times"/>
          <w:color w:val="000000"/>
          <w:sz w:val="28"/>
          <w:szCs w:val="28"/>
        </w:rPr>
        <w:t>Реализовать страницу Авторизации в мобильном приложении</w:t>
      </w:r>
      <w:r>
        <w:rPr>
          <w:sz w:val="28"/>
        </w:rPr>
        <w:t>.</w:t>
      </w:r>
    </w:p>
    <w:p w14:paraId="2BC340BC" w14:textId="1E0F1B66" w:rsidR="009E3F5E" w:rsidRDefault="009E3F5E" w:rsidP="006C29D2">
      <w:pPr>
        <w:pStyle w:val="BodyText"/>
        <w:ind w:firstLine="709"/>
        <w:contextualSpacing/>
        <w:jc w:val="both"/>
      </w:pPr>
    </w:p>
    <w:p w14:paraId="449AD38C" w14:textId="20D8C26F" w:rsidR="00297173" w:rsidRDefault="00297173" w:rsidP="006C29D2">
      <w:pPr>
        <w:pStyle w:val="BodyText"/>
        <w:ind w:firstLine="709"/>
        <w:contextualSpacing/>
        <w:jc w:val="both"/>
        <w:rPr>
          <w:b/>
          <w:bCs/>
        </w:rPr>
      </w:pPr>
      <w:r>
        <w:rPr>
          <w:b/>
          <w:bCs/>
        </w:rPr>
        <w:t>2</w:t>
      </w:r>
      <w:r w:rsidRPr="00DF0FD7">
        <w:rPr>
          <w:b/>
          <w:bCs/>
        </w:rPr>
        <w:t> </w:t>
      </w:r>
      <w:r>
        <w:rPr>
          <w:b/>
          <w:bCs/>
        </w:rPr>
        <w:t>ИСХОДНЫЕ ДАННЫЕ К РАБОТЕ</w:t>
      </w:r>
    </w:p>
    <w:p w14:paraId="29BE9D4B" w14:textId="10A4FEE5" w:rsidR="00297173" w:rsidRDefault="00297173" w:rsidP="006C29D2">
      <w:pPr>
        <w:pStyle w:val="BodyText"/>
        <w:ind w:firstLine="709"/>
        <w:contextualSpacing/>
        <w:jc w:val="both"/>
        <w:rPr>
          <w:b/>
          <w:bCs/>
        </w:rPr>
      </w:pPr>
    </w:p>
    <w:p w14:paraId="24D356F5" w14:textId="4D941C35" w:rsidR="00297173" w:rsidRDefault="00297173" w:rsidP="00F655AC">
      <w:pPr>
        <w:pStyle w:val="BodyText"/>
        <w:ind w:firstLine="709"/>
        <w:contextualSpacing/>
        <w:jc w:val="both"/>
      </w:pPr>
      <w:r>
        <w:t xml:space="preserve">Среда разработки </w:t>
      </w:r>
      <w:proofErr w:type="spellStart"/>
      <w:r>
        <w:t>Android</w:t>
      </w:r>
      <w:proofErr w:type="spellEnd"/>
      <w:r>
        <w:t xml:space="preserve"> Studio.</w:t>
      </w:r>
      <w:r w:rsidR="00F655AC" w:rsidRPr="00F655AC">
        <w:t xml:space="preserve"> </w:t>
      </w:r>
      <w:r>
        <w:t xml:space="preserve">Язык программирования </w:t>
      </w:r>
      <w:proofErr w:type="spellStart"/>
      <w:r>
        <w:t>Kotlin</w:t>
      </w:r>
      <w:proofErr w:type="spellEnd"/>
      <w:r>
        <w:t>.</w:t>
      </w:r>
      <w:r w:rsidR="00F655AC" w:rsidRPr="00F655AC">
        <w:t xml:space="preserve"> </w:t>
      </w:r>
      <w:r>
        <w:t xml:space="preserve">Источник, содержащий исходный код: </w:t>
      </w:r>
      <w:r w:rsidR="00F655AC" w:rsidRPr="00F655AC">
        <w:t>https://github.com/OlegTx2OB/InnowisePexelsTestApp</w:t>
      </w:r>
    </w:p>
    <w:p w14:paraId="158804F5" w14:textId="77777777" w:rsidR="00297173" w:rsidRDefault="00297173" w:rsidP="009E3F5E">
      <w:pPr>
        <w:pStyle w:val="BodyText"/>
        <w:ind w:firstLine="709"/>
        <w:contextualSpacing/>
      </w:pPr>
    </w:p>
    <w:p w14:paraId="7C972FBB" w14:textId="54D59598" w:rsidR="009E3F5E" w:rsidRDefault="00297173" w:rsidP="009E3F5E">
      <w:pPr>
        <w:ind w:left="993" w:hanging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9E3F5E" w:rsidRPr="00DF0FD7">
        <w:rPr>
          <w:b/>
          <w:bCs/>
          <w:sz w:val="28"/>
          <w:szCs w:val="28"/>
        </w:rPr>
        <w:t> </w:t>
      </w:r>
      <w:r w:rsidR="00ED2C3D" w:rsidRPr="00ED2C3D">
        <w:rPr>
          <w:b/>
          <w:bCs/>
          <w:sz w:val="28"/>
          <w:szCs w:val="28"/>
        </w:rPr>
        <w:t>ТЕОРИТИЧЕСКИЕ СВЕДЕНИЯ</w:t>
      </w:r>
    </w:p>
    <w:p w14:paraId="4F12DC09" w14:textId="2190312B" w:rsidR="00927E82" w:rsidRDefault="00927E82" w:rsidP="009E3F5E">
      <w:pPr>
        <w:ind w:left="993" w:hanging="284"/>
        <w:rPr>
          <w:b/>
          <w:bCs/>
          <w:sz w:val="28"/>
          <w:szCs w:val="28"/>
        </w:rPr>
      </w:pPr>
    </w:p>
    <w:p w14:paraId="4F0F050E" w14:textId="53BC4D65" w:rsidR="009E3F5E" w:rsidRDefault="008215D0" w:rsidP="008215D0">
      <w:pPr>
        <w:ind w:firstLine="709"/>
        <w:jc w:val="both"/>
        <w:rPr>
          <w:sz w:val="28"/>
          <w:szCs w:val="28"/>
        </w:rPr>
      </w:pPr>
      <w:proofErr w:type="spellStart"/>
      <w:r w:rsidRPr="008215D0">
        <w:rPr>
          <w:sz w:val="28"/>
          <w:szCs w:val="28"/>
        </w:rPr>
        <w:t>RecyclerView</w:t>
      </w:r>
      <w:proofErr w:type="spellEnd"/>
      <w:r w:rsidRPr="008215D0">
        <w:rPr>
          <w:sz w:val="28"/>
          <w:szCs w:val="28"/>
        </w:rPr>
        <w:t xml:space="preserve"> — это мощный и гибкий компонент в </w:t>
      </w:r>
      <w:proofErr w:type="spellStart"/>
      <w:r w:rsidRPr="008215D0">
        <w:rPr>
          <w:sz w:val="28"/>
          <w:szCs w:val="28"/>
        </w:rPr>
        <w:t>Android</w:t>
      </w:r>
      <w:proofErr w:type="spellEnd"/>
      <w:r w:rsidRPr="008215D0">
        <w:rPr>
          <w:sz w:val="28"/>
          <w:szCs w:val="28"/>
        </w:rPr>
        <w:t xml:space="preserve"> для отображения списков или сеток данных. Он является улучшенной версией </w:t>
      </w:r>
      <w:proofErr w:type="spellStart"/>
      <w:r w:rsidRPr="008215D0">
        <w:rPr>
          <w:sz w:val="28"/>
          <w:szCs w:val="28"/>
        </w:rPr>
        <w:t>ListView</w:t>
      </w:r>
      <w:proofErr w:type="spellEnd"/>
      <w:r w:rsidRPr="008215D0">
        <w:rPr>
          <w:sz w:val="28"/>
          <w:szCs w:val="28"/>
        </w:rPr>
        <w:t xml:space="preserve"> и </w:t>
      </w:r>
      <w:proofErr w:type="spellStart"/>
      <w:r w:rsidRPr="008215D0">
        <w:rPr>
          <w:sz w:val="28"/>
          <w:szCs w:val="28"/>
        </w:rPr>
        <w:t>GridView</w:t>
      </w:r>
      <w:proofErr w:type="spellEnd"/>
      <w:r w:rsidRPr="008215D0">
        <w:rPr>
          <w:sz w:val="28"/>
          <w:szCs w:val="28"/>
        </w:rPr>
        <w:t xml:space="preserve">, и заменяет эти компоненты в большинстве современных </w:t>
      </w:r>
      <w:proofErr w:type="spellStart"/>
      <w:r w:rsidRPr="008215D0">
        <w:rPr>
          <w:sz w:val="28"/>
          <w:szCs w:val="28"/>
        </w:rPr>
        <w:t>Android</w:t>
      </w:r>
      <w:proofErr w:type="spellEnd"/>
      <w:r w:rsidRPr="008215D0">
        <w:rPr>
          <w:sz w:val="28"/>
          <w:szCs w:val="28"/>
        </w:rPr>
        <w:t xml:space="preserve">-приложений. Основная идея </w:t>
      </w:r>
      <w:proofErr w:type="spellStart"/>
      <w:r w:rsidRPr="008215D0">
        <w:rPr>
          <w:sz w:val="28"/>
          <w:szCs w:val="28"/>
        </w:rPr>
        <w:t>RecyclerView</w:t>
      </w:r>
      <w:proofErr w:type="spellEnd"/>
      <w:r w:rsidRPr="008215D0">
        <w:rPr>
          <w:sz w:val="28"/>
          <w:szCs w:val="28"/>
        </w:rPr>
        <w:t xml:space="preserve"> заключается в оптимизированном отображении больших объемов данных, при этом улучшая производительность и возможности кастомизации.</w:t>
      </w:r>
      <w:r>
        <w:rPr>
          <w:sz w:val="28"/>
          <w:szCs w:val="28"/>
        </w:rPr>
        <w:t xml:space="preserve"> </w:t>
      </w:r>
      <w:proofErr w:type="spellStart"/>
      <w:r w:rsidRPr="008215D0">
        <w:rPr>
          <w:sz w:val="28"/>
          <w:szCs w:val="28"/>
        </w:rPr>
        <w:t>RecyclerView</w:t>
      </w:r>
      <w:proofErr w:type="spellEnd"/>
      <w:r w:rsidRPr="008215D0">
        <w:rPr>
          <w:sz w:val="28"/>
          <w:szCs w:val="28"/>
        </w:rPr>
        <w:t xml:space="preserve"> повторно использует виджеты для элементов списка, чтобы уменьшить нагрузку на память. </w:t>
      </w:r>
    </w:p>
    <w:p w14:paraId="1961BD10" w14:textId="77777777" w:rsidR="008215D0" w:rsidRPr="00297E6C" w:rsidRDefault="008215D0" w:rsidP="00297E6C">
      <w:pPr>
        <w:jc w:val="both"/>
        <w:rPr>
          <w:sz w:val="28"/>
          <w:szCs w:val="28"/>
        </w:rPr>
      </w:pPr>
    </w:p>
    <w:p w14:paraId="30ACCACD" w14:textId="35D6A8B6" w:rsidR="00927E82" w:rsidRDefault="00297173" w:rsidP="00297E6C">
      <w:pPr>
        <w:pStyle w:val="Heading1"/>
        <w:tabs>
          <w:tab w:val="left" w:pos="1459"/>
        </w:tabs>
        <w:spacing w:before="0"/>
        <w:ind w:left="709" w:firstLine="0"/>
        <w:contextualSpacing/>
        <w:jc w:val="both"/>
      </w:pPr>
      <w:r>
        <w:rPr>
          <w:bCs w:val="0"/>
        </w:rPr>
        <w:t>4</w:t>
      </w:r>
      <w:r w:rsidR="00ED2C3D">
        <w:rPr>
          <w:spacing w:val="-2"/>
        </w:rPr>
        <w:t xml:space="preserve"> </w:t>
      </w:r>
      <w:r w:rsidR="008215D0">
        <w:t>ОПИСАНИЕ</w:t>
      </w:r>
      <w:r w:rsidR="00ED2C3D">
        <w:t xml:space="preserve"> ПРОЕКТА</w:t>
      </w:r>
    </w:p>
    <w:p w14:paraId="0E3777B0" w14:textId="00F7480C" w:rsidR="008F565E" w:rsidRDefault="008F565E" w:rsidP="00297E6C">
      <w:pPr>
        <w:pStyle w:val="Heading1"/>
        <w:tabs>
          <w:tab w:val="left" w:pos="1459"/>
        </w:tabs>
        <w:spacing w:before="0"/>
        <w:ind w:left="709" w:firstLine="0"/>
        <w:contextualSpacing/>
        <w:jc w:val="both"/>
      </w:pPr>
    </w:p>
    <w:p w14:paraId="045A20F8" w14:textId="77777777" w:rsidR="003E48E9" w:rsidRDefault="008215D0" w:rsidP="003E48E9">
      <w:pPr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RecyclerView</w:t>
      </w:r>
      <w:proofErr w:type="spellEnd"/>
      <w:r w:rsidRPr="008215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в проекте в трех местах приложения: дважды в </w:t>
      </w:r>
      <w:proofErr w:type="spellStart"/>
      <w:r w:rsidRPr="008215D0">
        <w:rPr>
          <w:rFonts w:ascii="Courier New" w:hAnsi="Courier New" w:cs="Courier New"/>
          <w:sz w:val="24"/>
          <w:szCs w:val="24"/>
          <w:lang w:val="en-US"/>
        </w:rPr>
        <w:t>HomeFragment</w:t>
      </w:r>
      <w:proofErr w:type="spellEnd"/>
      <w:r w:rsidRPr="008215D0">
        <w:rPr>
          <w:rFonts w:ascii="Courier New" w:hAnsi="Courier New" w:cs="Courier New"/>
          <w:sz w:val="24"/>
          <w:szCs w:val="24"/>
        </w:rPr>
        <w:t>.</w:t>
      </w:r>
      <w:r w:rsidRPr="008215D0">
        <w:rPr>
          <w:rFonts w:ascii="Courier New" w:hAnsi="Courier New" w:cs="Courier New"/>
          <w:sz w:val="24"/>
          <w:szCs w:val="24"/>
          <w:lang w:val="en-US"/>
        </w:rPr>
        <w:t>kt</w:t>
      </w:r>
      <w:r w:rsidRPr="008215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один раз в </w:t>
      </w:r>
      <w:proofErr w:type="spellStart"/>
      <w:r w:rsidRPr="008215D0">
        <w:rPr>
          <w:rFonts w:ascii="Courier New" w:hAnsi="Courier New" w:cs="Courier New"/>
          <w:sz w:val="24"/>
          <w:szCs w:val="24"/>
          <w:lang w:val="en-US"/>
        </w:rPr>
        <w:t>FavoriteFragment</w:t>
      </w:r>
      <w:proofErr w:type="spellEnd"/>
      <w:r w:rsidRPr="008215D0">
        <w:rPr>
          <w:rFonts w:ascii="Courier New" w:hAnsi="Courier New" w:cs="Courier New"/>
          <w:sz w:val="24"/>
          <w:szCs w:val="24"/>
        </w:rPr>
        <w:t>.</w:t>
      </w:r>
      <w:r w:rsidRPr="008215D0">
        <w:rPr>
          <w:rFonts w:ascii="Courier New" w:hAnsi="Courier New" w:cs="Courier New"/>
          <w:sz w:val="24"/>
          <w:szCs w:val="24"/>
          <w:lang w:val="en-US"/>
        </w:rPr>
        <w:t>kt</w:t>
      </w:r>
      <w:r w:rsidRPr="008215D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каждого из </w:t>
      </w:r>
      <w:proofErr w:type="spellStart"/>
      <w:r w:rsidRPr="008215D0">
        <w:rPr>
          <w:rFonts w:ascii="Courier New" w:hAnsi="Courier New" w:cs="Courier New"/>
          <w:sz w:val="24"/>
          <w:szCs w:val="24"/>
          <w:lang w:val="en-US"/>
        </w:rPr>
        <w:t>RecyclerView</w:t>
      </w:r>
      <w:proofErr w:type="spellEnd"/>
      <w:r w:rsidR="003E48E9">
        <w:rPr>
          <w:rFonts w:ascii="Courier New" w:hAnsi="Courier New" w:cs="Courier New"/>
          <w:sz w:val="24"/>
          <w:szCs w:val="24"/>
        </w:rPr>
        <w:t xml:space="preserve"> </w:t>
      </w:r>
      <w:r w:rsidR="003E48E9" w:rsidRPr="003E48E9">
        <w:rPr>
          <w:sz w:val="28"/>
          <w:szCs w:val="28"/>
        </w:rPr>
        <w:t>есть адаптер</w:t>
      </w:r>
      <w:r w:rsidR="003E48E9">
        <w:rPr>
          <w:sz w:val="28"/>
          <w:szCs w:val="28"/>
        </w:rPr>
        <w:t xml:space="preserve"> с интерфейсом для реализации нажатия на элементы </w:t>
      </w:r>
      <w:proofErr w:type="spellStart"/>
      <w:r w:rsidR="003E48E9">
        <w:rPr>
          <w:sz w:val="28"/>
          <w:szCs w:val="28"/>
          <w:lang w:val="en-US"/>
        </w:rPr>
        <w:t>RecyclerView</w:t>
      </w:r>
      <w:proofErr w:type="spellEnd"/>
      <w:r w:rsidR="003E48E9">
        <w:rPr>
          <w:sz w:val="28"/>
          <w:szCs w:val="28"/>
        </w:rPr>
        <w:t>. Интерфейс реализовывается фрагментами, использующими списки.</w:t>
      </w:r>
    </w:p>
    <w:p w14:paraId="7DA75E91" w14:textId="00A7DD50" w:rsidR="00630E88" w:rsidRDefault="003E48E9" w:rsidP="00630E88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регистрации и </w:t>
      </w:r>
      <w:r w:rsidR="00630E88">
        <w:rPr>
          <w:sz w:val="28"/>
          <w:szCs w:val="28"/>
        </w:rPr>
        <w:t xml:space="preserve">входа в аккаунт были созданы </w:t>
      </w:r>
      <w:proofErr w:type="spellStart"/>
      <w:r w:rsidR="00630E88" w:rsidRPr="00630E88">
        <w:rPr>
          <w:rFonts w:ascii="Courier New" w:hAnsi="Courier New" w:cs="Courier New"/>
          <w:sz w:val="24"/>
          <w:szCs w:val="24"/>
          <w:lang w:val="en-US"/>
        </w:rPr>
        <w:t>SignUpFragment</w:t>
      </w:r>
      <w:proofErr w:type="spellEnd"/>
      <w:r w:rsidR="00630E88" w:rsidRPr="00630E88">
        <w:rPr>
          <w:rFonts w:ascii="Courier New" w:hAnsi="Courier New" w:cs="Courier New"/>
          <w:sz w:val="24"/>
          <w:szCs w:val="24"/>
        </w:rPr>
        <w:t>.</w:t>
      </w:r>
      <w:r w:rsidR="00630E88" w:rsidRPr="00630E88">
        <w:rPr>
          <w:rFonts w:ascii="Courier New" w:hAnsi="Courier New" w:cs="Courier New"/>
          <w:sz w:val="24"/>
          <w:szCs w:val="24"/>
          <w:lang w:val="en-US"/>
        </w:rPr>
        <w:t>kt</w:t>
      </w:r>
      <w:r w:rsidR="00630E88" w:rsidRPr="00630E88">
        <w:rPr>
          <w:sz w:val="24"/>
          <w:szCs w:val="24"/>
        </w:rPr>
        <w:t xml:space="preserve"> </w:t>
      </w:r>
      <w:r w:rsidR="00630E88">
        <w:rPr>
          <w:sz w:val="28"/>
          <w:szCs w:val="28"/>
        </w:rPr>
        <w:t xml:space="preserve">и </w:t>
      </w:r>
      <w:proofErr w:type="spellStart"/>
      <w:r w:rsidR="00630E88" w:rsidRPr="00630E88">
        <w:rPr>
          <w:rFonts w:ascii="Courier New" w:hAnsi="Courier New" w:cs="Courier New"/>
          <w:sz w:val="24"/>
          <w:szCs w:val="24"/>
          <w:lang w:val="en-US"/>
        </w:rPr>
        <w:t>SignInFragment</w:t>
      </w:r>
      <w:proofErr w:type="spellEnd"/>
      <w:r w:rsidR="00630E88" w:rsidRPr="00630E88">
        <w:rPr>
          <w:rFonts w:ascii="Courier New" w:hAnsi="Courier New" w:cs="Courier New"/>
          <w:sz w:val="24"/>
          <w:szCs w:val="24"/>
        </w:rPr>
        <w:t>.</w:t>
      </w:r>
      <w:r w:rsidR="00630E88" w:rsidRPr="00630E88">
        <w:rPr>
          <w:rFonts w:ascii="Courier New" w:hAnsi="Courier New" w:cs="Courier New"/>
          <w:sz w:val="24"/>
          <w:szCs w:val="24"/>
          <w:lang w:val="en-US"/>
        </w:rPr>
        <w:t>kt</w:t>
      </w:r>
      <w:r w:rsidR="00630E88" w:rsidRPr="00630E88">
        <w:rPr>
          <w:sz w:val="24"/>
          <w:szCs w:val="24"/>
        </w:rPr>
        <w:t xml:space="preserve"> </w:t>
      </w:r>
      <w:r w:rsidR="00630E88">
        <w:rPr>
          <w:sz w:val="28"/>
          <w:szCs w:val="28"/>
        </w:rPr>
        <w:t xml:space="preserve">соответственно. Для сохранения состояния экрана при повороте экрана используется </w:t>
      </w:r>
      <w:proofErr w:type="spellStart"/>
      <w:r w:rsidR="00630E88" w:rsidRPr="00630E88">
        <w:rPr>
          <w:rFonts w:ascii="Courier New" w:hAnsi="Courier New" w:cs="Courier New"/>
          <w:sz w:val="24"/>
          <w:szCs w:val="24"/>
          <w:lang w:val="en-US"/>
        </w:rPr>
        <w:t>SignUpViewModel</w:t>
      </w:r>
      <w:proofErr w:type="spellEnd"/>
      <w:r w:rsidR="00630E88" w:rsidRPr="00630E88">
        <w:rPr>
          <w:rFonts w:ascii="Courier New" w:hAnsi="Courier New" w:cs="Courier New"/>
          <w:sz w:val="24"/>
          <w:szCs w:val="24"/>
        </w:rPr>
        <w:t>.</w:t>
      </w:r>
      <w:r w:rsidR="00630E88" w:rsidRPr="00630E88">
        <w:rPr>
          <w:rFonts w:ascii="Courier New" w:hAnsi="Courier New" w:cs="Courier New"/>
          <w:sz w:val="24"/>
          <w:szCs w:val="24"/>
          <w:lang w:val="en-US"/>
        </w:rPr>
        <w:t>kt</w:t>
      </w:r>
      <w:r w:rsidR="00630E88" w:rsidRPr="00630E88">
        <w:rPr>
          <w:sz w:val="24"/>
          <w:szCs w:val="24"/>
        </w:rPr>
        <w:t xml:space="preserve"> </w:t>
      </w:r>
      <w:r w:rsidR="00630E88">
        <w:rPr>
          <w:sz w:val="28"/>
          <w:szCs w:val="28"/>
        </w:rPr>
        <w:t xml:space="preserve">и </w:t>
      </w:r>
      <w:proofErr w:type="spellStart"/>
      <w:r w:rsidR="00630E88" w:rsidRPr="00630E88">
        <w:rPr>
          <w:rFonts w:ascii="Courier New" w:hAnsi="Courier New" w:cs="Courier New"/>
          <w:sz w:val="24"/>
          <w:szCs w:val="24"/>
          <w:lang w:val="en-US"/>
        </w:rPr>
        <w:t>SignInViewModel</w:t>
      </w:r>
      <w:proofErr w:type="spellEnd"/>
      <w:r w:rsidR="00630E88" w:rsidRPr="00630E88">
        <w:rPr>
          <w:rFonts w:ascii="Courier New" w:hAnsi="Courier New" w:cs="Courier New"/>
          <w:sz w:val="24"/>
          <w:szCs w:val="24"/>
        </w:rPr>
        <w:t>.</w:t>
      </w:r>
      <w:r w:rsidR="00630E88" w:rsidRPr="00630E88">
        <w:rPr>
          <w:rFonts w:ascii="Courier New" w:hAnsi="Courier New" w:cs="Courier New"/>
          <w:sz w:val="24"/>
          <w:szCs w:val="24"/>
          <w:lang w:val="en-US"/>
        </w:rPr>
        <w:t>kt</w:t>
      </w:r>
      <w:r w:rsidR="00630E88">
        <w:rPr>
          <w:rFonts w:ascii="Courier New" w:hAnsi="Courier New" w:cs="Courier New"/>
          <w:sz w:val="24"/>
          <w:szCs w:val="24"/>
        </w:rPr>
        <w:t xml:space="preserve">. </w:t>
      </w:r>
      <w:r w:rsidR="00630E88">
        <w:rPr>
          <w:sz w:val="28"/>
          <w:szCs w:val="28"/>
        </w:rPr>
        <w:t xml:space="preserve">Для обозначения состояний регистрации и входа в аккаунт используется </w:t>
      </w:r>
      <w:r w:rsidR="00630E88">
        <w:rPr>
          <w:sz w:val="28"/>
          <w:szCs w:val="28"/>
          <w:lang w:val="en-US"/>
        </w:rPr>
        <w:t>Enum</w:t>
      </w:r>
      <w:r w:rsidR="00630E88" w:rsidRPr="00630E88">
        <w:rPr>
          <w:sz w:val="28"/>
          <w:szCs w:val="28"/>
        </w:rPr>
        <w:t>-</w:t>
      </w:r>
      <w:r w:rsidR="00630E88">
        <w:rPr>
          <w:sz w:val="28"/>
          <w:szCs w:val="28"/>
        </w:rPr>
        <w:t xml:space="preserve">объект с состояниями, включающими </w:t>
      </w:r>
      <w:r w:rsidR="00630E88" w:rsidRPr="00630E88">
        <w:rPr>
          <w:rFonts w:ascii="Courier New" w:hAnsi="Courier New" w:cs="Courier New"/>
          <w:i/>
          <w:iCs/>
          <w:sz w:val="24"/>
          <w:szCs w:val="24"/>
        </w:rPr>
        <w:t>INVALID_PASSWORD</w:t>
      </w:r>
      <w:r w:rsidR="00630E88" w:rsidRPr="00630E88">
        <w:rPr>
          <w:rFonts w:ascii="Courier New" w:hAnsi="Courier New" w:cs="Courier New"/>
          <w:sz w:val="24"/>
          <w:szCs w:val="24"/>
        </w:rPr>
        <w:t>,</w:t>
      </w:r>
      <w:r w:rsidR="00630E88" w:rsidRPr="00630E88">
        <w:rPr>
          <w:rFonts w:ascii="Courier New" w:hAnsi="Courier New" w:cs="Courier New"/>
          <w:sz w:val="24"/>
          <w:szCs w:val="24"/>
        </w:rPr>
        <w:t xml:space="preserve"> </w:t>
      </w:r>
      <w:r w:rsidR="00630E88" w:rsidRPr="00630E88">
        <w:rPr>
          <w:rFonts w:ascii="Courier New" w:hAnsi="Courier New" w:cs="Courier New"/>
          <w:i/>
          <w:iCs/>
          <w:sz w:val="24"/>
          <w:szCs w:val="24"/>
        </w:rPr>
        <w:t>PASSWORDS_ARE_NOT_EQUAL</w:t>
      </w:r>
      <w:r w:rsidR="00630E88" w:rsidRPr="00630E88">
        <w:rPr>
          <w:rFonts w:ascii="Courier New" w:hAnsi="Courier New" w:cs="Courier New"/>
          <w:sz w:val="24"/>
          <w:szCs w:val="24"/>
        </w:rPr>
        <w:t>,</w:t>
      </w:r>
      <w:r w:rsidR="00630E88" w:rsidRPr="00630E88">
        <w:rPr>
          <w:rFonts w:ascii="Courier New" w:hAnsi="Courier New" w:cs="Courier New"/>
          <w:sz w:val="24"/>
          <w:szCs w:val="24"/>
        </w:rPr>
        <w:t xml:space="preserve"> </w:t>
      </w:r>
      <w:r w:rsidR="00630E88" w:rsidRPr="00630E88">
        <w:rPr>
          <w:rFonts w:ascii="Courier New" w:hAnsi="Courier New" w:cs="Courier New"/>
          <w:i/>
          <w:iCs/>
          <w:sz w:val="24"/>
          <w:szCs w:val="24"/>
        </w:rPr>
        <w:t>SIGN_UP_FAILED</w:t>
      </w:r>
      <w:r w:rsidR="00630E88" w:rsidRPr="00630E88">
        <w:rPr>
          <w:rFonts w:ascii="Courier New" w:hAnsi="Courier New" w:cs="Courier New"/>
          <w:sz w:val="24"/>
          <w:szCs w:val="24"/>
        </w:rPr>
        <w:t>,</w:t>
      </w:r>
      <w:r w:rsidR="00630E88" w:rsidRPr="00630E88">
        <w:rPr>
          <w:rFonts w:ascii="Courier New" w:hAnsi="Courier New" w:cs="Courier New"/>
          <w:sz w:val="24"/>
          <w:szCs w:val="24"/>
        </w:rPr>
        <w:t xml:space="preserve"> </w:t>
      </w:r>
      <w:r w:rsidR="00630E88" w:rsidRPr="00630E88">
        <w:rPr>
          <w:rFonts w:ascii="Courier New" w:hAnsi="Courier New" w:cs="Courier New"/>
          <w:i/>
          <w:iCs/>
          <w:sz w:val="24"/>
          <w:szCs w:val="24"/>
        </w:rPr>
        <w:t>SI</w:t>
      </w:r>
      <w:r w:rsidR="00630E88" w:rsidRPr="00630E88">
        <w:rPr>
          <w:rFonts w:ascii="Courier New" w:hAnsi="Courier New" w:cs="Courier New"/>
          <w:i/>
          <w:iCs/>
          <w:sz w:val="24"/>
          <w:szCs w:val="24"/>
          <w:lang w:val="en-US"/>
        </w:rPr>
        <w:t>G</w:t>
      </w:r>
      <w:r w:rsidR="00630E88" w:rsidRPr="00630E88">
        <w:rPr>
          <w:rFonts w:ascii="Courier New" w:hAnsi="Courier New" w:cs="Courier New"/>
          <w:i/>
          <w:iCs/>
          <w:sz w:val="24"/>
          <w:szCs w:val="24"/>
        </w:rPr>
        <w:t>N_UP_SUCCESSFUL</w:t>
      </w:r>
      <w:r w:rsidR="00630E88" w:rsidRPr="00630E88">
        <w:rPr>
          <w:rFonts w:ascii="Courier New" w:hAnsi="Courier New" w:cs="Courier New"/>
          <w:sz w:val="24"/>
          <w:szCs w:val="24"/>
        </w:rPr>
        <w:t>,</w:t>
      </w:r>
      <w:r w:rsidR="00630E88" w:rsidRPr="00630E88">
        <w:rPr>
          <w:rFonts w:ascii="Courier New" w:hAnsi="Courier New" w:cs="Courier New"/>
          <w:sz w:val="24"/>
          <w:szCs w:val="24"/>
        </w:rPr>
        <w:t xml:space="preserve"> </w:t>
      </w:r>
      <w:r w:rsidR="00630E88" w:rsidRPr="00630E88">
        <w:rPr>
          <w:rFonts w:ascii="Courier New" w:hAnsi="Courier New" w:cs="Courier New"/>
          <w:i/>
          <w:iCs/>
          <w:sz w:val="24"/>
          <w:szCs w:val="24"/>
        </w:rPr>
        <w:t>EMPTY_EMAIL</w:t>
      </w:r>
      <w:r w:rsidR="00630E88" w:rsidRPr="00630E88">
        <w:rPr>
          <w:rFonts w:ascii="Courier New" w:hAnsi="Courier New" w:cs="Courier New"/>
          <w:i/>
          <w:iCs/>
          <w:sz w:val="24"/>
          <w:szCs w:val="24"/>
        </w:rPr>
        <w:t xml:space="preserve">, </w:t>
      </w:r>
      <w:r w:rsidR="00630E88" w:rsidRPr="00630E88">
        <w:rPr>
          <w:rFonts w:ascii="Courier New" w:hAnsi="Courier New" w:cs="Courier New"/>
          <w:i/>
          <w:iCs/>
          <w:sz w:val="24"/>
          <w:szCs w:val="24"/>
        </w:rPr>
        <w:t>SIGN_IN_FAILED,</w:t>
      </w:r>
      <w:r w:rsidR="00630E88" w:rsidRPr="00630E88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630E88" w:rsidRPr="00630E88">
        <w:rPr>
          <w:rFonts w:ascii="Courier New" w:hAnsi="Courier New" w:cs="Courier New"/>
          <w:i/>
          <w:iCs/>
          <w:sz w:val="24"/>
          <w:szCs w:val="24"/>
        </w:rPr>
        <w:t>SIGN_IN_</w:t>
      </w:r>
      <w:proofErr w:type="gramStart"/>
      <w:r w:rsidR="00630E88" w:rsidRPr="00630E88">
        <w:rPr>
          <w:rFonts w:ascii="Courier New" w:hAnsi="Courier New" w:cs="Courier New"/>
          <w:i/>
          <w:iCs/>
          <w:sz w:val="24"/>
          <w:szCs w:val="24"/>
        </w:rPr>
        <w:t>SUCCESSFUL</w:t>
      </w:r>
      <w:r w:rsidR="00630E88">
        <w:rPr>
          <w:i/>
          <w:iCs/>
          <w:sz w:val="28"/>
          <w:szCs w:val="28"/>
        </w:rPr>
        <w:t xml:space="preserve"> </w:t>
      </w:r>
      <w:r w:rsidR="00630E88">
        <w:rPr>
          <w:sz w:val="28"/>
          <w:szCs w:val="28"/>
        </w:rPr>
        <w:t>.</w:t>
      </w:r>
      <w:proofErr w:type="gramEnd"/>
    </w:p>
    <w:p w14:paraId="73DE2167" w14:textId="77777777" w:rsidR="00630E88" w:rsidRPr="00630E88" w:rsidRDefault="00630E88" w:rsidP="00630E88">
      <w:pPr>
        <w:ind w:firstLine="709"/>
        <w:jc w:val="both"/>
        <w:rPr>
          <w:rFonts w:ascii="Courier New" w:hAnsi="Courier New" w:cs="Courier New"/>
          <w:i/>
          <w:iCs/>
          <w:sz w:val="24"/>
          <w:szCs w:val="24"/>
        </w:rPr>
      </w:pPr>
    </w:p>
    <w:p w14:paraId="04F772E7" w14:textId="62DB0F1A" w:rsidR="00E23A38" w:rsidRPr="00E23A38" w:rsidRDefault="00297173" w:rsidP="00297E6C">
      <w:pPr>
        <w:ind w:firstLine="720"/>
        <w:jc w:val="both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5</w:t>
      </w:r>
      <w:r w:rsidR="00E23A38" w:rsidRPr="00E23A38">
        <w:rPr>
          <w:b/>
          <w:bCs/>
          <w:sz w:val="28"/>
          <w:szCs w:val="28"/>
        </w:rPr>
        <w:t> </w:t>
      </w:r>
      <w:r w:rsidR="00E23A38" w:rsidRPr="00E23A38">
        <w:rPr>
          <w:b/>
          <w:bCs/>
          <w:spacing w:val="-2"/>
          <w:sz w:val="28"/>
          <w:szCs w:val="28"/>
        </w:rPr>
        <w:t>ВЫВОДЫ</w:t>
      </w:r>
    </w:p>
    <w:p w14:paraId="76746A0C" w14:textId="77777777" w:rsidR="00E23A38" w:rsidRDefault="00E23A38" w:rsidP="00297E6C">
      <w:pPr>
        <w:jc w:val="both"/>
        <w:rPr>
          <w:sz w:val="28"/>
          <w:szCs w:val="28"/>
        </w:rPr>
      </w:pPr>
    </w:p>
    <w:p w14:paraId="44B7B5EC" w14:textId="77777777" w:rsidR="00630E88" w:rsidRPr="000817F2" w:rsidRDefault="00630E88" w:rsidP="00630E88">
      <w:pPr>
        <w:tabs>
          <w:tab w:val="left" w:pos="1021"/>
        </w:tabs>
        <w:spacing w:line="318" w:lineRule="exact"/>
        <w:ind w:firstLine="709"/>
        <w:jc w:val="both"/>
        <w:rPr>
          <w:sz w:val="28"/>
        </w:rPr>
      </w:pPr>
      <w:r w:rsidRPr="000817F2">
        <w:rPr>
          <w:sz w:val="28"/>
        </w:rPr>
        <w:t>В данной</w:t>
      </w:r>
      <w:r>
        <w:rPr>
          <w:sz w:val="28"/>
        </w:rPr>
        <w:t xml:space="preserve"> лабораторной работе были разработаны страницы авторизации и адаптер для списков.</w:t>
      </w:r>
    </w:p>
    <w:p w14:paraId="2C5425C5" w14:textId="6C67E802" w:rsidR="009E3F5E" w:rsidRPr="008215D0" w:rsidRDefault="009E3F5E" w:rsidP="00630E88">
      <w:pPr>
        <w:ind w:firstLine="720"/>
        <w:jc w:val="both"/>
      </w:pPr>
    </w:p>
    <w:sectPr w:rsidR="009E3F5E" w:rsidRPr="008215D0">
      <w:footerReference w:type="default" r:id="rId8"/>
      <w:pgSz w:w="11910" w:h="16850"/>
      <w:pgMar w:top="1060" w:right="820" w:bottom="1240" w:left="1480" w:header="0" w:footer="10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1289F" w14:textId="77777777" w:rsidR="005263D8" w:rsidRDefault="005263D8">
      <w:r>
        <w:separator/>
      </w:r>
    </w:p>
  </w:endnote>
  <w:endnote w:type="continuationSeparator" w:id="0">
    <w:p w14:paraId="098044AE" w14:textId="77777777" w:rsidR="005263D8" w:rsidRDefault="00526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53FB2" w14:textId="77777777" w:rsidR="00E27FF2" w:rsidRDefault="0046529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30932B4" wp14:editId="52EB0B2A">
              <wp:simplePos x="0" y="0"/>
              <wp:positionH relativeFrom="page">
                <wp:posOffset>6833361</wp:posOffset>
              </wp:positionH>
              <wp:positionV relativeFrom="page">
                <wp:posOffset>9888087</wp:posOffset>
              </wp:positionV>
              <wp:extent cx="244475" cy="1930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02DC86" w14:textId="77777777" w:rsidR="00E27FF2" w:rsidRDefault="0046529C">
                          <w:pPr>
                            <w:spacing w:before="17"/>
                            <w:ind w:left="60"/>
                            <w:rPr>
                              <w:sz w:val="23"/>
                            </w:rPr>
                          </w:pP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05"/>
                              <w:sz w:val="23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0932B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8.05pt;margin-top:778.6pt;width:19.25pt;height:15.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/4lAEAABoDAAAOAAAAZHJzL2Uyb0RvYy54bWysUtuO0zAQfUfiHyy/U6el3KKmK2AFQloB&#10;0sIHuI7dRMQeM+M26d8z9qYtYt9WvIzH9vjMOWe8uZn8II4WqYfQyOWiksIGA20f9o38+ePTi7dS&#10;UNKh1QME28iTJXmzff5sM8barqCDobUoGCRQPcZGdinFWikynfWaFhBt4EsH6HXiLe5Vi3pkdD+o&#10;VVW9ViNgGxGMJeLT24dLuS34zlmTvjlHNomhkcwtlYgl7nJU242u96hj15uZhn4CC6/7wE0vULc6&#10;aXHA/hGU7w0CgUsLA16Bc72xRQOrWVb/qLnvdLRFC5tD8WIT/T9Y8/V4H7+jSNMHmHiARQTFOzC/&#10;iL1RY6R6rsmeUk1cnYVODn1eWYLgh+zt6eKnnZIwfLhar9dvXklh+Gr57mW1Ln6r6+OIlD5b8CIn&#10;jUQeVyGgj3eUcntdn0tmLg/tM5E07SYuyekO2hNrGHmMjaTfB41WiuFLYJ/yzM8JnpPdOcE0fITy&#10;M7KUAO8PCVxfOl9x5848gEJo/ix5wn/vS9X1S2//AAAA//8DAFBLAwQUAAYACAAAACEAFgGq7+IA&#10;AAAPAQAADwAAAGRycy9kb3ducmV2LnhtbEyPwU7DMBBE70j8g7WVuFE7FXVKGqeqEJyQEGk4cHRi&#10;N7Ear0PstuHvcU7ltrM7mn2T7ybbk4sevXEoIFkyIBobpwy2Ar6qt8cNEB8kKtk71AJ+tYddcX+X&#10;y0y5K5b6cggtiSHoMymgC2HIKPVNp630SzdojLejG60MUY4tVaO8xnDb0xVjnFppMH7o5KBfOt2c&#10;DmcrYP+N5av5+ag/y2NpquqZ4Ts/CfGwmPZbIEFP4WaGGT+iQxGZandG5UkfNUt5Er1xWq/TFZDZ&#10;kyRPHEg97zYpB1rk9H+P4g8AAP//AwBQSwECLQAUAAYACAAAACEAtoM4kv4AAADhAQAAEwAAAAAA&#10;AAAAAAAAAAAAAAAAW0NvbnRlbnRfVHlwZXNdLnhtbFBLAQItABQABgAIAAAAIQA4/SH/1gAAAJQB&#10;AAALAAAAAAAAAAAAAAAAAC8BAABfcmVscy8ucmVsc1BLAQItABQABgAIAAAAIQBOQq/4lAEAABoD&#10;AAAOAAAAAAAAAAAAAAAAAC4CAABkcnMvZTJvRG9jLnhtbFBLAQItABQABgAIAAAAIQAWAarv4gAA&#10;AA8BAAAPAAAAAAAAAAAAAAAAAO4DAABkcnMvZG93bnJldi54bWxQSwUGAAAAAAQABADzAAAA/QQA&#10;AAAA&#10;" filled="f" stroked="f">
              <v:textbox inset="0,0,0,0">
                <w:txbxContent>
                  <w:p w14:paraId="4C02DC86" w14:textId="77777777" w:rsidR="00E27FF2" w:rsidRDefault="0046529C">
                    <w:pPr>
                      <w:spacing w:before="17"/>
                      <w:ind w:left="60"/>
                      <w:rPr>
                        <w:sz w:val="23"/>
                      </w:rPr>
                    </w:pPr>
                    <w:r>
                      <w:rPr>
                        <w:spacing w:val="-5"/>
                        <w:w w:val="105"/>
                        <w:sz w:val="23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23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23"/>
                      </w:rPr>
                      <w:t>10</w:t>
                    </w:r>
                    <w:r>
                      <w:rPr>
                        <w:spacing w:val="-5"/>
                        <w:w w:val="105"/>
                        <w:sz w:val="23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48D01" w14:textId="77777777" w:rsidR="005263D8" w:rsidRDefault="005263D8">
      <w:r>
        <w:separator/>
      </w:r>
    </w:p>
  </w:footnote>
  <w:footnote w:type="continuationSeparator" w:id="0">
    <w:p w14:paraId="78C1B0DB" w14:textId="77777777" w:rsidR="005263D8" w:rsidRDefault="00526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668E7"/>
    <w:multiLevelType w:val="hybridMultilevel"/>
    <w:tmpl w:val="6F7EB784"/>
    <w:lvl w:ilvl="0" w:tplc="A204EA62">
      <w:numFmt w:val="bullet"/>
      <w:suff w:val="space"/>
      <w:lvlText w:val="–"/>
      <w:lvlJc w:val="left"/>
      <w:pPr>
        <w:ind w:left="10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DC0CC5A">
      <w:numFmt w:val="bullet"/>
      <w:lvlText w:val="•"/>
      <w:lvlJc w:val="left"/>
      <w:pPr>
        <w:ind w:left="1073" w:hanging="212"/>
      </w:pPr>
      <w:rPr>
        <w:rFonts w:hint="default"/>
        <w:lang w:val="ru-RU" w:eastAsia="en-US" w:bidi="ar-SA"/>
      </w:rPr>
    </w:lvl>
    <w:lvl w:ilvl="2" w:tplc="24B2281E">
      <w:numFmt w:val="bullet"/>
      <w:lvlText w:val="•"/>
      <w:lvlJc w:val="left"/>
      <w:pPr>
        <w:ind w:left="2046" w:hanging="212"/>
      </w:pPr>
      <w:rPr>
        <w:rFonts w:hint="default"/>
        <w:lang w:val="ru-RU" w:eastAsia="en-US" w:bidi="ar-SA"/>
      </w:rPr>
    </w:lvl>
    <w:lvl w:ilvl="3" w:tplc="717CFA42">
      <w:numFmt w:val="bullet"/>
      <w:lvlText w:val="•"/>
      <w:lvlJc w:val="left"/>
      <w:pPr>
        <w:ind w:left="3019" w:hanging="212"/>
      </w:pPr>
      <w:rPr>
        <w:rFonts w:hint="default"/>
        <w:lang w:val="ru-RU" w:eastAsia="en-US" w:bidi="ar-SA"/>
      </w:rPr>
    </w:lvl>
    <w:lvl w:ilvl="4" w:tplc="7AB014DC">
      <w:numFmt w:val="bullet"/>
      <w:lvlText w:val="•"/>
      <w:lvlJc w:val="left"/>
      <w:pPr>
        <w:ind w:left="3992" w:hanging="212"/>
      </w:pPr>
      <w:rPr>
        <w:rFonts w:hint="default"/>
        <w:lang w:val="ru-RU" w:eastAsia="en-US" w:bidi="ar-SA"/>
      </w:rPr>
    </w:lvl>
    <w:lvl w:ilvl="5" w:tplc="87FE7E22">
      <w:numFmt w:val="bullet"/>
      <w:lvlText w:val="•"/>
      <w:lvlJc w:val="left"/>
      <w:pPr>
        <w:ind w:left="4965" w:hanging="212"/>
      </w:pPr>
      <w:rPr>
        <w:rFonts w:hint="default"/>
        <w:lang w:val="ru-RU" w:eastAsia="en-US" w:bidi="ar-SA"/>
      </w:rPr>
    </w:lvl>
    <w:lvl w:ilvl="6" w:tplc="72FA3DFE">
      <w:numFmt w:val="bullet"/>
      <w:lvlText w:val="•"/>
      <w:lvlJc w:val="left"/>
      <w:pPr>
        <w:ind w:left="5938" w:hanging="212"/>
      </w:pPr>
      <w:rPr>
        <w:rFonts w:hint="default"/>
        <w:lang w:val="ru-RU" w:eastAsia="en-US" w:bidi="ar-SA"/>
      </w:rPr>
    </w:lvl>
    <w:lvl w:ilvl="7" w:tplc="AC18C14A">
      <w:numFmt w:val="bullet"/>
      <w:lvlText w:val="•"/>
      <w:lvlJc w:val="left"/>
      <w:pPr>
        <w:ind w:left="6911" w:hanging="212"/>
      </w:pPr>
      <w:rPr>
        <w:rFonts w:hint="default"/>
        <w:lang w:val="ru-RU" w:eastAsia="en-US" w:bidi="ar-SA"/>
      </w:rPr>
    </w:lvl>
    <w:lvl w:ilvl="8" w:tplc="C138236A">
      <w:numFmt w:val="bullet"/>
      <w:lvlText w:val="•"/>
      <w:lvlJc w:val="left"/>
      <w:pPr>
        <w:ind w:left="7884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3EC26248"/>
    <w:multiLevelType w:val="multilevel"/>
    <w:tmpl w:val="16D40406"/>
    <w:lvl w:ilvl="0">
      <w:start w:val="1"/>
      <w:numFmt w:val="decimal"/>
      <w:lvlText w:val="%1"/>
      <w:lvlJc w:val="left"/>
      <w:pPr>
        <w:ind w:left="1459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17" w:hanging="41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26" w:hanging="63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●"/>
      <w:lvlJc w:val="left"/>
      <w:pPr>
        <w:ind w:left="392" w:hanging="217"/>
      </w:pPr>
      <w:rPr>
        <w:rFonts w:ascii="Times New Roman" w:eastAsia="Times New Roman" w:hAnsi="Times New Roman" w:cs="Times New Roman" w:hint="default"/>
        <w:spacing w:val="0"/>
        <w:w w:val="103"/>
        <w:lang w:val="ru-RU" w:eastAsia="en-US" w:bidi="ar-SA"/>
      </w:rPr>
    </w:lvl>
    <w:lvl w:ilvl="4">
      <w:numFmt w:val="bullet"/>
      <w:lvlText w:val="•"/>
      <w:lvlJc w:val="left"/>
      <w:pPr>
        <w:ind w:left="2864" w:hanging="2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88" w:hanging="2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112" w:hanging="2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36" w:hanging="2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60" w:hanging="217"/>
      </w:pPr>
      <w:rPr>
        <w:rFonts w:hint="default"/>
        <w:lang w:val="ru-RU" w:eastAsia="en-US" w:bidi="ar-SA"/>
      </w:rPr>
    </w:lvl>
  </w:abstractNum>
  <w:abstractNum w:abstractNumId="2" w15:restartNumberingAfterBreak="0">
    <w:nsid w:val="3F2A6250"/>
    <w:multiLevelType w:val="hybridMultilevel"/>
    <w:tmpl w:val="1AB04518"/>
    <w:lvl w:ilvl="0" w:tplc="2000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3" w15:restartNumberingAfterBreak="0">
    <w:nsid w:val="4BFF428F"/>
    <w:multiLevelType w:val="hybridMultilevel"/>
    <w:tmpl w:val="4CFCB12C"/>
    <w:lvl w:ilvl="0" w:tplc="20000001">
      <w:start w:val="1"/>
      <w:numFmt w:val="bullet"/>
      <w:lvlText w:val=""/>
      <w:lvlJc w:val="left"/>
      <w:pPr>
        <w:ind w:left="181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4" w15:restartNumberingAfterBreak="0">
    <w:nsid w:val="617F0938"/>
    <w:multiLevelType w:val="multilevel"/>
    <w:tmpl w:val="26B07B16"/>
    <w:lvl w:ilvl="0">
      <w:start w:val="1"/>
      <w:numFmt w:val="decimal"/>
      <w:lvlText w:val="%1."/>
      <w:lvlJc w:val="left"/>
      <w:pPr>
        <w:ind w:left="1393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3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242" w:hanging="54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63" w:hanging="5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84" w:hanging="5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05" w:hanging="5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26" w:hanging="5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7" w:hanging="5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68" w:hanging="541"/>
      </w:pPr>
      <w:rPr>
        <w:rFonts w:hint="default"/>
        <w:lang w:val="ru-RU" w:eastAsia="en-US" w:bidi="ar-SA"/>
      </w:rPr>
    </w:lvl>
  </w:abstractNum>
  <w:abstractNum w:abstractNumId="5" w15:restartNumberingAfterBreak="0">
    <w:nsid w:val="72F168D4"/>
    <w:multiLevelType w:val="hybridMultilevel"/>
    <w:tmpl w:val="B486EB0C"/>
    <w:lvl w:ilvl="0" w:tplc="2000000F">
      <w:start w:val="1"/>
      <w:numFmt w:val="decimal"/>
      <w:lvlText w:val="%1."/>
      <w:lvlJc w:val="left"/>
      <w:pPr>
        <w:ind w:left="1818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num w:numId="1" w16cid:durableId="323632294">
    <w:abstractNumId w:val="4"/>
  </w:num>
  <w:num w:numId="2" w16cid:durableId="1144737321">
    <w:abstractNumId w:val="1"/>
  </w:num>
  <w:num w:numId="3" w16cid:durableId="235475565">
    <w:abstractNumId w:val="3"/>
  </w:num>
  <w:num w:numId="4" w16cid:durableId="1285235659">
    <w:abstractNumId w:val="5"/>
  </w:num>
  <w:num w:numId="5" w16cid:durableId="847716034">
    <w:abstractNumId w:val="2"/>
  </w:num>
  <w:num w:numId="6" w16cid:durableId="56460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5E"/>
    <w:rsid w:val="00297173"/>
    <w:rsid w:val="00297E6C"/>
    <w:rsid w:val="002D0E85"/>
    <w:rsid w:val="003E48E9"/>
    <w:rsid w:val="0046529C"/>
    <w:rsid w:val="005263D8"/>
    <w:rsid w:val="00630E88"/>
    <w:rsid w:val="006A7B04"/>
    <w:rsid w:val="006C29D2"/>
    <w:rsid w:val="006E577E"/>
    <w:rsid w:val="007E3AF2"/>
    <w:rsid w:val="008215D0"/>
    <w:rsid w:val="008F565E"/>
    <w:rsid w:val="00927E82"/>
    <w:rsid w:val="00993B03"/>
    <w:rsid w:val="009E3F5E"/>
    <w:rsid w:val="00AD7CBF"/>
    <w:rsid w:val="00B113E6"/>
    <w:rsid w:val="00B33BD2"/>
    <w:rsid w:val="00D372FB"/>
    <w:rsid w:val="00DA71D6"/>
    <w:rsid w:val="00E23A38"/>
    <w:rsid w:val="00E27FF2"/>
    <w:rsid w:val="00E42E7E"/>
    <w:rsid w:val="00E56D9D"/>
    <w:rsid w:val="00ED2C3D"/>
    <w:rsid w:val="00F6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6B71"/>
  <w15:chartTrackingRefBased/>
  <w15:docId w15:val="{9D3A1B17-FE9E-4466-92BA-72D7C3CB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F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E3F5E"/>
    <w:pPr>
      <w:spacing w:before="67"/>
      <w:ind w:left="1459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9E3F5E"/>
    <w:pPr>
      <w:ind w:left="1727" w:hanging="62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F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F5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9E3F5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F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table" w:customStyle="1" w:styleId="TableNormal1">
    <w:name w:val="Table Normal1"/>
    <w:uiPriority w:val="2"/>
    <w:semiHidden/>
    <w:unhideWhenUsed/>
    <w:qFormat/>
    <w:rsid w:val="009E3F5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E3F5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E3F5E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1"/>
    <w:qFormat/>
    <w:rsid w:val="009E3F5E"/>
    <w:pPr>
      <w:ind w:left="392" w:firstLine="706"/>
      <w:jc w:val="both"/>
    </w:pPr>
  </w:style>
  <w:style w:type="paragraph" w:customStyle="1" w:styleId="TableParagraph">
    <w:name w:val="Table Paragraph"/>
    <w:basedOn w:val="Normal"/>
    <w:uiPriority w:val="1"/>
    <w:qFormat/>
    <w:rsid w:val="009E3F5E"/>
    <w:pPr>
      <w:spacing w:line="208" w:lineRule="exact"/>
      <w:ind w:right="74"/>
      <w:jc w:val="center"/>
    </w:pPr>
  </w:style>
  <w:style w:type="character" w:styleId="PlaceholderText">
    <w:name w:val="Placeholder Text"/>
    <w:basedOn w:val="DefaultParagraphFont"/>
    <w:uiPriority w:val="99"/>
    <w:semiHidden/>
    <w:rsid w:val="009E3F5E"/>
    <w:rPr>
      <w:color w:val="808080"/>
    </w:rPr>
  </w:style>
  <w:style w:type="table" w:styleId="TableGrid">
    <w:name w:val="Table Grid"/>
    <w:basedOn w:val="TableNormal"/>
    <w:rsid w:val="009E3F5E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215D0"/>
    <w:pPr>
      <w:widowControl/>
      <w:autoSpaceDE/>
      <w:autoSpaceDN/>
      <w:spacing w:before="100" w:beforeAutospacing="1" w:after="100" w:afterAutospacing="1"/>
    </w:pPr>
    <w:rPr>
      <w:sz w:val="24"/>
      <w:szCs w:val="24"/>
      <w:lang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E8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E88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0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03336-5495-4843-B5D6-001BC674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Каплич</dc:creator>
  <cp:keywords/>
  <dc:description/>
  <cp:lastModifiedBy>Aleh Patseichuk</cp:lastModifiedBy>
  <cp:revision>4</cp:revision>
  <cp:lastPrinted>2024-09-10T15:09:00Z</cp:lastPrinted>
  <dcterms:created xsi:type="dcterms:W3CDTF">2024-09-28T08:45:00Z</dcterms:created>
  <dcterms:modified xsi:type="dcterms:W3CDTF">2024-09-28T11:44:00Z</dcterms:modified>
</cp:coreProperties>
</file>