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BAC6" w14:textId="390757B0" w:rsidR="00387CC7" w:rsidRPr="00F449EB" w:rsidRDefault="009E6C21" w:rsidP="009E6C21">
      <w:pPr>
        <w:jc w:val="center"/>
        <w:rPr>
          <w:b/>
          <w:bCs/>
          <w:sz w:val="32"/>
          <w:szCs w:val="32"/>
        </w:rPr>
      </w:pPr>
      <w:r w:rsidRPr="00F449EB">
        <w:rPr>
          <w:b/>
          <w:bCs/>
          <w:sz w:val="32"/>
          <w:szCs w:val="32"/>
        </w:rPr>
        <w:t xml:space="preserve">Studying tight-binding model with </w:t>
      </w:r>
      <w:proofErr w:type="spellStart"/>
      <w:r w:rsidRPr="00F449EB">
        <w:rPr>
          <w:b/>
          <w:bCs/>
          <w:sz w:val="32"/>
          <w:szCs w:val="32"/>
        </w:rPr>
        <w:t>sd</w:t>
      </w:r>
      <w:proofErr w:type="spellEnd"/>
      <w:r w:rsidRPr="00F449EB">
        <w:rPr>
          <w:b/>
          <w:bCs/>
          <w:sz w:val="32"/>
          <w:szCs w:val="32"/>
        </w:rPr>
        <w:t>-interaction and on-site Coulomb repulsion and non-coplanar magnetic structure with hybrid classic-quantum VQE algorithm</w:t>
      </w:r>
    </w:p>
    <w:p w14:paraId="00AC9DED" w14:textId="585BF0A8" w:rsidR="009E6C21" w:rsidRDefault="009E6C21" w:rsidP="009E6C21">
      <w:pPr>
        <w:jc w:val="center"/>
      </w:pPr>
      <w:r>
        <w:t xml:space="preserve">O.G. </w:t>
      </w:r>
      <w:proofErr w:type="spellStart"/>
      <w:r>
        <w:t>Udalov</w:t>
      </w:r>
      <w:proofErr w:type="spellEnd"/>
    </w:p>
    <w:p w14:paraId="0E4BA23F" w14:textId="172C53C3" w:rsidR="00273E3F" w:rsidRDefault="00273E3F" w:rsidP="009E6C21">
      <w:pPr>
        <w:jc w:val="center"/>
      </w:pPr>
      <w:r>
        <w:t xml:space="preserve">Abstract: </w:t>
      </w:r>
    </w:p>
    <w:p w14:paraId="7177CA2F" w14:textId="77777777" w:rsidR="009E6C21" w:rsidRDefault="009E6C21" w:rsidP="009E6C21"/>
    <w:p w14:paraId="267F01FF" w14:textId="5E051E46" w:rsidR="009E6C21" w:rsidRDefault="009E6C21" w:rsidP="00F449EB">
      <w:pPr>
        <w:pStyle w:val="a7"/>
        <w:numPr>
          <w:ilvl w:val="0"/>
          <w:numId w:val="1"/>
        </w:numPr>
        <w:ind w:left="284" w:hanging="284"/>
        <w:rPr>
          <w:b/>
          <w:bCs/>
          <w:sz w:val="32"/>
          <w:szCs w:val="32"/>
        </w:rPr>
      </w:pPr>
      <w:r w:rsidRPr="00F449EB">
        <w:rPr>
          <w:b/>
          <w:bCs/>
          <w:sz w:val="32"/>
          <w:szCs w:val="32"/>
        </w:rPr>
        <w:t>Introduction</w:t>
      </w:r>
    </w:p>
    <w:p w14:paraId="7DDCBBE6" w14:textId="76484C21" w:rsidR="005A17DF" w:rsidRDefault="005A17DF" w:rsidP="005A17DF">
      <w:pPr>
        <w:jc w:val="both"/>
      </w:pPr>
      <w:r>
        <w:t xml:space="preserve">Nowadays quantum computers simulation of physical systems attracts more and more attention due to increasingly vast access to quantum computer hardware. Multiple companies provide access to their quantum computers (QC). While the computational power of the devices is well below their classical counterparts, the promise of future advantages inspires studying of novel paradigm of computation and exploration of new quantum algorithms and their limitations. </w:t>
      </w:r>
    </w:p>
    <w:p w14:paraId="0ACCBD5A" w14:textId="72768F19" w:rsidR="005A17DF" w:rsidRDefault="005A17DF" w:rsidP="005A17DF">
      <w:pPr>
        <w:jc w:val="both"/>
      </w:pPr>
      <w:r>
        <w:t xml:space="preserve">One of the most promising algorithms for the current state noisy QCs is the variational quantum </w:t>
      </w:r>
      <w:proofErr w:type="spellStart"/>
      <w:r>
        <w:t>eigensolger</w:t>
      </w:r>
      <w:proofErr w:type="spellEnd"/>
      <w:r>
        <w:t xml:space="preserve"> (VQE)</w:t>
      </w:r>
      <w:r w:rsidR="00DE4481">
        <w:t xml:space="preserve"> [1-3]</w:t>
      </w:r>
      <w:r>
        <w:t xml:space="preserve">. It allows to simulate physical systems and find their ground and excited states. The most plausible application of the algorithms is molecules simulations. Therefore, most of the efforts is spent on improving it for this type of physical task. </w:t>
      </w:r>
    </w:p>
    <w:p w14:paraId="2E79129B" w14:textId="77777777" w:rsidR="000057C1" w:rsidRDefault="005A17DF" w:rsidP="005A17DF">
      <w:pPr>
        <w:jc w:val="both"/>
      </w:pPr>
      <w:r>
        <w:t xml:space="preserve">In this report I study using of VQE for </w:t>
      </w:r>
      <w:r w:rsidR="000057C1">
        <w:t xml:space="preserve">a different type of physical system. In particular, I study tight-binding model with on-site Coulomb repulsion and inhomogeneous </w:t>
      </w:r>
      <w:proofErr w:type="spellStart"/>
      <w:r w:rsidR="000057C1">
        <w:t>sd</w:t>
      </w:r>
      <w:proofErr w:type="spellEnd"/>
      <w:r w:rsidR="000057C1">
        <w:t xml:space="preserve"> interaction using the VQE algorithm. Ansatz choice and initial guess are </w:t>
      </w:r>
      <w:proofErr w:type="gramStart"/>
      <w:r w:rsidR="000057C1">
        <w:t>curtail</w:t>
      </w:r>
      <w:proofErr w:type="gramEnd"/>
      <w:r w:rsidR="000057C1">
        <w:t xml:space="preserve"> components for successful quantum simulations. In this report I compare few different </w:t>
      </w:r>
      <w:proofErr w:type="spellStart"/>
      <w:r w:rsidR="000057C1">
        <w:t>ansatze</w:t>
      </w:r>
      <w:proofErr w:type="spellEnd"/>
      <w:r w:rsidR="000057C1">
        <w:t xml:space="preserve"> and various initial states for VQE algorithm and define the best one for the proposed physical problem.</w:t>
      </w:r>
    </w:p>
    <w:p w14:paraId="2BD924C4" w14:textId="71A5CBBC" w:rsidR="000057C1" w:rsidRDefault="000057C1" w:rsidP="005A17DF">
      <w:pPr>
        <w:jc w:val="both"/>
      </w:pPr>
      <w:r>
        <w:t xml:space="preserve">Effect of the noise on the simulations is considered.  </w:t>
      </w:r>
    </w:p>
    <w:p w14:paraId="56095AE2" w14:textId="77777777" w:rsidR="000057C1" w:rsidRDefault="000057C1" w:rsidP="005A17DF">
      <w:pPr>
        <w:jc w:val="both"/>
      </w:pPr>
    </w:p>
    <w:p w14:paraId="35EF93DE" w14:textId="1E1E5654" w:rsidR="009E6C21" w:rsidRPr="00F449EB" w:rsidRDefault="009E6C21" w:rsidP="00F449EB">
      <w:pPr>
        <w:pStyle w:val="a7"/>
        <w:numPr>
          <w:ilvl w:val="0"/>
          <w:numId w:val="1"/>
        </w:numPr>
        <w:ind w:left="284" w:hanging="284"/>
        <w:rPr>
          <w:b/>
          <w:bCs/>
          <w:sz w:val="28"/>
          <w:szCs w:val="28"/>
        </w:rPr>
      </w:pPr>
      <w:r w:rsidRPr="00F449EB">
        <w:rPr>
          <w:b/>
          <w:bCs/>
          <w:sz w:val="28"/>
          <w:szCs w:val="28"/>
        </w:rPr>
        <w:t>Physical model</w:t>
      </w:r>
    </w:p>
    <w:p w14:paraId="52167E38" w14:textId="6BC6BB74" w:rsidR="009E6C21" w:rsidRPr="009E6C21" w:rsidRDefault="009E6C21" w:rsidP="009E6C21">
      <w:r>
        <w:t xml:space="preserve">We study a </w:t>
      </w:r>
      <w:r w:rsidR="00576F79">
        <w:t>one-dimensional</w:t>
      </w:r>
      <w:r>
        <w:t xml:space="preserve"> system described by the following Hamiltonian:</w:t>
      </w:r>
    </w:p>
    <w:p w14:paraId="34DEE4AB" w14:textId="735B353F" w:rsidR="009E6C21" w:rsidRPr="009E6C21" w:rsidRDefault="009E6C21" w:rsidP="009E6C21">
      <w:pPr>
        <w:rPr>
          <w:rFonts w:eastAsiaTheme="minorEastAsia"/>
        </w:rPr>
      </w:pPr>
      <m:oMathPara>
        <m:oMath>
          <m:r>
            <w:rPr>
              <w:rFonts w:ascii="Cambria Math" w:hAnsi="Cambria Math"/>
              <w:lang w:val="ru-RU"/>
            </w:rPr>
            <m:t>H</m:t>
          </m:r>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sd</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Coul</m:t>
              </m:r>
            </m:sub>
          </m:sSub>
        </m:oMath>
      </m:oMathPara>
    </w:p>
    <w:p w14:paraId="566C67F8" w14:textId="6E1E0235" w:rsidR="009E6C21" w:rsidRPr="009E6C21" w:rsidRDefault="009D76E9" w:rsidP="009E6C2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kin</m:t>
              </m:r>
            </m:sub>
          </m:sSub>
          <m:r>
            <w:rPr>
              <w:rFonts w:ascii="Cambria Math" w:eastAsiaTheme="minorEastAsia" w:hAnsi="Cambria Math"/>
            </w:rPr>
            <m:t>=-t</m:t>
          </m:r>
          <m:nary>
            <m:naryPr>
              <m:chr m:val="∑"/>
              <m:supHide m:val="1"/>
              <m:ctrlPr>
                <w:rPr>
                  <w:rFonts w:ascii="Cambria Math" w:eastAsiaTheme="minorEastAsia" w:hAnsi="Cambria Math"/>
                  <w:i/>
                </w:rPr>
              </m:ctrlPr>
            </m:naryPr>
            <m:sub>
              <m:r>
                <w:rPr>
                  <w:rFonts w:ascii="Cambria Math" w:eastAsiaTheme="minorEastAsia" w:hAnsi="Cambria Math"/>
                </w:rPr>
                <m:t>&lt;i,i+1&gt;</m:t>
              </m:r>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i,s</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i+1,s</m:t>
                  </m:r>
                </m:sub>
              </m:sSub>
            </m:e>
          </m:nary>
          <m:r>
            <w:rPr>
              <w:rFonts w:ascii="Cambria Math" w:eastAsiaTheme="minorEastAsia" w:hAnsi="Cambria Math"/>
            </w:rPr>
            <m:t>+c.c.</m:t>
          </m:r>
        </m:oMath>
      </m:oMathPara>
    </w:p>
    <w:p w14:paraId="391FA494" w14:textId="378BA544" w:rsidR="009E6C21" w:rsidRPr="009E6C21" w:rsidRDefault="009D76E9" w:rsidP="00576F79">
      <w:pPr>
        <w:ind w:left="2880"/>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sd</m:t>
            </m:r>
          </m:sub>
        </m:sSub>
        <m:r>
          <w:rPr>
            <w:rFonts w:ascii="Cambria Math" w:eastAsiaTheme="minorEastAsia" w:hAnsi="Cambria Math"/>
          </w:rPr>
          <m:t>=-J</m:t>
        </m:r>
        <m:nary>
          <m:naryPr>
            <m:chr m:val="∑"/>
            <m:supHide m:val="1"/>
            <m:ctrlPr>
              <w:rPr>
                <w:rFonts w:ascii="Cambria Math" w:eastAsiaTheme="minorEastAsia" w:hAnsi="Cambria Math"/>
                <w:i/>
              </w:rPr>
            </m:ctrlPr>
          </m:naryPr>
          <m:sub>
            <m:r>
              <w:rPr>
                <w:rFonts w:ascii="Cambria Math" w:eastAsiaTheme="minorEastAsia" w:hAnsi="Cambria Math"/>
              </w:rPr>
              <m:t>i,s,</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sub>
          <m:sup/>
          <m: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B</m:t>
                    </m:r>
                  </m:e>
                </m:acc>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sub>
              <m:sup>
                <m:r>
                  <w:rPr>
                    <w:rFonts w:ascii="Cambria Math" w:eastAsiaTheme="minorEastAsia" w:hAnsi="Cambria Math"/>
                  </w:rPr>
                  <m:t>+</m:t>
                </m:r>
              </m:sup>
            </m:sSubSup>
          </m:e>
        </m:nary>
        <m:r>
          <w:rPr>
            <w:rFonts w:ascii="Cambria Math" w:eastAsiaTheme="minorEastAsia" w:hAnsi="Cambria Math"/>
          </w:rPr>
          <m: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σ</m:t>
                </m:r>
              </m:e>
            </m:acc>
          </m:e>
          <m:sub>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i,s</m:t>
            </m:r>
          </m:sub>
        </m:sSub>
        <m:r>
          <w:rPr>
            <w:rFonts w:ascii="Cambria Math" w:eastAsiaTheme="minorEastAsia" w:hAnsi="Cambria Math"/>
          </w:rPr>
          <m:t>)</m:t>
        </m:r>
      </m:oMath>
      <w:r w:rsidR="00576F79">
        <w:rPr>
          <w:rFonts w:eastAsiaTheme="minorEastAsia"/>
        </w:rPr>
        <w:tab/>
      </w:r>
      <w:r w:rsidR="00576F79">
        <w:rPr>
          <w:rFonts w:eastAsiaTheme="minorEastAsia"/>
        </w:rPr>
        <w:tab/>
      </w:r>
      <w:r w:rsidR="00576F79">
        <w:rPr>
          <w:rFonts w:eastAsiaTheme="minorEastAsia"/>
        </w:rPr>
        <w:tab/>
      </w:r>
      <w:r w:rsidR="00576F79">
        <w:rPr>
          <w:rFonts w:eastAsiaTheme="minorEastAsia"/>
        </w:rPr>
        <w:tab/>
        <w:t>(1)</w:t>
      </w:r>
    </w:p>
    <w:p w14:paraId="28BE2FA4" w14:textId="5632EF27" w:rsidR="009E6C21" w:rsidRPr="00576F79" w:rsidRDefault="009D76E9" w:rsidP="009E6C2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Coul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nary>
            <m:naryPr>
              <m:chr m:val="∑"/>
              <m:supHide m:val="1"/>
              <m:ctrlPr>
                <w:rPr>
                  <w:rFonts w:ascii="Cambria Math" w:eastAsiaTheme="minorEastAsia" w:hAnsi="Cambria Math"/>
                  <w:i/>
                </w:rPr>
              </m:ctrlPr>
            </m:naryPr>
            <m:sub>
              <m:r>
                <w:rPr>
                  <w:rFonts w:ascii="Cambria Math" w:eastAsiaTheme="minorEastAsia" w:hAnsi="Cambria Math"/>
                </w:rPr>
                <m:t>i,s≠</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sub>
            <m:sup/>
            <m:e>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i,s</m:t>
                  </m:r>
                </m:sub>
                <m:sup/>
              </m:sSubSup>
            </m:e>
          </m:nary>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sub>
          </m:sSub>
        </m:oMath>
      </m:oMathPara>
    </w:p>
    <w:p w14:paraId="1FBD61EF" w14:textId="419E6A61" w:rsidR="00576F79" w:rsidRDefault="00576F79" w:rsidP="00576F79">
      <w:pPr>
        <w:jc w:val="both"/>
        <w:rPr>
          <w:rFonts w:eastAsiaTheme="minorEastAsia"/>
        </w:rPr>
      </w:pPr>
      <w:r>
        <w:rPr>
          <w:rFonts w:eastAsiaTheme="minorEastAsia"/>
        </w:rPr>
        <w:t xml:space="preserve">Here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B</m:t>
                </m:r>
              </m:e>
            </m:acc>
          </m:e>
          <m:sub>
            <m:r>
              <w:rPr>
                <w:rFonts w:ascii="Cambria Math" w:eastAsiaTheme="minorEastAsia" w:hAnsi="Cambria Math"/>
              </w:rPr>
              <m:t>i</m:t>
            </m:r>
          </m:sub>
        </m:sSub>
      </m:oMath>
      <w:r>
        <w:rPr>
          <w:rFonts w:eastAsiaTheme="minorEastAsia"/>
        </w:rPr>
        <w:t xml:space="preserve"> is the magnetization distribution of the localized magnetic moments. These magnetic moments interact with free (s-) electrons via sd-interaction. There is also a Coulomb on-site repulsion between free electrons.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i,s</m:t>
            </m:r>
          </m:sub>
          <m:sup>
            <m:r>
              <w:rPr>
                <w:rFonts w:ascii="Cambria Math" w:eastAsiaTheme="minorEastAsia" w:hAnsi="Cambria Math"/>
              </w:rPr>
              <m:t>+</m:t>
            </m:r>
          </m:sup>
        </m:sSubSup>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i,s</m:t>
            </m:r>
          </m:sub>
        </m:sSub>
      </m:oMath>
      <w:r>
        <w:rPr>
          <w:rFonts w:eastAsiaTheme="minorEastAsia"/>
        </w:rPr>
        <w:t xml:space="preserve"> are creation and annihilation operators for an electron at site </w:t>
      </w:r>
      <m:oMath>
        <m:r>
          <w:rPr>
            <w:rFonts w:ascii="Cambria Math" w:eastAsiaTheme="minorEastAsia" w:hAnsi="Cambria Math"/>
          </w:rPr>
          <m:t>i</m:t>
        </m:r>
      </m:oMath>
      <w:r>
        <w:rPr>
          <w:rFonts w:eastAsiaTheme="minorEastAsia"/>
        </w:rPr>
        <w:t xml:space="preserve"> and spin </w:t>
      </w:r>
      <m:oMath>
        <m:r>
          <w:rPr>
            <w:rFonts w:ascii="Cambria Math" w:eastAsiaTheme="minorEastAsia" w:hAnsi="Cambria Math"/>
          </w:rPr>
          <m:t>s.</m:t>
        </m:r>
      </m:oMath>
      <w:r>
        <w:rPr>
          <w:rFonts w:eastAsiaTheme="minorEastAsia"/>
        </w:rPr>
        <w:t xml:space="preserve"> </w:t>
      </w:r>
      <m:oMath>
        <m:r>
          <w:rPr>
            <w:rFonts w:ascii="Cambria Math" w:eastAsiaTheme="minorEastAsia" w:hAnsi="Cambria Math"/>
          </w:rPr>
          <m:t xml:space="preserve">J </m:t>
        </m:r>
      </m:oMath>
      <w:r>
        <w:rPr>
          <w:rFonts w:eastAsiaTheme="minorEastAsia"/>
        </w:rPr>
        <w:t xml:space="preserve"> is the sd-exchange constant,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oMath>
      <w:r>
        <w:rPr>
          <w:rFonts w:eastAsiaTheme="minorEastAsia"/>
        </w:rPr>
        <w:t xml:space="preserve"> is the on-site Coulomb repulsion constant and </w:t>
      </w:r>
      <m:oMath>
        <m:r>
          <w:rPr>
            <w:rFonts w:ascii="Cambria Math" w:eastAsiaTheme="minorEastAsia" w:hAnsi="Cambria Math"/>
          </w:rPr>
          <m:t>t</m:t>
        </m:r>
      </m:oMath>
      <w:r>
        <w:rPr>
          <w:rFonts w:eastAsiaTheme="minorEastAsia"/>
        </w:rPr>
        <w:t xml:space="preserve"> is the nearest neighbor hopping constant. We assume that there are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Pr>
          <w:rFonts w:eastAsiaTheme="minorEastAsia"/>
        </w:rPr>
        <w:t xml:space="preserve"> sites in the system. Hopping between nearest neighbours is allowed only. Number of electrons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e</m:t>
            </m:r>
          </m:sub>
        </m:sSub>
      </m:oMath>
      <w:r>
        <w:rPr>
          <w:rFonts w:eastAsiaTheme="minorEastAsia"/>
        </w:rPr>
        <w:t xml:space="preserve"> is fixed. Either open or periodic boundary conditions are considered.</w:t>
      </w:r>
    </w:p>
    <w:p w14:paraId="467D1F59" w14:textId="7E2DC46F" w:rsidR="00576F79" w:rsidRPr="00F449EB" w:rsidRDefault="00667C5B" w:rsidP="00F449EB">
      <w:pPr>
        <w:pStyle w:val="a7"/>
        <w:numPr>
          <w:ilvl w:val="1"/>
          <w:numId w:val="1"/>
        </w:numPr>
        <w:ind w:left="284" w:hanging="284"/>
        <w:jc w:val="both"/>
        <w:rPr>
          <w:rFonts w:eastAsiaTheme="minorEastAsia"/>
          <w:b/>
          <w:bCs/>
        </w:rPr>
      </w:pPr>
      <w:r>
        <w:rPr>
          <w:rFonts w:eastAsiaTheme="minorEastAsia"/>
          <w:b/>
          <w:bCs/>
        </w:rPr>
        <w:t xml:space="preserve"> </w:t>
      </w:r>
      <w:r w:rsidR="00576F79" w:rsidRPr="00F449EB">
        <w:rPr>
          <w:rFonts w:eastAsiaTheme="minorEastAsia"/>
          <w:b/>
          <w:bCs/>
        </w:rPr>
        <w:t>Studied property</w:t>
      </w:r>
    </w:p>
    <w:p w14:paraId="29BC8E42" w14:textId="0375296F" w:rsidR="00576F79" w:rsidRDefault="00576F79" w:rsidP="00576F79">
      <w:pPr>
        <w:jc w:val="both"/>
        <w:rPr>
          <w:rFonts w:eastAsiaTheme="minorEastAsia"/>
        </w:rPr>
      </w:pPr>
      <w:r w:rsidRPr="00576F79">
        <w:rPr>
          <w:rFonts w:eastAsiaTheme="minorEastAsia"/>
        </w:rPr>
        <w:lastRenderedPageBreak/>
        <w:t xml:space="preserve">We </w:t>
      </w:r>
      <w:r>
        <w:rPr>
          <w:rFonts w:eastAsiaTheme="minorEastAsia"/>
        </w:rPr>
        <w:t>study ground state of the multi electron state with the Hamiltonian (1).</w:t>
      </w:r>
    </w:p>
    <w:p w14:paraId="1D601463" w14:textId="297A075F" w:rsidR="00576F79" w:rsidRPr="00576F79" w:rsidRDefault="00F449EB" w:rsidP="00F449EB">
      <w:pPr>
        <w:jc w:val="both"/>
        <w:rPr>
          <w:rFonts w:eastAsiaTheme="minorEastAsia"/>
          <w:b/>
          <w:bCs/>
        </w:rPr>
      </w:pPr>
      <w:r>
        <w:rPr>
          <w:rFonts w:eastAsiaTheme="minorEastAsia"/>
          <w:b/>
          <w:bCs/>
        </w:rPr>
        <w:t xml:space="preserve">2.2 </w:t>
      </w:r>
      <w:r w:rsidR="00576F79" w:rsidRPr="00576F79">
        <w:rPr>
          <w:rFonts w:eastAsiaTheme="minorEastAsia"/>
          <w:b/>
          <w:bCs/>
        </w:rPr>
        <w:t>Direct diagonalization</w:t>
      </w:r>
    </w:p>
    <w:p w14:paraId="4C611AFD" w14:textId="0E2435D6" w:rsidR="00576F79" w:rsidRDefault="00576F79" w:rsidP="00576F79">
      <w:pPr>
        <w:jc w:val="both"/>
        <w:rPr>
          <w:rFonts w:eastAsiaTheme="minorEastAsia"/>
        </w:rPr>
      </w:pPr>
      <w:r>
        <w:rPr>
          <w:rFonts w:eastAsiaTheme="minorEastAsia"/>
        </w:rPr>
        <w:t xml:space="preserve">Since number of sites and number of electrons that can be treated with quantum computer is quite small nowadays, we can use direct </w:t>
      </w:r>
      <w:r w:rsidR="00F449EB">
        <w:rPr>
          <w:rFonts w:eastAsiaTheme="minorEastAsia"/>
        </w:rPr>
        <w:t>diagonalization</w:t>
      </w:r>
      <w:r>
        <w:rPr>
          <w:rFonts w:eastAsiaTheme="minorEastAsia"/>
        </w:rPr>
        <w:t xml:space="preserve"> to the </w:t>
      </w:r>
      <w:r w:rsidR="00F449EB">
        <w:rPr>
          <w:rFonts w:eastAsiaTheme="minorEastAsia"/>
        </w:rPr>
        <w:t>validate the results obtained with VQE.</w:t>
      </w:r>
    </w:p>
    <w:p w14:paraId="019B1335" w14:textId="5EDAD626" w:rsidR="00F449EB" w:rsidRDefault="00407A7A" w:rsidP="00F449EB">
      <w:pPr>
        <w:pStyle w:val="a7"/>
        <w:numPr>
          <w:ilvl w:val="0"/>
          <w:numId w:val="1"/>
        </w:numPr>
        <w:ind w:left="284" w:hanging="284"/>
        <w:jc w:val="both"/>
        <w:rPr>
          <w:rFonts w:eastAsiaTheme="minorEastAsia"/>
          <w:b/>
          <w:bCs/>
          <w:sz w:val="28"/>
          <w:szCs w:val="28"/>
        </w:rPr>
      </w:pPr>
      <w:r>
        <w:rPr>
          <w:rFonts w:eastAsiaTheme="minorEastAsia"/>
          <w:b/>
          <w:bCs/>
          <w:sz w:val="28"/>
          <w:szCs w:val="28"/>
        </w:rPr>
        <w:t>“</w:t>
      </w:r>
      <w:r w:rsidR="00F449EB" w:rsidRPr="00F449EB">
        <w:rPr>
          <w:rFonts w:eastAsiaTheme="minorEastAsia"/>
          <w:b/>
          <w:bCs/>
          <w:sz w:val="28"/>
          <w:szCs w:val="28"/>
        </w:rPr>
        <w:t>Quantum</w:t>
      </w:r>
      <w:r>
        <w:rPr>
          <w:rFonts w:eastAsiaTheme="minorEastAsia"/>
          <w:b/>
          <w:bCs/>
          <w:sz w:val="28"/>
          <w:szCs w:val="28"/>
        </w:rPr>
        <w:t>”</w:t>
      </w:r>
      <w:r w:rsidR="00F449EB" w:rsidRPr="00F449EB">
        <w:rPr>
          <w:rFonts w:eastAsiaTheme="minorEastAsia"/>
          <w:b/>
          <w:bCs/>
          <w:sz w:val="28"/>
          <w:szCs w:val="28"/>
        </w:rPr>
        <w:t xml:space="preserve"> simulations</w:t>
      </w:r>
    </w:p>
    <w:p w14:paraId="79A2E9A7" w14:textId="0623EC41" w:rsidR="00F449EB" w:rsidRDefault="00F449EB" w:rsidP="00F449EB">
      <w:pPr>
        <w:jc w:val="both"/>
        <w:rPr>
          <w:rFonts w:eastAsiaTheme="minorEastAsia"/>
        </w:rPr>
      </w:pPr>
      <w:r>
        <w:rPr>
          <w:rFonts w:eastAsiaTheme="minorEastAsia"/>
        </w:rPr>
        <w:t xml:space="preserve">We are using VQE algorithm to find the ground state of the Hamiltonian Eq. (1). This hybrid algorithm assumes that a quantum state </w:t>
      </w:r>
      <m:oMath>
        <m:r>
          <m:rPr>
            <m:sty m:val="p"/>
          </m:rPr>
          <w:rPr>
            <w:rFonts w:ascii="Cambria Math" w:eastAsiaTheme="minorEastAsia" w:hAnsi="Cambria Math"/>
          </w:rPr>
          <m:t>Ψ</m:t>
        </m:r>
      </m:oMath>
      <w:r>
        <w:rPr>
          <w:rFonts w:eastAsiaTheme="minorEastAsia"/>
        </w:rPr>
        <w:t xml:space="preserve"> is prepared using some parametric </w:t>
      </w:r>
      <w:r w:rsidR="005A4B76">
        <w:rPr>
          <w:rFonts w:eastAsiaTheme="minorEastAsia"/>
        </w:rPr>
        <w:t>ansatz</w:t>
      </w:r>
      <w:r>
        <w:rPr>
          <w:rFonts w:eastAsiaTheme="minorEastAsia"/>
        </w:rPr>
        <w:t xml:space="preserve">. The ansatz is described by parameters set </w:t>
      </w:r>
      <m:oMath>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θ</m:t>
            </m:r>
            <m:ctrlPr>
              <w:rPr>
                <w:rFonts w:ascii="Cambria Math" w:eastAsiaTheme="minorEastAsia" w:hAnsi="Cambria Math"/>
                <w:i/>
              </w:rPr>
            </m:ctrlPr>
          </m:e>
          <m:sub>
            <m:r>
              <m:rPr>
                <m:sty m:val="p"/>
              </m:rPr>
              <w:rPr>
                <w:rFonts w:ascii="Cambria Math" w:eastAsiaTheme="minorEastAsia" w:hAnsi="Cambria Math"/>
              </w:rPr>
              <m:t>k</m:t>
            </m:r>
          </m:sub>
        </m:sSub>
        <m:r>
          <w:rPr>
            <w:rFonts w:ascii="Cambria Math" w:eastAsiaTheme="minorEastAsia" w:hAnsi="Cambria Math"/>
          </w:rPr>
          <m:t>}</m:t>
        </m:r>
      </m:oMath>
      <w:r>
        <w:rPr>
          <w:rFonts w:eastAsiaTheme="minorEastAsia"/>
        </w:rPr>
        <w:t xml:space="preserve">. Then the energy of this quantum state is calculated </w:t>
      </w:r>
      <m:oMath>
        <m:sSub>
          <m:sSubPr>
            <m:ctrlPr>
              <w:rPr>
                <w:rFonts w:ascii="Cambria Math" w:eastAsiaTheme="minorEastAsia" w:hAnsi="Cambria Math"/>
                <w:i/>
              </w:rPr>
            </m:ctrlPr>
          </m:sSubPr>
          <m:e>
            <m:r>
              <w:rPr>
                <w:rFonts w:ascii="Cambria Math" w:eastAsiaTheme="minorEastAsia" w:hAnsi="Cambria Math"/>
              </w:rPr>
              <m:t>E</m:t>
            </m:r>
          </m:e>
          <m:sub>
            <m:r>
              <m:rPr>
                <m:sty m:val="p"/>
              </m:rPr>
              <w:rPr>
                <w:rFonts w:ascii="Cambria Math" w:eastAsiaTheme="minorEastAsia" w:hAnsi="Cambria Math"/>
              </w:rPr>
              <m:t>Ψ</m:t>
            </m:r>
          </m:sub>
        </m:sSub>
        <m:r>
          <w:rPr>
            <w:rFonts w:ascii="Cambria Math" w:eastAsiaTheme="minorEastAsia" w:hAnsi="Cambria Math"/>
          </w:rPr>
          <m:t>= &lt;</m:t>
        </m:r>
        <m:r>
          <m:rPr>
            <m:sty m:val="p"/>
          </m:rPr>
          <w:rPr>
            <w:rFonts w:ascii="Cambria Math" w:eastAsiaTheme="minorEastAsia" w:hAnsi="Cambria Math"/>
          </w:rPr>
          <m:t>Ψ</m:t>
        </m:r>
        <m:r>
          <w:rPr>
            <w:rFonts w:ascii="Cambria Math" w:eastAsiaTheme="minorEastAsia" w:hAnsi="Cambria Math"/>
          </w:rPr>
          <m:t>|H|</m:t>
        </m:r>
        <m:r>
          <m:rPr>
            <m:sty m:val="p"/>
          </m:rPr>
          <w:rPr>
            <w:rFonts w:ascii="Cambria Math" w:eastAsiaTheme="minorEastAsia" w:hAnsi="Cambria Math"/>
          </w:rPr>
          <m:t>Ψ</m:t>
        </m:r>
        <m:r>
          <w:rPr>
            <w:rFonts w:ascii="Cambria Math" w:eastAsiaTheme="minorEastAsia" w:hAnsi="Cambria Math"/>
          </w:rPr>
          <m:t>&gt;</m:t>
        </m:r>
      </m:oMath>
      <w:r>
        <w:rPr>
          <w:rFonts w:eastAsiaTheme="minorEastAsia"/>
        </w:rPr>
        <w:t xml:space="preserve">. By minimizing the energy over the parameters set </w:t>
      </w:r>
      <m:oMath>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θ</m:t>
            </m:r>
            <m:ctrlPr>
              <w:rPr>
                <w:rFonts w:ascii="Cambria Math" w:eastAsiaTheme="minorEastAsia" w:hAnsi="Cambria Math"/>
                <w:i/>
              </w:rPr>
            </m:ctrlPr>
          </m:e>
          <m:sub>
            <m:r>
              <m:rPr>
                <m:sty m:val="p"/>
              </m:rPr>
              <w:rPr>
                <w:rFonts w:ascii="Cambria Math" w:eastAsiaTheme="minorEastAsia" w:hAnsi="Cambria Math"/>
              </w:rPr>
              <m:t>k</m:t>
            </m:r>
          </m:sub>
        </m:sSub>
        <m:r>
          <w:rPr>
            <w:rFonts w:ascii="Cambria Math" w:eastAsiaTheme="minorEastAsia" w:hAnsi="Cambria Math"/>
          </w:rPr>
          <m:t>}</m:t>
        </m:r>
      </m:oMath>
      <w:r>
        <w:rPr>
          <w:rFonts w:eastAsiaTheme="minorEastAsia"/>
        </w:rPr>
        <w:t xml:space="preserve"> one finds the system ground state. </w:t>
      </w:r>
    </w:p>
    <w:p w14:paraId="6E2CA0A8" w14:textId="6A8D8B50" w:rsidR="00F449EB" w:rsidRDefault="00F449EB" w:rsidP="00F449EB">
      <w:pPr>
        <w:jc w:val="both"/>
        <w:rPr>
          <w:rFonts w:eastAsiaTheme="minorEastAsia"/>
        </w:rPr>
      </w:pPr>
      <w:r>
        <w:rPr>
          <w:rFonts w:eastAsiaTheme="minorEastAsia"/>
        </w:rPr>
        <w:t>To convert the physical Hamiltonian into the qubits Hamiltonian we use the Jordan-Wigner transformation […].</w:t>
      </w:r>
    </w:p>
    <w:p w14:paraId="51DE79A7" w14:textId="55521FA4" w:rsidR="005A4B76" w:rsidRPr="00595A7D" w:rsidRDefault="005A4B76" w:rsidP="00F449EB">
      <w:pPr>
        <w:jc w:val="both"/>
        <w:rPr>
          <w:rFonts w:eastAsiaTheme="minorEastAsia"/>
          <w:b/>
          <w:bCs/>
        </w:rPr>
      </w:pPr>
      <w:r w:rsidRPr="00595A7D">
        <w:rPr>
          <w:rFonts w:eastAsiaTheme="minorEastAsia"/>
          <w:b/>
          <w:bCs/>
        </w:rPr>
        <w:t>3.1. States-qubits correspondence</w:t>
      </w:r>
    </w:p>
    <w:p w14:paraId="54424ECA" w14:textId="23C43667" w:rsidR="005A4B76" w:rsidRDefault="005A4B76" w:rsidP="00F449EB">
      <w:pPr>
        <w:jc w:val="both"/>
        <w:rPr>
          <w:rFonts w:eastAsiaTheme="minorEastAsia"/>
        </w:rPr>
      </w:pPr>
      <w:r>
        <w:rPr>
          <w:rFonts w:eastAsiaTheme="minorEastAsia"/>
        </w:rPr>
        <w:t xml:space="preserve">Electron in the problem can be place in any of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st</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Pr>
          <w:rFonts w:eastAsiaTheme="minorEastAsia"/>
        </w:rPr>
        <w:t xml:space="preserve"> states (2 different spin states per each node). Each state </w:t>
      </w:r>
      <w:r w:rsidR="00595A7D">
        <w:rPr>
          <w:rFonts w:eastAsiaTheme="minorEastAsia"/>
        </w:rPr>
        <w:t>corresponds</w:t>
      </w:r>
      <w:r>
        <w:rPr>
          <w:rFonts w:eastAsiaTheme="minorEastAsia"/>
        </w:rPr>
        <w:t xml:space="preserve"> to a qubit in a quantum computer within the Jordan-Wigner transformation. We assume that states with spin-up (</w:t>
      </w:r>
      <m:oMath>
        <m:r>
          <w:rPr>
            <w:rFonts w:ascii="Cambria Math" w:eastAsiaTheme="minorEastAsia" w:hAnsi="Cambria Math"/>
          </w:rPr>
          <m:t>s=1</m:t>
        </m:r>
      </m:oMath>
      <w:r>
        <w:rPr>
          <w:rFonts w:eastAsiaTheme="minorEastAsia"/>
        </w:rPr>
        <w:t xml:space="preserve">) are represented by qubits </w:t>
      </w:r>
      <w:r w:rsidR="00595A7D">
        <w:rPr>
          <w:rFonts w:eastAsiaTheme="minorEastAsia"/>
        </w:rPr>
        <w:t>(</w:t>
      </w:r>
      <m:oMath>
        <m:r>
          <w:rPr>
            <w:rFonts w:ascii="Cambria Math" w:eastAsiaTheme="minorEastAsia" w:hAnsi="Cambria Math"/>
          </w:rPr>
          <m:t>0,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-1</m:t>
        </m:r>
      </m:oMath>
      <w:r w:rsidR="00595A7D">
        <w:rPr>
          <w:rFonts w:eastAsiaTheme="minorEastAsia"/>
        </w:rPr>
        <w:t>) and spin-down states are represented by qubits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2n</m:t>
            </m:r>
          </m:e>
          <m:sub>
            <m:r>
              <w:rPr>
                <w:rFonts w:ascii="Cambria Math" w:eastAsiaTheme="minorEastAsia" w:hAnsi="Cambria Math"/>
              </w:rPr>
              <m:t>s</m:t>
            </m:r>
          </m:sub>
        </m:sSub>
        <m:r>
          <w:rPr>
            <w:rFonts w:ascii="Cambria Math" w:eastAsiaTheme="minorEastAsia" w:hAnsi="Cambria Math"/>
          </w:rPr>
          <m:t>-1</m:t>
        </m:r>
      </m:oMath>
      <w:r w:rsidR="00595A7D">
        <w:rPr>
          <w:rFonts w:eastAsiaTheme="minorEastAsia"/>
        </w:rPr>
        <w:t>).</w:t>
      </w:r>
      <w:r w:rsidR="00871D27">
        <w:rPr>
          <w:rFonts w:eastAsiaTheme="minorEastAsia"/>
        </w:rPr>
        <w:t xml:space="preserve"> If a qubit state is 1, then corresponding physical state is occupied and if the qubits state is 0, then corresponding physical state is not occupied.</w:t>
      </w:r>
    </w:p>
    <w:p w14:paraId="29EC9071" w14:textId="28478A34" w:rsidR="00A16168" w:rsidRPr="00A16168" w:rsidRDefault="00A16168" w:rsidP="00595A7D">
      <w:pPr>
        <w:pStyle w:val="a7"/>
        <w:numPr>
          <w:ilvl w:val="1"/>
          <w:numId w:val="3"/>
        </w:numPr>
        <w:ind w:left="426" w:hanging="426"/>
        <w:jc w:val="both"/>
        <w:rPr>
          <w:rFonts w:eastAsiaTheme="minorEastAsia"/>
          <w:b/>
          <w:bCs/>
        </w:rPr>
      </w:pPr>
      <w:r w:rsidRPr="00A16168">
        <w:rPr>
          <w:rFonts w:eastAsiaTheme="minorEastAsia"/>
          <w:b/>
          <w:bCs/>
        </w:rPr>
        <w:t>Ansatz</w:t>
      </w:r>
    </w:p>
    <w:p w14:paraId="03B40E53" w14:textId="6AF48E67" w:rsidR="00F449EB" w:rsidRDefault="00F449EB" w:rsidP="00F449EB">
      <w:pPr>
        <w:jc w:val="both"/>
        <w:rPr>
          <w:rFonts w:eastAsiaTheme="minorEastAsia"/>
        </w:rPr>
      </w:pPr>
      <w:r>
        <w:rPr>
          <w:rFonts w:eastAsiaTheme="minorEastAsia"/>
        </w:rPr>
        <w:t xml:space="preserve">We tried few various ansatzes </w:t>
      </w:r>
      <w:r w:rsidR="00A16168">
        <w:rPr>
          <w:rFonts w:eastAsiaTheme="minorEastAsia"/>
        </w:rPr>
        <w:t xml:space="preserve">and check which one works better. The metrics we use is the following: 1) number of CX gates in the ansatz; 2) number of iterations needed to achieve convergence of the variational procedure to the desired ground state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QC</m:t>
            </m:r>
          </m:sub>
        </m:sSub>
      </m:oMath>
      <w:r w:rsidR="00A16168">
        <w:rPr>
          <w:rFonts w:eastAsiaTheme="minorEastAsia"/>
        </w:rPr>
        <w:t xml:space="preserve">. The state obtained by direct diagonalization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DD</m:t>
            </m:r>
          </m:sub>
        </m:sSub>
        <m:r>
          <w:rPr>
            <w:rFonts w:ascii="Cambria Math" w:eastAsiaTheme="minorEastAsia" w:hAnsi="Cambria Math"/>
          </w:rPr>
          <m:t xml:space="preserve"> </m:t>
        </m:r>
      </m:oMath>
      <w:r w:rsidR="00A16168">
        <w:rPr>
          <w:rFonts w:eastAsiaTheme="minorEastAsia"/>
        </w:rPr>
        <w:t xml:space="preserve">is considered as a ground truth. We assume the VQE algorithm converges to the ground state if the relative difference between the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QC</m:t>
            </m:r>
          </m:sub>
        </m:sSub>
      </m:oMath>
      <w:r w:rsidR="00A1616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DD</m:t>
            </m:r>
          </m:sub>
        </m:sSub>
      </m:oMath>
      <w:r w:rsidR="00A16168">
        <w:rPr>
          <w:rFonts w:eastAsiaTheme="minorEastAsia"/>
        </w:rPr>
        <w:t xml:space="preserve"> is below 0.1%.</w:t>
      </w:r>
    </w:p>
    <w:p w14:paraId="23963010" w14:textId="18700A72" w:rsidR="00A16168" w:rsidRPr="00A16168" w:rsidRDefault="00A16168" w:rsidP="00F449EB">
      <w:pPr>
        <w:jc w:val="both"/>
        <w:rPr>
          <w:rFonts w:eastAsiaTheme="minorEastAsia"/>
          <w:i/>
          <w:iCs/>
        </w:rPr>
      </w:pPr>
      <w:r w:rsidRPr="00A16168">
        <w:rPr>
          <w:rFonts w:eastAsiaTheme="minorEastAsia"/>
          <w:i/>
          <w:iCs/>
        </w:rPr>
        <w:t>3.</w:t>
      </w:r>
      <w:r w:rsidR="00595A7D">
        <w:rPr>
          <w:rFonts w:eastAsiaTheme="minorEastAsia"/>
          <w:i/>
          <w:iCs/>
        </w:rPr>
        <w:t>2</w:t>
      </w:r>
      <w:r w:rsidRPr="00A16168">
        <w:rPr>
          <w:rFonts w:eastAsiaTheme="minorEastAsia"/>
          <w:i/>
          <w:iCs/>
        </w:rPr>
        <w:t xml:space="preserve">.1. </w:t>
      </w:r>
      <w:r w:rsidR="005A4B76">
        <w:rPr>
          <w:rFonts w:eastAsiaTheme="minorEastAsia"/>
          <w:i/>
          <w:iCs/>
        </w:rPr>
        <w:t>Generic ansatz</w:t>
      </w:r>
    </w:p>
    <w:p w14:paraId="1E6B6686" w14:textId="38DBD64E" w:rsidR="00F449EB" w:rsidRDefault="005A4B76" w:rsidP="00F449EB">
      <w:pPr>
        <w:jc w:val="both"/>
        <w:rPr>
          <w:rFonts w:eastAsiaTheme="minorEastAsia"/>
        </w:rPr>
      </w:pPr>
      <w:r>
        <w:rPr>
          <w:rFonts w:eastAsiaTheme="minorEastAsia"/>
        </w:rPr>
        <w:t xml:space="preserve">Generic ansatz consists of rotating and entangling blocks repeated several times. </w:t>
      </w:r>
      <w:r w:rsidR="00595A7D">
        <w:rPr>
          <w:rFonts w:eastAsiaTheme="minorEastAsia"/>
        </w:rPr>
        <w:t>Typical example of such a block is shown in Fig. 3.1. The figure shows the 4 qubits circuit corresponding a system with 2 nodes. Top 2 qubits are for the spin-up states and 2 bottom qubits are for the spin-down states.</w:t>
      </w:r>
      <w:r w:rsidR="00185000">
        <w:rPr>
          <w:rFonts w:eastAsiaTheme="minorEastAsia"/>
        </w:rPr>
        <w:t xml:space="preserve"> The figure is prepared by </w:t>
      </w:r>
      <w:proofErr w:type="spellStart"/>
      <w:r w:rsidR="00185000">
        <w:rPr>
          <w:rFonts w:eastAsiaTheme="minorEastAsia"/>
        </w:rPr>
        <w:t>Qiskit</w:t>
      </w:r>
      <w:proofErr w:type="spellEnd"/>
      <w:r w:rsidR="00185000">
        <w:rPr>
          <w:rFonts w:eastAsiaTheme="minorEastAsia"/>
        </w:rPr>
        <w:t xml:space="preserve"> quantum programming language. All notations are standard.</w:t>
      </w:r>
      <w:r w:rsidR="00595A7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oMath>
      <w:r w:rsidR="00595A7D">
        <w:rPr>
          <w:rFonts w:eastAsiaTheme="minorEastAsia"/>
        </w:rPr>
        <w:t xml:space="preserve"> is the qubit state rotation around x-axis by some angle </w:t>
      </w:r>
      <m:oMath>
        <m:r>
          <w:rPr>
            <w:rFonts w:ascii="Cambria Math" w:eastAsiaTheme="minorEastAsia" w:hAnsi="Cambria Math"/>
          </w:rPr>
          <m:t>θ</m:t>
        </m:r>
      </m:oMath>
      <w:r w:rsidR="00595A7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oMath>
      <w:r w:rsidR="00185000">
        <w:rPr>
          <w:rFonts w:eastAsiaTheme="minorEastAsia"/>
        </w:rPr>
        <w:t xml:space="preserve"> is rotation around y-axis. </w:t>
      </w:r>
      <m:oMath>
        <m:r>
          <w:rPr>
            <w:rFonts w:ascii="Cambria Math" w:eastAsiaTheme="minorEastAsia" w:hAnsi="Cambria Math"/>
          </w:rPr>
          <m:t>H</m:t>
        </m:r>
      </m:oMath>
      <w:r w:rsidR="00185000">
        <w:rPr>
          <w:rFonts w:eastAsiaTheme="minorEastAsia"/>
        </w:rPr>
        <w:t xml:space="preserve"> is the Hadamard gate. Double qubits operation with white cross is the </w:t>
      </w:r>
      <m:oMath>
        <m:r>
          <w:rPr>
            <w:rFonts w:ascii="Cambria Math" w:eastAsiaTheme="minorEastAsia" w:hAnsi="Cambria Math"/>
          </w:rPr>
          <m:t>CNOT</m:t>
        </m:r>
      </m:oMath>
      <w:r w:rsidR="00185000">
        <w:rPr>
          <w:rFonts w:eastAsiaTheme="minorEastAsia"/>
        </w:rPr>
        <w:t xml:space="preserve"> gate. Set of rotational angles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185000">
        <w:rPr>
          <w:rFonts w:eastAsiaTheme="minorEastAsia"/>
        </w:rPr>
        <w:t xml:space="preserve"> for each rotational gate describes the ansatz. In Fig. 3.1, 18 rotating gates are shown, so one needs 18 parameters to describe this ansatz. One can use more than one block like this.</w:t>
      </w:r>
      <w:r w:rsidR="00871D27">
        <w:rPr>
          <w:rFonts w:eastAsiaTheme="minorEastAsia"/>
        </w:rPr>
        <w:t xml:space="preserve"> </w:t>
      </w:r>
    </w:p>
    <w:p w14:paraId="2394E91F" w14:textId="01C1FFC5" w:rsidR="00595A7D" w:rsidRDefault="00595A7D" w:rsidP="00F449EB">
      <w:pPr>
        <w:jc w:val="both"/>
        <w:rPr>
          <w:rFonts w:eastAsiaTheme="minorEastAsia"/>
        </w:rPr>
      </w:pPr>
      <w:r>
        <w:rPr>
          <w:noProof/>
        </w:rPr>
        <w:drawing>
          <wp:inline distT="0" distB="0" distL="0" distR="0" wp14:anchorId="0A7DCB56" wp14:editId="145B5F6B">
            <wp:extent cx="5940425" cy="1221105"/>
            <wp:effectExtent l="0" t="0" r="3175" b="0"/>
            <wp:docPr id="622330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30306" name=""/>
                    <pic:cNvPicPr/>
                  </pic:nvPicPr>
                  <pic:blipFill>
                    <a:blip r:embed="rId5"/>
                    <a:stretch>
                      <a:fillRect/>
                    </a:stretch>
                  </pic:blipFill>
                  <pic:spPr>
                    <a:xfrm>
                      <a:off x="0" y="0"/>
                      <a:ext cx="5940425" cy="1221105"/>
                    </a:xfrm>
                    <a:prstGeom prst="rect">
                      <a:avLst/>
                    </a:prstGeom>
                  </pic:spPr>
                </pic:pic>
              </a:graphicData>
            </a:graphic>
          </wp:inline>
        </w:drawing>
      </w:r>
    </w:p>
    <w:p w14:paraId="734A5BDF" w14:textId="0ED8CBD6" w:rsidR="00595A7D" w:rsidRDefault="00595A7D" w:rsidP="00871D27">
      <w:pPr>
        <w:jc w:val="center"/>
        <w:rPr>
          <w:rFonts w:eastAsiaTheme="minorEastAsia"/>
        </w:rPr>
      </w:pPr>
      <w:r>
        <w:rPr>
          <w:rFonts w:eastAsiaTheme="minorEastAsia"/>
        </w:rPr>
        <w:t>Fig. 3.1.</w:t>
      </w:r>
      <w:r w:rsidR="00185000">
        <w:rPr>
          <w:rFonts w:eastAsiaTheme="minorEastAsia"/>
        </w:rPr>
        <w:t xml:space="preserve"> Problem agnostic ansatz.</w:t>
      </w:r>
    </w:p>
    <w:p w14:paraId="5BE3F25A" w14:textId="78615916" w:rsidR="00871D27" w:rsidRDefault="00871D27" w:rsidP="00871D27">
      <w:pPr>
        <w:rPr>
          <w:rFonts w:eastAsiaTheme="minorEastAsia"/>
        </w:rPr>
      </w:pPr>
      <w:r>
        <w:rPr>
          <w:rFonts w:eastAsiaTheme="minorEastAsia"/>
        </w:rPr>
        <w:lastRenderedPageBreak/>
        <w:t xml:space="preserve">Note that two </w:t>
      </w:r>
      <m:oMath>
        <m:r>
          <w:rPr>
            <w:rFonts w:ascii="Cambria Math" w:eastAsiaTheme="minorEastAsia" w:hAnsi="Cambria Math"/>
          </w:rPr>
          <m:t>X</m:t>
        </m:r>
      </m:oMath>
      <w:r>
        <w:rPr>
          <w:rFonts w:eastAsiaTheme="minorEastAsia"/>
        </w:rPr>
        <w:t xml:space="preserve">-gates at the beginning are used to create some initial guess state. </w:t>
      </w:r>
      <m:oMath>
        <m:r>
          <w:rPr>
            <w:rFonts w:ascii="Cambria Math" w:eastAsiaTheme="minorEastAsia" w:hAnsi="Cambria Math"/>
          </w:rPr>
          <m:t>X</m:t>
        </m:r>
      </m:oMath>
      <w:r w:rsidR="009E38BD">
        <w:rPr>
          <w:rFonts w:eastAsiaTheme="minorEastAsia"/>
        </w:rPr>
        <w:t>-gate transform 0 qubits state to 1 qubits state. So, they can be considered as creation of 2 particles with spin-up states in nodes 1 and 2. Spin-down states are not occupied.</w:t>
      </w:r>
    </w:p>
    <w:p w14:paraId="668A7A02" w14:textId="27EC348A" w:rsidR="00871D27" w:rsidRDefault="00871D27" w:rsidP="00F449EB">
      <w:pPr>
        <w:jc w:val="both"/>
        <w:rPr>
          <w:rFonts w:eastAsiaTheme="minorEastAsia"/>
        </w:rPr>
      </w:pPr>
      <w:r>
        <w:rPr>
          <w:rFonts w:eastAsiaTheme="minorEastAsia"/>
        </w:rPr>
        <w:t>The problem of this generic ansatz is that it does not conserve number of particles in the system</w:t>
      </w:r>
      <w:r w:rsidR="009E38BD">
        <w:rPr>
          <w:rFonts w:eastAsiaTheme="minorEastAsia"/>
        </w:rPr>
        <w:t xml:space="preserve">. While we create 2 electrons with spin-up states, the final state may contain contributions with different number of electrons. To solve this </w:t>
      </w:r>
      <w:r w:rsidR="0011246C">
        <w:rPr>
          <w:rFonts w:eastAsiaTheme="minorEastAsia"/>
        </w:rPr>
        <w:t>issue,</w:t>
      </w:r>
      <w:r w:rsidR="009E38BD">
        <w:rPr>
          <w:rFonts w:eastAsiaTheme="minorEastAsia"/>
        </w:rPr>
        <w:t xml:space="preserve"> we added a term to Hamiltonian keeping the number of electron constant:</w:t>
      </w:r>
    </w:p>
    <w:p w14:paraId="554E6247" w14:textId="428DF6D8" w:rsidR="009E38BD" w:rsidRPr="009E38BD" w:rsidRDefault="009D76E9" w:rsidP="009E38BD">
      <w:pPr>
        <w:ind w:left="2160" w:firstLine="720"/>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tot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e</m:t>
                    </m:r>
                  </m:sub>
                </m:sSub>
              </m:e>
            </m:d>
          </m:e>
          <m:sup>
            <m:r>
              <w:rPr>
                <w:rFonts w:ascii="Cambria Math" w:eastAsiaTheme="minorEastAsia" w:hAnsi="Cambria Math"/>
              </w:rPr>
              <m:t>2</m:t>
            </m:r>
          </m:sup>
        </m:sSup>
      </m:oMath>
      <w:r w:rsidR="009E38BD">
        <w:rPr>
          <w:rFonts w:eastAsiaTheme="minorEastAsia"/>
        </w:rPr>
        <w:tab/>
      </w:r>
      <w:r w:rsidR="009E38BD">
        <w:rPr>
          <w:rFonts w:eastAsiaTheme="minorEastAsia"/>
        </w:rPr>
        <w:tab/>
      </w:r>
      <w:r w:rsidR="009E38BD">
        <w:rPr>
          <w:rFonts w:eastAsiaTheme="minorEastAsia"/>
        </w:rPr>
        <w:tab/>
      </w:r>
      <w:r w:rsidR="009E38BD">
        <w:rPr>
          <w:rFonts w:eastAsiaTheme="minorEastAsia"/>
        </w:rPr>
        <w:tab/>
      </w:r>
      <w:r w:rsidR="009E38BD">
        <w:rPr>
          <w:rFonts w:eastAsiaTheme="minorEastAsia"/>
        </w:rPr>
        <w:tab/>
        <w:t>(2)</w:t>
      </w:r>
      <w:r w:rsidR="009E38BD">
        <w:rPr>
          <w:rFonts w:eastAsiaTheme="minorEastAsia"/>
        </w:rPr>
        <w:tab/>
      </w:r>
    </w:p>
    <w:p w14:paraId="2A24E426" w14:textId="67679AF9" w:rsidR="00871D27" w:rsidRDefault="00E718C7" w:rsidP="00F449EB">
      <w:pPr>
        <w:jc w:val="both"/>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oMath>
      <w:r>
        <w:rPr>
          <w:rFonts w:eastAsiaTheme="minorEastAsia"/>
        </w:rPr>
        <w:t xml:space="preserve"> is large, the term</w:t>
      </w:r>
      <w:r w:rsidR="009E38BD">
        <w:rPr>
          <w:rFonts w:eastAsiaTheme="minorEastAsia"/>
        </w:rPr>
        <w:t xml:space="preserve"> </w:t>
      </w:r>
      <w:r>
        <w:rPr>
          <w:rFonts w:eastAsiaTheme="minorEastAsia"/>
        </w:rPr>
        <w:t>introduces a high cost for adding or subtracting a particle to the system.</w:t>
      </w:r>
    </w:p>
    <w:p w14:paraId="07FF0EFF" w14:textId="77777777" w:rsidR="00E718C7" w:rsidRDefault="00E718C7" w:rsidP="00F449EB">
      <w:pPr>
        <w:jc w:val="both"/>
        <w:rPr>
          <w:rFonts w:eastAsiaTheme="minorEastAsia"/>
        </w:rPr>
      </w:pPr>
    </w:p>
    <w:p w14:paraId="4F3BC086" w14:textId="425F718B" w:rsidR="00C46F5D" w:rsidRPr="00C46F5D" w:rsidRDefault="00C46F5D" w:rsidP="00F449EB">
      <w:pPr>
        <w:jc w:val="both"/>
        <w:rPr>
          <w:rFonts w:eastAsiaTheme="minorEastAsia"/>
          <w:i/>
          <w:iCs/>
        </w:rPr>
      </w:pPr>
      <w:r w:rsidRPr="00C46F5D">
        <w:rPr>
          <w:rFonts w:eastAsiaTheme="minorEastAsia"/>
          <w:i/>
          <w:iCs/>
        </w:rPr>
        <w:t>3.2.2. Cluster ansatz</w:t>
      </w:r>
    </w:p>
    <w:p w14:paraId="1D05A806" w14:textId="4B970D8D" w:rsidR="00C46F5D" w:rsidRDefault="00C46F5D" w:rsidP="00F449EB">
      <w:pPr>
        <w:jc w:val="both"/>
        <w:rPr>
          <w:rFonts w:eastAsiaTheme="minorEastAsia"/>
        </w:rPr>
      </w:pPr>
      <w:r>
        <w:rPr>
          <w:rFonts w:eastAsiaTheme="minorEastAsia"/>
        </w:rPr>
        <w:t xml:space="preserve">The cluster ansatz is well described in Ref. […]. This ansatz conserves number of particles and consists of single particle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i,s</m:t>
            </m:r>
          </m:sub>
          <m:sup>
            <m:r>
              <w:rPr>
                <w:rFonts w:ascii="Cambria Math" w:eastAsiaTheme="minorEastAsia" w:hAnsi="Cambria Math"/>
              </w:rPr>
              <m:t>+</m:t>
            </m:r>
          </m:sup>
        </m:sSubSup>
        <m:r>
          <m:rPr>
            <m:sty m:val="p"/>
          </m:rP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i',s'</m:t>
            </m:r>
          </m:sub>
          <m:sup/>
        </m:sSubSup>
      </m:oMath>
      <w:r>
        <w:rPr>
          <w:rFonts w:eastAsiaTheme="minorEastAsia"/>
        </w:rPr>
        <w:t xml:space="preserve"> and double particles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i,s1</m:t>
            </m:r>
          </m:sub>
          <m:sup>
            <m:r>
              <w:rPr>
                <w:rFonts w:ascii="Cambria Math" w:eastAsiaTheme="minorEastAsia" w:hAnsi="Cambria Math"/>
              </w:rPr>
              <m:t>+</m:t>
            </m:r>
          </m:sup>
        </m:sSubSup>
        <m:r>
          <m:rPr>
            <m:sty m:val="p"/>
          </m:rP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j,s2</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k,s3</m:t>
            </m:r>
          </m:sub>
          <m:sup/>
        </m:sSubSup>
        <m:r>
          <m:rPr>
            <m:sty m:val="p"/>
          </m:rP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l,s3</m:t>
            </m:r>
          </m:sub>
          <m:sup/>
        </m:sSubSup>
      </m:oMath>
      <w:r>
        <w:rPr>
          <w:rFonts w:eastAsiaTheme="minorEastAsia"/>
        </w:rPr>
        <w:t xml:space="preserve"> transitions. The fermionic operators are converted into the qubit operators using the same Jordan-Wigner transformation. </w:t>
      </w:r>
      <w:r w:rsidR="006C7461">
        <w:rPr>
          <w:rFonts w:eastAsiaTheme="minorEastAsia"/>
        </w:rPr>
        <w:t xml:space="preserve">Evolution operators are obtained based on the transition operators. So, partial transitions are possible. The “amount” of the wave function transferred from one state to the other is governed by the “rotation” angles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6C7461">
        <w:rPr>
          <w:rFonts w:eastAsiaTheme="minorEastAsia"/>
        </w:rPr>
        <w:t xml:space="preserve">, where </w:t>
      </w:r>
      <m:oMath>
        <m:r>
          <w:rPr>
            <w:rFonts w:ascii="Cambria Math" w:eastAsiaTheme="minorEastAsia" w:hAnsi="Cambria Math"/>
          </w:rPr>
          <m:t>i</m:t>
        </m:r>
      </m:oMath>
      <w:r w:rsidR="006C7461">
        <w:rPr>
          <w:rFonts w:eastAsiaTheme="minorEastAsia"/>
        </w:rPr>
        <w:t xml:space="preserve"> indexing all kinds of single and double transitions in the system. Changing the set of angles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6C7461">
        <w:rPr>
          <w:rFonts w:eastAsiaTheme="minorEastAsia"/>
        </w:rPr>
        <w:t xml:space="preserve"> one can get any combination of the multi-electron states (any combination of Slater determinants). </w:t>
      </w:r>
    </w:p>
    <w:p w14:paraId="3BFFEBE4" w14:textId="77777777" w:rsidR="00C46F5D" w:rsidRDefault="00C46F5D" w:rsidP="00F449EB">
      <w:pPr>
        <w:jc w:val="both"/>
        <w:rPr>
          <w:rFonts w:eastAsiaTheme="minorEastAsia"/>
        </w:rPr>
      </w:pPr>
    </w:p>
    <w:p w14:paraId="58105F7B" w14:textId="1F057D21" w:rsidR="00C46F5D" w:rsidRPr="00C46F5D" w:rsidRDefault="00C46F5D" w:rsidP="00F449EB">
      <w:pPr>
        <w:jc w:val="both"/>
        <w:rPr>
          <w:rFonts w:eastAsiaTheme="minorEastAsia"/>
          <w:i/>
          <w:iCs/>
        </w:rPr>
      </w:pPr>
      <w:r w:rsidRPr="00C46F5D">
        <w:rPr>
          <w:rFonts w:eastAsiaTheme="minorEastAsia"/>
          <w:i/>
          <w:iCs/>
        </w:rPr>
        <w:t>3.2.3. Cluster ansatz by Yordanov</w:t>
      </w:r>
    </w:p>
    <w:p w14:paraId="3B13979A" w14:textId="20D8BF82" w:rsidR="00C46F5D" w:rsidRDefault="00C46F5D" w:rsidP="00F449EB">
      <w:pPr>
        <w:jc w:val="both"/>
        <w:rPr>
          <w:rFonts w:eastAsiaTheme="minorEastAsia"/>
        </w:rPr>
      </w:pPr>
      <w:r>
        <w:rPr>
          <w:rFonts w:eastAsiaTheme="minorEastAsia"/>
        </w:rPr>
        <w:t xml:space="preserve">Yordanov et al […] proposed modified cluster ansatz using less </w:t>
      </w:r>
      <m:oMath>
        <m:r>
          <w:rPr>
            <w:rFonts w:ascii="Cambria Math" w:eastAsiaTheme="minorEastAsia" w:hAnsi="Cambria Math"/>
          </w:rPr>
          <m:t>CX</m:t>
        </m:r>
      </m:oMath>
      <w:r>
        <w:rPr>
          <w:rFonts w:eastAsiaTheme="minorEastAsia"/>
        </w:rPr>
        <w:t xml:space="preserve"> gates and allowing for shallower quantum circuit. In </w:t>
      </w:r>
      <w:r w:rsidR="006C7461">
        <w:rPr>
          <w:rFonts w:eastAsiaTheme="minorEastAsia"/>
        </w:rPr>
        <w:t>general,</w:t>
      </w:r>
      <w:r>
        <w:rPr>
          <w:rFonts w:eastAsiaTheme="minorEastAsia"/>
        </w:rPr>
        <w:t xml:space="preserve"> the Yordanov ansatz allows to make the quantum circuit 3 times shallower than classical cluster ansatz.</w:t>
      </w:r>
    </w:p>
    <w:p w14:paraId="5BA57224" w14:textId="59BE00D1" w:rsidR="00C46F5D" w:rsidRDefault="00C46F5D" w:rsidP="00F449EB">
      <w:pPr>
        <w:jc w:val="both"/>
        <w:rPr>
          <w:rFonts w:eastAsiaTheme="minorEastAsia"/>
        </w:rPr>
      </w:pPr>
      <w:r>
        <w:rPr>
          <w:rFonts w:eastAsiaTheme="minorEastAsia"/>
        </w:rPr>
        <w:t xml:space="preserve">Yordanov ansatz includes single and double transitions applied one after another. Applying 2 single transitions one after another can be considered as double transition. </w:t>
      </w:r>
      <w:r w:rsidR="009204FE">
        <w:rPr>
          <w:rFonts w:eastAsiaTheme="minorEastAsia"/>
        </w:rPr>
        <w:t>So, in general we do not need to apply operators of all possible transitions. In fact, we can leave only single transitions. This would still leave us with the ansatz able to get any state. So, in our simulations we use all possible single transitions in the ansatz.</w:t>
      </w:r>
    </w:p>
    <w:p w14:paraId="46CE1878" w14:textId="77777777" w:rsidR="009204FE" w:rsidRDefault="009204FE" w:rsidP="00F449EB">
      <w:pPr>
        <w:jc w:val="both"/>
        <w:rPr>
          <w:rFonts w:eastAsiaTheme="minorEastAsia"/>
        </w:rPr>
      </w:pPr>
    </w:p>
    <w:p w14:paraId="2DD9EB21" w14:textId="3102710A" w:rsidR="009204FE" w:rsidRDefault="009204FE" w:rsidP="00F449EB">
      <w:pPr>
        <w:jc w:val="both"/>
        <w:rPr>
          <w:rFonts w:eastAsiaTheme="minorEastAsia"/>
        </w:rPr>
      </w:pPr>
      <w:r>
        <w:rPr>
          <w:rFonts w:eastAsiaTheme="minorEastAsia"/>
        </w:rPr>
        <w:t>3.2.4. Simplified Yordanov ansatz</w:t>
      </w:r>
    </w:p>
    <w:p w14:paraId="2561FE78" w14:textId="2671E29E" w:rsidR="009204FE" w:rsidRDefault="009204FE" w:rsidP="00F449EB">
      <w:pPr>
        <w:jc w:val="both"/>
        <w:rPr>
          <w:rFonts w:eastAsiaTheme="minorEastAsia"/>
        </w:rPr>
      </w:pPr>
      <w:r>
        <w:rPr>
          <w:rFonts w:eastAsiaTheme="minorEastAsia"/>
        </w:rPr>
        <w:t xml:space="preserve">Jordan-Wigner transformation converting fermionic operators into qubits operators is designed so that the parity is conserved and the </w:t>
      </w:r>
      <w:r w:rsidR="00F3793C">
        <w:rPr>
          <w:rFonts w:eastAsiaTheme="minorEastAsia"/>
        </w:rPr>
        <w:t xml:space="preserve">phase (sign) of the wave function after the transition is correct. Note, however, that we vary angles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F3793C">
        <w:rPr>
          <w:rFonts w:eastAsiaTheme="minorEastAsia"/>
        </w:rPr>
        <w:t xml:space="preserve"> that define the phase of the final state after the transition. So, keeping the sing within the transition operator is not necessary. By varying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F3793C">
        <w:rPr>
          <w:rFonts w:eastAsiaTheme="minorEastAsia"/>
        </w:rPr>
        <w:t xml:space="preserve"> we can still get all possible system states even though the transition operator does not change the wave function sign in the same way as the fermionic operator.</w:t>
      </w:r>
    </w:p>
    <w:p w14:paraId="41C0F454" w14:textId="3BE20BD1" w:rsidR="00F3793C" w:rsidRDefault="00F3793C" w:rsidP="00F449EB">
      <w:pPr>
        <w:jc w:val="both"/>
        <w:rPr>
          <w:rFonts w:eastAsiaTheme="minorEastAsia"/>
        </w:rPr>
      </w:pPr>
      <w:r>
        <w:rPr>
          <w:rFonts w:eastAsiaTheme="minorEastAsia"/>
        </w:rPr>
        <w:t xml:space="preserve">To keep the parity of the fermionic states the staircase block of CX-gates is added to transition block for the qubits states (see </w:t>
      </w:r>
      <w:proofErr w:type="gramStart"/>
      <w:r>
        <w:rPr>
          <w:rFonts w:eastAsiaTheme="minorEastAsia"/>
        </w:rPr>
        <w:t>Fig. )</w:t>
      </w:r>
      <w:proofErr w:type="gramEnd"/>
      <w:r>
        <w:rPr>
          <w:rFonts w:eastAsiaTheme="minorEastAsia"/>
        </w:rPr>
        <w:t>. Here, we remove this block from our ansatz and test it. Removing this block allows to reduce number of CX-gates essentially and make the quantum circuit shallower.</w:t>
      </w:r>
    </w:p>
    <w:p w14:paraId="24932E7B" w14:textId="5A32734E" w:rsidR="00F3793C" w:rsidRDefault="00F3793C" w:rsidP="00F449EB">
      <w:pPr>
        <w:jc w:val="both"/>
        <w:rPr>
          <w:rFonts w:eastAsiaTheme="minorEastAsia"/>
        </w:rPr>
      </w:pPr>
      <w:r>
        <w:rPr>
          <w:rFonts w:eastAsiaTheme="minorEastAsia"/>
        </w:rPr>
        <w:t xml:space="preserve">Below is the comparison of the ansatzes in terms of number of CX-gates. Here I use a system with 3 nodes. </w:t>
      </w:r>
    </w:p>
    <w:p w14:paraId="7807F9F8" w14:textId="72B12220" w:rsidR="00F3793C" w:rsidRDefault="00F3793C" w:rsidP="00F449EB">
      <w:pPr>
        <w:jc w:val="both"/>
        <w:rPr>
          <w:rFonts w:eastAsiaTheme="minorEastAsia"/>
        </w:rPr>
      </w:pPr>
    </w:p>
    <w:tbl>
      <w:tblPr>
        <w:tblStyle w:val="ad"/>
        <w:tblW w:w="8519" w:type="dxa"/>
        <w:tblInd w:w="-5" w:type="dxa"/>
        <w:tblLook w:val="04A0" w:firstRow="1" w:lastRow="0" w:firstColumn="1" w:lastColumn="0" w:noHBand="0" w:noVBand="1"/>
      </w:tblPr>
      <w:tblGrid>
        <w:gridCol w:w="2835"/>
        <w:gridCol w:w="1431"/>
        <w:gridCol w:w="2268"/>
        <w:gridCol w:w="1985"/>
      </w:tblGrid>
      <w:tr w:rsidR="002842F8" w14:paraId="0A785651" w14:textId="77777777" w:rsidTr="00837075">
        <w:tc>
          <w:tcPr>
            <w:tcW w:w="2835" w:type="dxa"/>
          </w:tcPr>
          <w:p w14:paraId="252C69BB" w14:textId="6BE9B362" w:rsidR="002842F8" w:rsidRDefault="002842F8" w:rsidP="002842F8">
            <w:pPr>
              <w:jc w:val="both"/>
              <w:rPr>
                <w:rFonts w:eastAsiaTheme="minorEastAsia"/>
              </w:rPr>
            </w:pPr>
            <w:r>
              <w:rPr>
                <w:rFonts w:eastAsiaTheme="minorEastAsia"/>
              </w:rPr>
              <w:lastRenderedPageBreak/>
              <w:t>Ansatz type</w:t>
            </w:r>
          </w:p>
        </w:tc>
        <w:tc>
          <w:tcPr>
            <w:tcW w:w="1431" w:type="dxa"/>
          </w:tcPr>
          <w:p w14:paraId="7ABA2849" w14:textId="1CB10A14" w:rsidR="002842F8" w:rsidRDefault="002842F8" w:rsidP="002842F8">
            <w:pPr>
              <w:jc w:val="both"/>
              <w:rPr>
                <w:rFonts w:eastAsiaTheme="minorEastAsia"/>
              </w:rPr>
            </w:pPr>
            <w:r>
              <w:rPr>
                <w:rFonts w:eastAsiaTheme="minorEastAsia"/>
              </w:rPr>
              <w:t>Nodes number</w:t>
            </w:r>
          </w:p>
        </w:tc>
        <w:tc>
          <w:tcPr>
            <w:tcW w:w="2268" w:type="dxa"/>
          </w:tcPr>
          <w:p w14:paraId="627AB5D0" w14:textId="77B610CF" w:rsidR="002842F8" w:rsidRDefault="002842F8" w:rsidP="002842F8">
            <w:pPr>
              <w:jc w:val="both"/>
              <w:rPr>
                <w:rFonts w:eastAsiaTheme="minorEastAsia"/>
              </w:rPr>
            </w:pPr>
            <w:r>
              <w:rPr>
                <w:rFonts w:eastAsiaTheme="minorEastAsia"/>
              </w:rPr>
              <w:t>Number of parameters</w:t>
            </w:r>
          </w:p>
        </w:tc>
        <w:tc>
          <w:tcPr>
            <w:tcW w:w="1985" w:type="dxa"/>
          </w:tcPr>
          <w:p w14:paraId="583F2B98" w14:textId="626F4A1A" w:rsidR="002842F8" w:rsidRDefault="002842F8" w:rsidP="002842F8">
            <w:pPr>
              <w:jc w:val="both"/>
              <w:rPr>
                <w:rFonts w:eastAsiaTheme="minorEastAsia"/>
              </w:rPr>
            </w:pPr>
            <w:r>
              <w:rPr>
                <w:rFonts w:eastAsiaTheme="minorEastAsia"/>
              </w:rPr>
              <w:t>Number of CX gates</w:t>
            </w:r>
          </w:p>
        </w:tc>
      </w:tr>
      <w:tr w:rsidR="002842F8" w14:paraId="30408089" w14:textId="77777777" w:rsidTr="00837075">
        <w:tc>
          <w:tcPr>
            <w:tcW w:w="2835" w:type="dxa"/>
          </w:tcPr>
          <w:p w14:paraId="45940AB6" w14:textId="0582498C" w:rsidR="002842F8" w:rsidRDefault="002842F8" w:rsidP="002842F8">
            <w:pPr>
              <w:jc w:val="both"/>
              <w:rPr>
                <w:rFonts w:eastAsiaTheme="minorEastAsia"/>
              </w:rPr>
            </w:pPr>
            <w:r>
              <w:rPr>
                <w:rFonts w:eastAsiaTheme="minorEastAsia"/>
              </w:rPr>
              <w:t xml:space="preserve">Generic </w:t>
            </w:r>
          </w:p>
        </w:tc>
        <w:tc>
          <w:tcPr>
            <w:tcW w:w="1431" w:type="dxa"/>
          </w:tcPr>
          <w:p w14:paraId="225A77E8" w14:textId="404197D6" w:rsidR="002842F8" w:rsidRDefault="009C689F" w:rsidP="002842F8">
            <w:pPr>
              <w:jc w:val="both"/>
              <w:rPr>
                <w:rFonts w:eastAsiaTheme="minorEastAsia"/>
              </w:rPr>
            </w:pPr>
            <w:r>
              <w:rPr>
                <w:rFonts w:eastAsiaTheme="minorEastAsia"/>
              </w:rPr>
              <w:t>3</w:t>
            </w:r>
          </w:p>
        </w:tc>
        <w:tc>
          <w:tcPr>
            <w:tcW w:w="2268" w:type="dxa"/>
          </w:tcPr>
          <w:p w14:paraId="7B046A3B" w14:textId="1EAFC166" w:rsidR="002842F8" w:rsidRDefault="002842F8" w:rsidP="002842F8">
            <w:pPr>
              <w:jc w:val="both"/>
              <w:rPr>
                <w:rFonts w:eastAsiaTheme="minorEastAsia"/>
              </w:rPr>
            </w:pPr>
            <w:r>
              <w:rPr>
                <w:rFonts w:eastAsiaTheme="minorEastAsia"/>
              </w:rPr>
              <w:t>72</w:t>
            </w:r>
          </w:p>
        </w:tc>
        <w:tc>
          <w:tcPr>
            <w:tcW w:w="1985" w:type="dxa"/>
          </w:tcPr>
          <w:p w14:paraId="5078401D" w14:textId="189DDBC2" w:rsidR="002842F8" w:rsidRDefault="002842F8" w:rsidP="002842F8">
            <w:pPr>
              <w:jc w:val="both"/>
              <w:rPr>
                <w:rFonts w:eastAsiaTheme="minorEastAsia"/>
              </w:rPr>
            </w:pPr>
            <w:r>
              <w:rPr>
                <w:rFonts w:eastAsiaTheme="minorEastAsia"/>
              </w:rPr>
              <w:t>33</w:t>
            </w:r>
          </w:p>
        </w:tc>
      </w:tr>
      <w:tr w:rsidR="002842F8" w14:paraId="445DC9C1" w14:textId="77777777" w:rsidTr="00837075">
        <w:tc>
          <w:tcPr>
            <w:tcW w:w="2835" w:type="dxa"/>
          </w:tcPr>
          <w:p w14:paraId="10FFD8B1" w14:textId="0AC8B4F9" w:rsidR="002842F8" w:rsidRDefault="009C689F" w:rsidP="002842F8">
            <w:pPr>
              <w:jc w:val="both"/>
              <w:rPr>
                <w:rFonts w:eastAsiaTheme="minorEastAsia"/>
              </w:rPr>
            </w:pPr>
            <w:r>
              <w:rPr>
                <w:rFonts w:eastAsiaTheme="minorEastAsia"/>
              </w:rPr>
              <w:t>Classic cluster</w:t>
            </w:r>
          </w:p>
        </w:tc>
        <w:tc>
          <w:tcPr>
            <w:tcW w:w="1431" w:type="dxa"/>
          </w:tcPr>
          <w:p w14:paraId="163EC842" w14:textId="2F6AB7D2" w:rsidR="002842F8" w:rsidRDefault="009C689F" w:rsidP="002842F8">
            <w:pPr>
              <w:jc w:val="both"/>
              <w:rPr>
                <w:rFonts w:eastAsiaTheme="minorEastAsia"/>
              </w:rPr>
            </w:pPr>
            <w:r>
              <w:rPr>
                <w:rFonts w:eastAsiaTheme="minorEastAsia"/>
              </w:rPr>
              <w:t>3</w:t>
            </w:r>
          </w:p>
        </w:tc>
        <w:tc>
          <w:tcPr>
            <w:tcW w:w="2268" w:type="dxa"/>
          </w:tcPr>
          <w:p w14:paraId="1B1CDD8D" w14:textId="579B249E" w:rsidR="002842F8" w:rsidRDefault="002842F8" w:rsidP="002842F8">
            <w:pPr>
              <w:jc w:val="both"/>
              <w:rPr>
                <w:rFonts w:eastAsiaTheme="minorEastAsia"/>
              </w:rPr>
            </w:pPr>
            <w:r>
              <w:rPr>
                <w:rFonts w:eastAsiaTheme="minorEastAsia"/>
              </w:rPr>
              <w:t>60</w:t>
            </w:r>
          </w:p>
        </w:tc>
        <w:tc>
          <w:tcPr>
            <w:tcW w:w="1985" w:type="dxa"/>
          </w:tcPr>
          <w:p w14:paraId="2C8D50B4" w14:textId="736C4195" w:rsidR="002842F8" w:rsidRDefault="002842F8" w:rsidP="002842F8">
            <w:pPr>
              <w:jc w:val="both"/>
              <w:rPr>
                <w:rFonts w:eastAsiaTheme="minorEastAsia"/>
              </w:rPr>
            </w:pPr>
            <w:r>
              <w:rPr>
                <w:rFonts w:eastAsiaTheme="minorEastAsia"/>
              </w:rPr>
              <w:t>2876</w:t>
            </w:r>
          </w:p>
        </w:tc>
      </w:tr>
      <w:tr w:rsidR="002842F8" w14:paraId="4E771C22" w14:textId="77777777" w:rsidTr="00837075">
        <w:tc>
          <w:tcPr>
            <w:tcW w:w="2835" w:type="dxa"/>
          </w:tcPr>
          <w:p w14:paraId="76A98567" w14:textId="6D4C848A" w:rsidR="002842F8" w:rsidRDefault="009C689F" w:rsidP="002842F8">
            <w:pPr>
              <w:jc w:val="both"/>
              <w:rPr>
                <w:rFonts w:eastAsiaTheme="minorEastAsia"/>
              </w:rPr>
            </w:pPr>
            <w:r>
              <w:rPr>
                <w:rFonts w:eastAsiaTheme="minorEastAsia"/>
              </w:rPr>
              <w:t xml:space="preserve">“Yordanov”, </w:t>
            </w:r>
            <w:proofErr w:type="spellStart"/>
            <w:r>
              <w:rPr>
                <w:rFonts w:eastAsiaTheme="minorEastAsia"/>
              </w:rPr>
              <w:t>single+double</w:t>
            </w:r>
            <w:proofErr w:type="spellEnd"/>
            <w:r>
              <w:rPr>
                <w:rFonts w:eastAsiaTheme="minorEastAsia"/>
              </w:rPr>
              <w:t>, fermion</w:t>
            </w:r>
          </w:p>
        </w:tc>
        <w:tc>
          <w:tcPr>
            <w:tcW w:w="1431" w:type="dxa"/>
          </w:tcPr>
          <w:p w14:paraId="58A414CC" w14:textId="2C1ACD48" w:rsidR="002842F8" w:rsidRDefault="009C689F" w:rsidP="002842F8">
            <w:pPr>
              <w:jc w:val="both"/>
              <w:rPr>
                <w:rFonts w:eastAsiaTheme="minorEastAsia"/>
              </w:rPr>
            </w:pPr>
            <w:r>
              <w:rPr>
                <w:rFonts w:eastAsiaTheme="minorEastAsia"/>
              </w:rPr>
              <w:t>3</w:t>
            </w:r>
          </w:p>
        </w:tc>
        <w:tc>
          <w:tcPr>
            <w:tcW w:w="2268" w:type="dxa"/>
          </w:tcPr>
          <w:p w14:paraId="7C8A7658" w14:textId="75D8B4EF" w:rsidR="002842F8" w:rsidRDefault="002842F8" w:rsidP="002842F8">
            <w:pPr>
              <w:jc w:val="both"/>
              <w:rPr>
                <w:rFonts w:eastAsiaTheme="minorEastAsia"/>
              </w:rPr>
            </w:pPr>
            <w:r>
              <w:rPr>
                <w:rFonts w:eastAsiaTheme="minorEastAsia"/>
              </w:rPr>
              <w:t>60</w:t>
            </w:r>
          </w:p>
        </w:tc>
        <w:tc>
          <w:tcPr>
            <w:tcW w:w="1985" w:type="dxa"/>
          </w:tcPr>
          <w:p w14:paraId="3BB5F4A4" w14:textId="3D6C3DC5" w:rsidR="002842F8" w:rsidRDefault="002842F8" w:rsidP="002842F8">
            <w:pPr>
              <w:jc w:val="both"/>
              <w:rPr>
                <w:rFonts w:eastAsiaTheme="minorEastAsia"/>
              </w:rPr>
            </w:pPr>
            <w:r>
              <w:rPr>
                <w:rFonts w:eastAsiaTheme="minorEastAsia"/>
              </w:rPr>
              <w:t>983</w:t>
            </w:r>
          </w:p>
        </w:tc>
      </w:tr>
      <w:tr w:rsidR="002842F8" w14:paraId="4E563830" w14:textId="77777777" w:rsidTr="00837075">
        <w:tc>
          <w:tcPr>
            <w:tcW w:w="2835" w:type="dxa"/>
          </w:tcPr>
          <w:p w14:paraId="3643E1D2" w14:textId="55026DF3" w:rsidR="002842F8" w:rsidRDefault="009C689F" w:rsidP="002842F8">
            <w:pPr>
              <w:jc w:val="both"/>
              <w:rPr>
                <w:rFonts w:eastAsiaTheme="minorEastAsia"/>
              </w:rPr>
            </w:pPr>
            <w:r>
              <w:rPr>
                <w:rFonts w:eastAsiaTheme="minorEastAsia"/>
              </w:rPr>
              <w:t>“Yordanov”, single, fermion</w:t>
            </w:r>
          </w:p>
        </w:tc>
        <w:tc>
          <w:tcPr>
            <w:tcW w:w="1431" w:type="dxa"/>
          </w:tcPr>
          <w:p w14:paraId="17AC89A9" w14:textId="1B41FC67" w:rsidR="002842F8" w:rsidRDefault="009C689F" w:rsidP="002842F8">
            <w:pPr>
              <w:jc w:val="both"/>
              <w:rPr>
                <w:rFonts w:eastAsiaTheme="minorEastAsia"/>
              </w:rPr>
            </w:pPr>
            <w:r>
              <w:rPr>
                <w:rFonts w:eastAsiaTheme="minorEastAsia"/>
              </w:rPr>
              <w:t>3</w:t>
            </w:r>
          </w:p>
        </w:tc>
        <w:tc>
          <w:tcPr>
            <w:tcW w:w="2268" w:type="dxa"/>
          </w:tcPr>
          <w:p w14:paraId="629CBEF4" w14:textId="15A2387A" w:rsidR="002842F8" w:rsidRDefault="002842F8" w:rsidP="002842F8">
            <w:pPr>
              <w:jc w:val="both"/>
              <w:rPr>
                <w:rFonts w:eastAsiaTheme="minorEastAsia"/>
              </w:rPr>
            </w:pPr>
            <w:r>
              <w:rPr>
                <w:rFonts w:eastAsiaTheme="minorEastAsia"/>
              </w:rPr>
              <w:t>15</w:t>
            </w:r>
          </w:p>
        </w:tc>
        <w:tc>
          <w:tcPr>
            <w:tcW w:w="1985" w:type="dxa"/>
          </w:tcPr>
          <w:p w14:paraId="24C901C9" w14:textId="66EB0E9E" w:rsidR="002842F8" w:rsidRDefault="002842F8" w:rsidP="002842F8">
            <w:pPr>
              <w:jc w:val="both"/>
              <w:rPr>
                <w:rFonts w:eastAsiaTheme="minorEastAsia"/>
              </w:rPr>
            </w:pPr>
            <w:r>
              <w:rPr>
                <w:rFonts w:eastAsiaTheme="minorEastAsia"/>
              </w:rPr>
              <w:t>107</w:t>
            </w:r>
          </w:p>
        </w:tc>
      </w:tr>
      <w:tr w:rsidR="002842F8" w14:paraId="4C3479FA" w14:textId="77777777" w:rsidTr="00837075">
        <w:tc>
          <w:tcPr>
            <w:tcW w:w="2835" w:type="dxa"/>
          </w:tcPr>
          <w:p w14:paraId="50E7B28C" w14:textId="68DF32E0" w:rsidR="002842F8" w:rsidRDefault="009C689F" w:rsidP="002842F8">
            <w:pPr>
              <w:jc w:val="both"/>
              <w:rPr>
                <w:rFonts w:eastAsiaTheme="minorEastAsia"/>
              </w:rPr>
            </w:pPr>
            <w:r>
              <w:rPr>
                <w:rFonts w:eastAsiaTheme="minorEastAsia"/>
              </w:rPr>
              <w:t>“Yordanov”, single, qubit</w:t>
            </w:r>
          </w:p>
        </w:tc>
        <w:tc>
          <w:tcPr>
            <w:tcW w:w="1431" w:type="dxa"/>
          </w:tcPr>
          <w:p w14:paraId="4D1CE90F" w14:textId="4D7CCC91" w:rsidR="002842F8" w:rsidRDefault="009C689F" w:rsidP="002842F8">
            <w:pPr>
              <w:jc w:val="both"/>
              <w:rPr>
                <w:rFonts w:eastAsiaTheme="minorEastAsia"/>
              </w:rPr>
            </w:pPr>
            <w:r>
              <w:rPr>
                <w:rFonts w:eastAsiaTheme="minorEastAsia"/>
              </w:rPr>
              <w:t>3</w:t>
            </w:r>
          </w:p>
        </w:tc>
        <w:tc>
          <w:tcPr>
            <w:tcW w:w="2268" w:type="dxa"/>
          </w:tcPr>
          <w:p w14:paraId="3C2B2D91" w14:textId="0B5D5958" w:rsidR="002842F8" w:rsidRDefault="002842F8" w:rsidP="002842F8">
            <w:pPr>
              <w:jc w:val="both"/>
              <w:rPr>
                <w:rFonts w:eastAsiaTheme="minorEastAsia"/>
              </w:rPr>
            </w:pPr>
            <w:r>
              <w:rPr>
                <w:rFonts w:eastAsiaTheme="minorEastAsia"/>
              </w:rPr>
              <w:t>15</w:t>
            </w:r>
          </w:p>
        </w:tc>
        <w:tc>
          <w:tcPr>
            <w:tcW w:w="1985" w:type="dxa"/>
          </w:tcPr>
          <w:p w14:paraId="61C7E1F6" w14:textId="325684A3" w:rsidR="002842F8" w:rsidRDefault="002842F8" w:rsidP="002842F8">
            <w:pPr>
              <w:jc w:val="both"/>
              <w:rPr>
                <w:rFonts w:eastAsiaTheme="minorEastAsia"/>
              </w:rPr>
            </w:pPr>
            <w:r>
              <w:rPr>
                <w:rFonts w:eastAsiaTheme="minorEastAsia"/>
              </w:rPr>
              <w:t>86</w:t>
            </w:r>
          </w:p>
        </w:tc>
      </w:tr>
      <w:tr w:rsidR="009C689F" w14:paraId="306EFED5" w14:textId="77777777" w:rsidTr="00837075">
        <w:tc>
          <w:tcPr>
            <w:tcW w:w="2835" w:type="dxa"/>
          </w:tcPr>
          <w:p w14:paraId="2D0F89F6" w14:textId="56048FEB" w:rsidR="009C689F" w:rsidRDefault="009C689F" w:rsidP="009C689F">
            <w:pPr>
              <w:jc w:val="both"/>
              <w:rPr>
                <w:rFonts w:eastAsiaTheme="minorEastAsia"/>
              </w:rPr>
            </w:pPr>
            <w:r>
              <w:rPr>
                <w:rFonts w:eastAsiaTheme="minorEastAsia"/>
              </w:rPr>
              <w:t xml:space="preserve">Generic </w:t>
            </w:r>
          </w:p>
        </w:tc>
        <w:tc>
          <w:tcPr>
            <w:tcW w:w="1431" w:type="dxa"/>
          </w:tcPr>
          <w:p w14:paraId="482C69C6" w14:textId="2BBA8D02" w:rsidR="009C689F" w:rsidRDefault="009C689F" w:rsidP="009C689F">
            <w:pPr>
              <w:jc w:val="both"/>
              <w:rPr>
                <w:rFonts w:eastAsiaTheme="minorEastAsia"/>
              </w:rPr>
            </w:pPr>
            <w:r>
              <w:rPr>
                <w:rFonts w:eastAsiaTheme="minorEastAsia"/>
              </w:rPr>
              <w:t>2</w:t>
            </w:r>
          </w:p>
        </w:tc>
        <w:tc>
          <w:tcPr>
            <w:tcW w:w="2268" w:type="dxa"/>
          </w:tcPr>
          <w:p w14:paraId="6AE2AEBD" w14:textId="599D844F" w:rsidR="009C689F" w:rsidRDefault="00837075" w:rsidP="009C689F">
            <w:pPr>
              <w:jc w:val="both"/>
              <w:rPr>
                <w:rFonts w:eastAsiaTheme="minorEastAsia"/>
              </w:rPr>
            </w:pPr>
            <w:r>
              <w:rPr>
                <w:rFonts w:eastAsiaTheme="minorEastAsia"/>
              </w:rPr>
              <w:t>48</w:t>
            </w:r>
          </w:p>
        </w:tc>
        <w:tc>
          <w:tcPr>
            <w:tcW w:w="1985" w:type="dxa"/>
          </w:tcPr>
          <w:p w14:paraId="15567263" w14:textId="1DC0C1CE" w:rsidR="009C689F" w:rsidRDefault="00837075" w:rsidP="009C689F">
            <w:pPr>
              <w:jc w:val="both"/>
              <w:rPr>
                <w:rFonts w:eastAsiaTheme="minorEastAsia"/>
              </w:rPr>
            </w:pPr>
            <w:r>
              <w:rPr>
                <w:rFonts w:eastAsiaTheme="minorEastAsia"/>
              </w:rPr>
              <w:t>1</w:t>
            </w:r>
            <w:r w:rsidR="00B84D4F">
              <w:rPr>
                <w:rFonts w:eastAsiaTheme="minorEastAsia"/>
              </w:rPr>
              <w:t>6</w:t>
            </w:r>
          </w:p>
        </w:tc>
      </w:tr>
      <w:tr w:rsidR="009C689F" w14:paraId="43BF253D" w14:textId="77777777" w:rsidTr="00837075">
        <w:tc>
          <w:tcPr>
            <w:tcW w:w="2835" w:type="dxa"/>
          </w:tcPr>
          <w:p w14:paraId="79AC9AFC" w14:textId="155979AB" w:rsidR="009C689F" w:rsidRDefault="009C689F" w:rsidP="009C689F">
            <w:pPr>
              <w:jc w:val="both"/>
              <w:rPr>
                <w:rFonts w:eastAsiaTheme="minorEastAsia"/>
              </w:rPr>
            </w:pPr>
            <w:r>
              <w:rPr>
                <w:rFonts w:eastAsiaTheme="minorEastAsia"/>
              </w:rPr>
              <w:t>Classic cluster</w:t>
            </w:r>
          </w:p>
        </w:tc>
        <w:tc>
          <w:tcPr>
            <w:tcW w:w="1431" w:type="dxa"/>
          </w:tcPr>
          <w:p w14:paraId="6DC29B99" w14:textId="4ADEA56A" w:rsidR="009C689F" w:rsidRDefault="009C689F" w:rsidP="009C689F">
            <w:pPr>
              <w:jc w:val="both"/>
              <w:rPr>
                <w:rFonts w:eastAsiaTheme="minorEastAsia"/>
              </w:rPr>
            </w:pPr>
            <w:r>
              <w:rPr>
                <w:rFonts w:eastAsiaTheme="minorEastAsia"/>
              </w:rPr>
              <w:t>2</w:t>
            </w:r>
          </w:p>
        </w:tc>
        <w:tc>
          <w:tcPr>
            <w:tcW w:w="2268" w:type="dxa"/>
          </w:tcPr>
          <w:p w14:paraId="5DD825B4" w14:textId="4685B3DB" w:rsidR="009C689F" w:rsidRDefault="00837075" w:rsidP="009C689F">
            <w:pPr>
              <w:jc w:val="both"/>
              <w:rPr>
                <w:rFonts w:eastAsiaTheme="minorEastAsia"/>
              </w:rPr>
            </w:pPr>
            <w:r>
              <w:rPr>
                <w:rFonts w:eastAsiaTheme="minorEastAsia"/>
              </w:rPr>
              <w:t>9</w:t>
            </w:r>
          </w:p>
        </w:tc>
        <w:tc>
          <w:tcPr>
            <w:tcW w:w="1985" w:type="dxa"/>
          </w:tcPr>
          <w:p w14:paraId="482B6499" w14:textId="1D395F0C" w:rsidR="009C689F" w:rsidRDefault="00837075" w:rsidP="009C689F">
            <w:pPr>
              <w:jc w:val="both"/>
              <w:rPr>
                <w:rFonts w:eastAsiaTheme="minorEastAsia"/>
              </w:rPr>
            </w:pPr>
            <w:r>
              <w:rPr>
                <w:rFonts w:eastAsiaTheme="minorEastAsia"/>
              </w:rPr>
              <w:t>184</w:t>
            </w:r>
          </w:p>
        </w:tc>
      </w:tr>
      <w:tr w:rsidR="009C689F" w14:paraId="590E51CE" w14:textId="77777777" w:rsidTr="00837075">
        <w:tc>
          <w:tcPr>
            <w:tcW w:w="2835" w:type="dxa"/>
          </w:tcPr>
          <w:p w14:paraId="6220CAE4" w14:textId="0EB417D2" w:rsidR="009C689F" w:rsidRDefault="009C689F" w:rsidP="009C689F">
            <w:pPr>
              <w:jc w:val="both"/>
              <w:rPr>
                <w:rFonts w:eastAsiaTheme="minorEastAsia"/>
              </w:rPr>
            </w:pPr>
            <w:r>
              <w:rPr>
                <w:rFonts w:eastAsiaTheme="minorEastAsia"/>
              </w:rPr>
              <w:t>“Yordanov</w:t>
            </w:r>
            <w:proofErr w:type="gramStart"/>
            <w:r>
              <w:rPr>
                <w:rFonts w:eastAsiaTheme="minorEastAsia"/>
              </w:rPr>
              <w:t>”,</w:t>
            </w:r>
            <w:proofErr w:type="spellStart"/>
            <w:r>
              <w:rPr>
                <w:rFonts w:eastAsiaTheme="minorEastAsia"/>
              </w:rPr>
              <w:t>sin</w:t>
            </w:r>
            <w:r w:rsidR="00837075">
              <w:rPr>
                <w:rFonts w:eastAsiaTheme="minorEastAsia"/>
              </w:rPr>
              <w:t>g</w:t>
            </w:r>
            <w:proofErr w:type="gramEnd"/>
            <w:r>
              <w:rPr>
                <w:rFonts w:eastAsiaTheme="minorEastAsia"/>
              </w:rPr>
              <w:t>+dou</w:t>
            </w:r>
            <w:r w:rsidR="00837075">
              <w:rPr>
                <w:rFonts w:eastAsiaTheme="minorEastAsia"/>
              </w:rPr>
              <w:t>b</w:t>
            </w:r>
            <w:proofErr w:type="spellEnd"/>
            <w:r>
              <w:rPr>
                <w:rFonts w:eastAsiaTheme="minorEastAsia"/>
              </w:rPr>
              <w:t xml:space="preserve">, </w:t>
            </w:r>
            <w:r w:rsidR="00837075">
              <w:rPr>
                <w:rFonts w:eastAsiaTheme="minorEastAsia"/>
              </w:rPr>
              <w:t>qubit</w:t>
            </w:r>
          </w:p>
        </w:tc>
        <w:tc>
          <w:tcPr>
            <w:tcW w:w="1431" w:type="dxa"/>
          </w:tcPr>
          <w:p w14:paraId="1F14714F" w14:textId="7AF38DEF" w:rsidR="009C689F" w:rsidRDefault="009C689F" w:rsidP="009C689F">
            <w:pPr>
              <w:jc w:val="both"/>
              <w:rPr>
                <w:rFonts w:eastAsiaTheme="minorEastAsia"/>
              </w:rPr>
            </w:pPr>
            <w:r>
              <w:rPr>
                <w:rFonts w:eastAsiaTheme="minorEastAsia"/>
              </w:rPr>
              <w:t>2</w:t>
            </w:r>
          </w:p>
        </w:tc>
        <w:tc>
          <w:tcPr>
            <w:tcW w:w="2268" w:type="dxa"/>
          </w:tcPr>
          <w:p w14:paraId="6E4BAD6D" w14:textId="3AD51FCE" w:rsidR="009C689F" w:rsidRDefault="00837075" w:rsidP="009C689F">
            <w:pPr>
              <w:jc w:val="both"/>
              <w:rPr>
                <w:rFonts w:eastAsiaTheme="minorEastAsia"/>
              </w:rPr>
            </w:pPr>
            <w:r>
              <w:rPr>
                <w:rFonts w:eastAsiaTheme="minorEastAsia"/>
              </w:rPr>
              <w:t>9</w:t>
            </w:r>
          </w:p>
        </w:tc>
        <w:tc>
          <w:tcPr>
            <w:tcW w:w="1985" w:type="dxa"/>
          </w:tcPr>
          <w:p w14:paraId="6849249C" w14:textId="6A3A0233" w:rsidR="009C689F" w:rsidRDefault="00837075" w:rsidP="009C689F">
            <w:pPr>
              <w:jc w:val="both"/>
              <w:rPr>
                <w:rFonts w:eastAsiaTheme="minorEastAsia"/>
              </w:rPr>
            </w:pPr>
            <w:r>
              <w:rPr>
                <w:rFonts w:eastAsiaTheme="minorEastAsia"/>
              </w:rPr>
              <w:t>82</w:t>
            </w:r>
          </w:p>
        </w:tc>
      </w:tr>
      <w:tr w:rsidR="009C689F" w14:paraId="72351C62" w14:textId="77777777" w:rsidTr="00837075">
        <w:tc>
          <w:tcPr>
            <w:tcW w:w="2835" w:type="dxa"/>
          </w:tcPr>
          <w:p w14:paraId="3F60978F" w14:textId="16E20505" w:rsidR="009C689F" w:rsidRDefault="009C689F" w:rsidP="009C689F">
            <w:pPr>
              <w:jc w:val="both"/>
              <w:rPr>
                <w:rFonts w:eastAsiaTheme="minorEastAsia"/>
              </w:rPr>
            </w:pPr>
            <w:r>
              <w:rPr>
                <w:rFonts w:eastAsiaTheme="minorEastAsia"/>
              </w:rPr>
              <w:t>“Yordanov”, single, fermion</w:t>
            </w:r>
          </w:p>
        </w:tc>
        <w:tc>
          <w:tcPr>
            <w:tcW w:w="1431" w:type="dxa"/>
          </w:tcPr>
          <w:p w14:paraId="77A323D6" w14:textId="4495D223" w:rsidR="009C689F" w:rsidRDefault="009C689F" w:rsidP="009C689F">
            <w:pPr>
              <w:jc w:val="both"/>
              <w:rPr>
                <w:rFonts w:eastAsiaTheme="minorEastAsia"/>
              </w:rPr>
            </w:pPr>
            <w:r>
              <w:rPr>
                <w:rFonts w:eastAsiaTheme="minorEastAsia"/>
              </w:rPr>
              <w:t>2</w:t>
            </w:r>
          </w:p>
        </w:tc>
        <w:tc>
          <w:tcPr>
            <w:tcW w:w="2268" w:type="dxa"/>
          </w:tcPr>
          <w:p w14:paraId="48A2AF3E" w14:textId="4C03F636" w:rsidR="009C689F" w:rsidRDefault="009C689F" w:rsidP="009C689F">
            <w:pPr>
              <w:jc w:val="both"/>
              <w:rPr>
                <w:rFonts w:eastAsiaTheme="minorEastAsia"/>
              </w:rPr>
            </w:pPr>
          </w:p>
        </w:tc>
        <w:tc>
          <w:tcPr>
            <w:tcW w:w="1985" w:type="dxa"/>
          </w:tcPr>
          <w:p w14:paraId="2429C9F2" w14:textId="51D0A2D7" w:rsidR="009C689F" w:rsidRDefault="009C689F" w:rsidP="009C689F">
            <w:pPr>
              <w:jc w:val="both"/>
              <w:rPr>
                <w:rFonts w:eastAsiaTheme="minorEastAsia"/>
              </w:rPr>
            </w:pPr>
          </w:p>
        </w:tc>
      </w:tr>
      <w:tr w:rsidR="009C689F" w14:paraId="00F246F2" w14:textId="77777777" w:rsidTr="00837075">
        <w:tc>
          <w:tcPr>
            <w:tcW w:w="2835" w:type="dxa"/>
          </w:tcPr>
          <w:p w14:paraId="64E76D94" w14:textId="1336BF4C" w:rsidR="009C689F" w:rsidRDefault="009C689F" w:rsidP="009C689F">
            <w:pPr>
              <w:jc w:val="both"/>
              <w:rPr>
                <w:rFonts w:eastAsiaTheme="minorEastAsia"/>
              </w:rPr>
            </w:pPr>
            <w:r>
              <w:rPr>
                <w:rFonts w:eastAsiaTheme="minorEastAsia"/>
              </w:rPr>
              <w:t>“Yordanov”, single, qubit</w:t>
            </w:r>
          </w:p>
        </w:tc>
        <w:tc>
          <w:tcPr>
            <w:tcW w:w="1431" w:type="dxa"/>
          </w:tcPr>
          <w:p w14:paraId="1D63C433" w14:textId="43EAF384" w:rsidR="009C689F" w:rsidRDefault="009C689F" w:rsidP="009C689F">
            <w:pPr>
              <w:jc w:val="both"/>
              <w:rPr>
                <w:rFonts w:eastAsiaTheme="minorEastAsia"/>
              </w:rPr>
            </w:pPr>
            <w:r>
              <w:rPr>
                <w:rFonts w:eastAsiaTheme="minorEastAsia"/>
              </w:rPr>
              <w:t>2</w:t>
            </w:r>
          </w:p>
        </w:tc>
        <w:tc>
          <w:tcPr>
            <w:tcW w:w="2268" w:type="dxa"/>
          </w:tcPr>
          <w:p w14:paraId="176A8E8E" w14:textId="543F87CE" w:rsidR="009C689F" w:rsidRDefault="009C689F" w:rsidP="009C689F">
            <w:pPr>
              <w:jc w:val="both"/>
              <w:rPr>
                <w:rFonts w:eastAsiaTheme="minorEastAsia"/>
              </w:rPr>
            </w:pPr>
            <w:r>
              <w:rPr>
                <w:rFonts w:eastAsiaTheme="minorEastAsia"/>
              </w:rPr>
              <w:t>6</w:t>
            </w:r>
          </w:p>
        </w:tc>
        <w:tc>
          <w:tcPr>
            <w:tcW w:w="1985" w:type="dxa"/>
          </w:tcPr>
          <w:p w14:paraId="6DEB8FA3" w14:textId="5E6537E3" w:rsidR="009C689F" w:rsidRDefault="009C689F" w:rsidP="009C689F">
            <w:pPr>
              <w:jc w:val="both"/>
              <w:rPr>
                <w:rFonts w:eastAsiaTheme="minorEastAsia"/>
              </w:rPr>
            </w:pPr>
            <w:r>
              <w:rPr>
                <w:rFonts w:eastAsiaTheme="minorEastAsia"/>
              </w:rPr>
              <w:t>32</w:t>
            </w:r>
          </w:p>
        </w:tc>
      </w:tr>
    </w:tbl>
    <w:p w14:paraId="438C3CB2" w14:textId="66E460F2" w:rsidR="00F3793C" w:rsidRDefault="00BA2280" w:rsidP="00F449EB">
      <w:pPr>
        <w:jc w:val="both"/>
        <w:rPr>
          <w:rFonts w:eastAsiaTheme="minorEastAsia"/>
        </w:rPr>
      </w:pPr>
      <w:r>
        <w:rPr>
          <w:rFonts w:eastAsiaTheme="minorEastAsia"/>
        </w:rPr>
        <w:t xml:space="preserve">Table 1. Comparison of the circuit dept for different </w:t>
      </w:r>
      <w:proofErr w:type="spellStart"/>
      <w:r>
        <w:rPr>
          <w:rFonts w:eastAsiaTheme="minorEastAsia"/>
        </w:rPr>
        <w:t>ansatze</w:t>
      </w:r>
      <w:proofErr w:type="spellEnd"/>
      <w:r>
        <w:rPr>
          <w:rFonts w:eastAsiaTheme="minorEastAsia"/>
        </w:rPr>
        <w:t xml:space="preserve">. A system with </w:t>
      </w:r>
      <w:r w:rsidR="002842F8">
        <w:rPr>
          <w:rFonts w:eastAsiaTheme="minorEastAsia"/>
        </w:rPr>
        <w:t xml:space="preserve">2 and 3 </w:t>
      </w:r>
      <w:r>
        <w:rPr>
          <w:rFonts w:eastAsiaTheme="minorEastAsia"/>
        </w:rPr>
        <w:t>nodes is used as a test.</w:t>
      </w:r>
    </w:p>
    <w:p w14:paraId="260C015B" w14:textId="77777777" w:rsidR="00C46F5D" w:rsidRDefault="00C46F5D" w:rsidP="00F449EB">
      <w:pPr>
        <w:jc w:val="both"/>
        <w:rPr>
          <w:rFonts w:eastAsiaTheme="minorEastAsia"/>
        </w:rPr>
      </w:pPr>
    </w:p>
    <w:p w14:paraId="19533933" w14:textId="1D02419F" w:rsidR="00C46F5D" w:rsidRDefault="003D75C9" w:rsidP="00F449EB">
      <w:pPr>
        <w:jc w:val="both"/>
        <w:rPr>
          <w:rFonts w:eastAsiaTheme="minorEastAsia"/>
          <w:b/>
          <w:bCs/>
        </w:rPr>
      </w:pPr>
      <w:r w:rsidRPr="003D75C9">
        <w:rPr>
          <w:rFonts w:eastAsiaTheme="minorEastAsia"/>
          <w:b/>
          <w:bCs/>
        </w:rPr>
        <w:t xml:space="preserve">3.3. </w:t>
      </w:r>
      <w:proofErr w:type="spellStart"/>
      <w:r w:rsidRPr="003D75C9">
        <w:rPr>
          <w:rFonts w:eastAsiaTheme="minorEastAsia"/>
          <w:b/>
          <w:bCs/>
        </w:rPr>
        <w:t>Antsatze</w:t>
      </w:r>
      <w:proofErr w:type="spellEnd"/>
      <w:r w:rsidRPr="003D75C9">
        <w:rPr>
          <w:rFonts w:eastAsiaTheme="minorEastAsia"/>
          <w:b/>
          <w:bCs/>
        </w:rPr>
        <w:t xml:space="preserve"> performance comparison</w:t>
      </w:r>
    </w:p>
    <w:p w14:paraId="09CC4B23" w14:textId="735FFB61" w:rsidR="00552377" w:rsidRDefault="00552377" w:rsidP="00F449EB">
      <w:pPr>
        <w:jc w:val="both"/>
        <w:rPr>
          <w:rFonts w:eastAsiaTheme="minorEastAsia"/>
          <w:b/>
          <w:bCs/>
          <w:i/>
          <w:iCs/>
        </w:rPr>
      </w:pPr>
      <w:r w:rsidRPr="00552377">
        <w:rPr>
          <w:rFonts w:eastAsiaTheme="minorEastAsia"/>
          <w:b/>
          <w:bCs/>
          <w:i/>
          <w:iCs/>
        </w:rPr>
        <w:t>3.3.1. 2-nodes system</w:t>
      </w:r>
    </w:p>
    <w:p w14:paraId="1C48B67E" w14:textId="10016647" w:rsidR="00552377" w:rsidRDefault="00552377" w:rsidP="00425B29">
      <w:pPr>
        <w:jc w:val="both"/>
        <w:rPr>
          <w:rFonts w:eastAsiaTheme="minorEastAsia"/>
        </w:rPr>
      </w:pPr>
      <w:r w:rsidRPr="00381F92">
        <w:rPr>
          <w:rFonts w:eastAsiaTheme="minorEastAsia"/>
        </w:rPr>
        <w:t xml:space="preserve">To compare </w:t>
      </w:r>
      <w:r>
        <w:rPr>
          <w:rFonts w:eastAsiaTheme="minorEastAsia"/>
        </w:rPr>
        <w:t xml:space="preserve">performance of various </w:t>
      </w:r>
      <w:proofErr w:type="spellStart"/>
      <w:r>
        <w:rPr>
          <w:rFonts w:eastAsiaTheme="minorEastAsia"/>
        </w:rPr>
        <w:t>ansatze</w:t>
      </w:r>
      <w:proofErr w:type="spellEnd"/>
      <w:r>
        <w:rPr>
          <w:rFonts w:eastAsiaTheme="minorEastAsia"/>
        </w:rPr>
        <w:t xml:space="preserve"> we use a test Hamiltonian for </w:t>
      </w:r>
      <w:r w:rsidR="000C450D">
        <w:rPr>
          <w:rFonts w:eastAsiaTheme="minorEastAsia"/>
        </w:rPr>
        <w:t>2</w:t>
      </w:r>
      <w:r>
        <w:rPr>
          <w:rFonts w:eastAsiaTheme="minorEastAsia"/>
        </w:rPr>
        <w:t xml:space="preserve"> nodes </w:t>
      </w:r>
      <w:r w:rsidR="000C450D">
        <w:rPr>
          <w:rFonts w:eastAsiaTheme="minorEastAsia"/>
        </w:rPr>
        <w:t xml:space="preserve">three different parameters sets were used </w:t>
      </w:r>
      <w:r>
        <w:rPr>
          <w:rFonts w:eastAsiaTheme="minorEastAsia"/>
        </w:rPr>
        <w:t xml:space="preserve">with </w:t>
      </w:r>
      <w:r>
        <w:rPr>
          <w:rFonts w:eastAsiaTheme="minorEastAsia"/>
          <w:b/>
          <w:bCs/>
        </w:rPr>
        <w:t xml:space="preserve"> </w:t>
      </w:r>
      <w:r w:rsidR="000C450D">
        <w:rPr>
          <w:rFonts w:eastAsiaTheme="minorEastAsia"/>
          <w:b/>
          <w:bCs/>
        </w:rPr>
        <w:t xml:space="preserve">1)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r>
          <w:rPr>
            <w:rFonts w:ascii="Cambria Math" w:eastAsiaTheme="minorEastAsia" w:hAnsi="Cambria Math"/>
          </w:rPr>
          <m:t>/t=10</m:t>
        </m:r>
      </m:oMath>
      <w:r>
        <w:rPr>
          <w:rFonts w:eastAsiaTheme="minorEastAsia"/>
        </w:rPr>
        <w:t xml:space="preserve"> (</w:t>
      </w:r>
      <m:oMath>
        <m:r>
          <w:rPr>
            <w:rFonts w:ascii="Cambria Math" w:eastAsiaTheme="minorEastAsia" w:hAnsi="Cambria Math"/>
          </w:rPr>
          <m:t>t=1</m:t>
        </m:r>
      </m:oMath>
      <w:r>
        <w:rPr>
          <w:rFonts w:eastAsiaTheme="minorEastAsia"/>
        </w:rPr>
        <w:t>)</w:t>
      </w:r>
      <w:r w:rsidRPr="00381F92">
        <w:rPr>
          <w:rFonts w:eastAsiaTheme="minorEastAsia"/>
        </w:rPr>
        <w:t xml:space="preserve">, </w:t>
      </w:r>
      <m:oMath>
        <m:r>
          <w:rPr>
            <w:rFonts w:ascii="Cambria Math" w:eastAsiaTheme="minorEastAsia" w:hAnsi="Cambria Math"/>
          </w:rPr>
          <m:t>J=0.2 t</m:t>
        </m:r>
      </m:oMath>
      <w:r w:rsidR="000C450D">
        <w:rPr>
          <w:rFonts w:eastAsiaTheme="minorEastAsia"/>
        </w:rPr>
        <w:t xml:space="preserve">; 2)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r>
          <w:rPr>
            <w:rFonts w:ascii="Cambria Math" w:eastAsiaTheme="minorEastAsia" w:hAnsi="Cambria Math"/>
          </w:rPr>
          <m:t>/t=2.5</m:t>
        </m:r>
      </m:oMath>
      <w:r w:rsidR="000C450D">
        <w:rPr>
          <w:rFonts w:eastAsiaTheme="minorEastAsia"/>
        </w:rPr>
        <w:t xml:space="preserve"> (</w:t>
      </w:r>
      <m:oMath>
        <m:r>
          <w:rPr>
            <w:rFonts w:ascii="Cambria Math" w:eastAsiaTheme="minorEastAsia" w:hAnsi="Cambria Math"/>
          </w:rPr>
          <m:t>t=4</m:t>
        </m:r>
      </m:oMath>
      <w:r w:rsidR="000C450D">
        <w:rPr>
          <w:rFonts w:eastAsiaTheme="minorEastAsia"/>
        </w:rPr>
        <w:t>)</w:t>
      </w:r>
      <w:r w:rsidR="000C450D" w:rsidRPr="00381F92">
        <w:rPr>
          <w:rFonts w:eastAsiaTheme="minorEastAsia"/>
        </w:rPr>
        <w:t xml:space="preserve">, </w:t>
      </w:r>
      <m:oMath>
        <m:r>
          <w:rPr>
            <w:rFonts w:ascii="Cambria Math" w:eastAsiaTheme="minorEastAsia" w:hAnsi="Cambria Math"/>
          </w:rPr>
          <m:t>J=0.025 t</m:t>
        </m:r>
      </m:oMath>
      <w:r w:rsidR="000C450D">
        <w:rPr>
          <w:rFonts w:eastAsiaTheme="minorEastAsia"/>
        </w:rPr>
        <w:t xml:space="preserve">; and 3) </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r>
          <w:rPr>
            <w:rFonts w:ascii="Cambria Math" w:eastAsiaTheme="minorEastAsia" w:hAnsi="Cambria Math"/>
          </w:rPr>
          <m:t>/t=0.1</m:t>
        </m:r>
      </m:oMath>
      <w:r w:rsidR="000C450D">
        <w:rPr>
          <w:rFonts w:eastAsiaTheme="minorEastAsia"/>
        </w:rPr>
        <w:t xml:space="preserve"> (</w:t>
      </w:r>
      <m:oMath>
        <m:r>
          <w:rPr>
            <w:rFonts w:ascii="Cambria Math" w:eastAsiaTheme="minorEastAsia" w:hAnsi="Cambria Math"/>
          </w:rPr>
          <m:t>t=1</m:t>
        </m:r>
      </m:oMath>
      <w:r w:rsidR="000C450D">
        <w:rPr>
          <w:rFonts w:eastAsiaTheme="minorEastAsia"/>
        </w:rPr>
        <w:t>)</w:t>
      </w:r>
      <w:r w:rsidR="000C450D" w:rsidRPr="00381F92">
        <w:rPr>
          <w:rFonts w:eastAsiaTheme="minorEastAsia"/>
        </w:rPr>
        <w:t xml:space="preserve">, </w:t>
      </w:r>
      <m:oMath>
        <m:r>
          <w:rPr>
            <w:rFonts w:ascii="Cambria Math" w:eastAsiaTheme="minorEastAsia" w:hAnsi="Cambria Math"/>
          </w:rPr>
          <m:t>J=0.2 t</m:t>
        </m:r>
      </m:oMath>
      <w:r w:rsidR="000C450D">
        <w:rPr>
          <w:rFonts w:eastAsiaTheme="minorEastAsia"/>
        </w:rPr>
        <w:t xml:space="preserve">.    </w:t>
      </w:r>
      <w:r>
        <w:rPr>
          <w:rFonts w:eastAsiaTheme="minorEastAsia"/>
        </w:rPr>
        <w:t>We consider a half-filling case with 2 electrons.</w:t>
      </w:r>
      <w:r w:rsidR="000C450D">
        <w:rPr>
          <w:rFonts w:eastAsiaTheme="minorEastAsia"/>
        </w:rPr>
        <w:t xml:space="preserve"> The parameters are chosen in a way that the ground state is not degenerate. Corresponding ground state energies are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g1</m:t>
            </m:r>
          </m:sub>
        </m:sSub>
        <m:r>
          <w:rPr>
            <w:rFonts w:ascii="Cambria Math" w:eastAsiaTheme="minorEastAsia" w:hAnsi="Cambria Math"/>
          </w:rPr>
          <m:t>= -10.4 t</m:t>
        </m:r>
      </m:oMath>
      <w:r w:rsidR="000C450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g2</m:t>
            </m:r>
          </m:sub>
        </m:sSub>
        <m:r>
          <w:rPr>
            <w:rFonts w:ascii="Cambria Math" w:eastAsiaTheme="minorEastAsia" w:hAnsi="Cambria Math"/>
          </w:rPr>
          <m:t>= -3.2 t</m:t>
        </m:r>
      </m:oMath>
      <w:r w:rsidR="000C450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g3</m:t>
            </m:r>
          </m:sub>
        </m:sSub>
        <m:r>
          <w:rPr>
            <w:rFonts w:ascii="Cambria Math" w:eastAsiaTheme="minorEastAsia" w:hAnsi="Cambria Math"/>
          </w:rPr>
          <m:t>= -2.002 t</m:t>
        </m:r>
      </m:oMath>
      <w:r w:rsidR="000C450D">
        <w:rPr>
          <w:rFonts w:eastAsiaTheme="minorEastAsia"/>
        </w:rPr>
        <w:t xml:space="preserve">.  Wave functions of these free state are quite different: 1) FM state </w:t>
      </w:r>
      <m:oMath>
        <m:r>
          <w:rPr>
            <w:rFonts w:ascii="Cambria Math" w:eastAsiaTheme="minorEastAsia" w:hAnsi="Cambria Math"/>
          </w:rPr>
          <m:t>↑↑</m:t>
        </m:r>
      </m:oMath>
      <w:r w:rsidR="000C450D">
        <w:rPr>
          <w:rFonts w:eastAsiaTheme="minorEastAsia"/>
        </w:rPr>
        <w:t>; 2) primarily combination of two AFM state (0.67</w:t>
      </w:r>
      <w:r w:rsidR="000C450D" w:rsidRPr="00381F92">
        <w:rPr>
          <w:rFonts w:eastAsiaTheme="minorEastAsia"/>
        </w:rPr>
        <w:t>(</w:t>
      </w:r>
      <m:oMath>
        <m:r>
          <w:rPr>
            <w:rFonts w:ascii="Cambria Math" w:eastAsiaTheme="minorEastAsia" w:hAnsi="Cambria Math"/>
          </w:rPr>
          <m:t>↑↓ + ↓↑</m:t>
        </m:r>
      </m:oMath>
      <w:r w:rsidR="000C450D" w:rsidRPr="00381F92">
        <w:rPr>
          <w:rFonts w:eastAsiaTheme="minorEastAsia"/>
        </w:rPr>
        <w:t>)</w:t>
      </w:r>
      <w:r w:rsidR="000C450D">
        <w:rPr>
          <w:rFonts w:eastAsiaTheme="minorEastAsia"/>
        </w:rPr>
        <w:t xml:space="preserve"> + 0.23 (</w:t>
      </w:r>
      <m:oMath>
        <m:r>
          <w:rPr>
            <w:rFonts w:ascii="Cambria Math" w:eastAsiaTheme="minorEastAsia" w:hAnsi="Cambria Math"/>
          </w:rPr>
          <m:t>↑↓_  +_ ↑↓</m:t>
        </m:r>
      </m:oMath>
      <w:r w:rsidR="000C450D">
        <w:rPr>
          <w:rFonts w:eastAsiaTheme="minorEastAsia"/>
        </w:rPr>
        <w:t xml:space="preserve">)), the second term has both electrons sitting on the same site, while in the first term the electrons are sitting on different sites; 3) </w:t>
      </w:r>
      <w:r w:rsidR="00425B29">
        <w:rPr>
          <w:rFonts w:eastAsiaTheme="minorEastAsia"/>
        </w:rPr>
        <w:t>state (0.51</w:t>
      </w:r>
      <w:r w:rsidR="00425B29" w:rsidRPr="00381F92">
        <w:rPr>
          <w:rFonts w:eastAsiaTheme="minorEastAsia"/>
        </w:rPr>
        <w:t>(</w:t>
      </w:r>
      <m:oMath>
        <m:r>
          <w:rPr>
            <w:rFonts w:ascii="Cambria Math" w:eastAsiaTheme="minorEastAsia" w:hAnsi="Cambria Math"/>
          </w:rPr>
          <m:t>↑↓ + ↓↑</m:t>
        </m:r>
      </m:oMath>
      <w:r w:rsidR="00425B29" w:rsidRPr="00381F92">
        <w:rPr>
          <w:rFonts w:eastAsiaTheme="minorEastAsia"/>
        </w:rPr>
        <w:t>)</w:t>
      </w:r>
      <w:r w:rsidR="00425B29">
        <w:rPr>
          <w:rFonts w:eastAsiaTheme="minorEastAsia"/>
        </w:rPr>
        <w:t xml:space="preserve"> + 0.49 (</w:t>
      </w:r>
      <m:oMath>
        <m:r>
          <w:rPr>
            <w:rFonts w:ascii="Cambria Math" w:eastAsiaTheme="minorEastAsia" w:hAnsi="Cambria Math"/>
          </w:rPr>
          <m:t>↑↓_  +_ ↑↓</m:t>
        </m:r>
      </m:oMath>
      <w:r w:rsidR="00425B29">
        <w:rPr>
          <w:rFonts w:eastAsiaTheme="minorEastAsia"/>
        </w:rPr>
        <w:t>))</w:t>
      </w:r>
      <w:r w:rsidR="000C450D">
        <w:rPr>
          <w:rFonts w:eastAsiaTheme="minorEastAsia"/>
        </w:rPr>
        <w:t>.</w:t>
      </w:r>
      <w:r>
        <w:rPr>
          <w:rFonts w:eastAsiaTheme="minorEastAsia"/>
        </w:rPr>
        <w:t xml:space="preserve"> We use 3 types of initial guesses: 1) combination of AFM states </w:t>
      </w:r>
      <w:r w:rsidRPr="00381F92">
        <w:rPr>
          <w:rFonts w:eastAsiaTheme="minorEastAsia"/>
        </w:rPr>
        <w:t>(</w:t>
      </w:r>
      <m:oMath>
        <m:r>
          <w:rPr>
            <w:rFonts w:ascii="Cambria Math" w:eastAsiaTheme="minorEastAsia" w:hAnsi="Cambria Math"/>
          </w:rPr>
          <m:t>↑↓ + ↓↑</m:t>
        </m:r>
      </m:oMath>
      <w:r w:rsidRPr="00381F92">
        <w:rPr>
          <w:rFonts w:eastAsiaTheme="minorEastAsia"/>
        </w:rPr>
        <w:t>)</w:t>
      </w:r>
      <w:r>
        <w:rPr>
          <w:rFonts w:eastAsiaTheme="minorEastAsia"/>
        </w:rPr>
        <w:t xml:space="preserve">; 2) single AFM state  </w:t>
      </w:r>
      <m:oMath>
        <m:r>
          <w:rPr>
            <w:rFonts w:ascii="Cambria Math" w:eastAsiaTheme="minorEastAsia" w:hAnsi="Cambria Math"/>
          </w:rPr>
          <m:t>↑↓</m:t>
        </m:r>
      </m:oMath>
      <w:r>
        <w:rPr>
          <w:rFonts w:eastAsiaTheme="minorEastAsia"/>
        </w:rPr>
        <w:t xml:space="preserve">; and 3) FM state </w:t>
      </w:r>
      <m:oMath>
        <m:r>
          <w:rPr>
            <w:rFonts w:ascii="Cambria Math" w:eastAsiaTheme="minorEastAsia" w:hAnsi="Cambria Math"/>
          </w:rPr>
          <m:t>↑↑</m:t>
        </m:r>
      </m:oMath>
      <w:r w:rsidRPr="00381F92">
        <w:rPr>
          <w:rFonts w:eastAsiaTheme="minorEastAsia"/>
        </w:rPr>
        <w:t>.</w:t>
      </w:r>
      <w:r>
        <w:rPr>
          <w:rFonts w:eastAsiaTheme="minorEastAsia"/>
        </w:rPr>
        <w:t xml:space="preserve"> </w:t>
      </w:r>
      <w:r w:rsidR="00425B29">
        <w:rPr>
          <w:rFonts w:eastAsiaTheme="minorEastAsia"/>
        </w:rPr>
        <w:t xml:space="preserve">We average results over 3 problems and 3 initial guesses (9 combinations in total). The table below shows how different </w:t>
      </w:r>
      <w:proofErr w:type="spellStart"/>
      <w:r w:rsidR="00425B29">
        <w:rPr>
          <w:rFonts w:eastAsiaTheme="minorEastAsia"/>
        </w:rPr>
        <w:t>ansatze</w:t>
      </w:r>
      <w:proofErr w:type="spellEnd"/>
      <w:r w:rsidR="00425B29">
        <w:rPr>
          <w:rFonts w:eastAsiaTheme="minorEastAsia"/>
        </w:rPr>
        <w:t xml:space="preserve"> combined with different optimization method perform. We studied 4 different </w:t>
      </w:r>
      <w:proofErr w:type="spellStart"/>
      <w:r w:rsidR="00425B29">
        <w:rPr>
          <w:rFonts w:eastAsiaTheme="minorEastAsia"/>
        </w:rPr>
        <w:t>ansatze</w:t>
      </w:r>
      <w:proofErr w:type="spellEnd"/>
      <w:r w:rsidR="00425B29">
        <w:rPr>
          <w:rFonts w:eastAsiaTheme="minorEastAsia"/>
        </w:rPr>
        <w:t xml:space="preserve"> and 4 different optimization method (including both gradient based and non-gradient based): COBYLA, Powell, </w:t>
      </w:r>
      <w:r w:rsidR="00425B29" w:rsidRPr="00425B29">
        <w:rPr>
          <w:rFonts w:eastAsiaTheme="minorEastAsia"/>
        </w:rPr>
        <w:t>BFGS</w:t>
      </w:r>
      <w:r w:rsidR="00425B29">
        <w:rPr>
          <w:rFonts w:eastAsiaTheme="minorEastAsia"/>
        </w:rPr>
        <w:t xml:space="preserve"> and </w:t>
      </w:r>
      <w:r w:rsidR="00425B29" w:rsidRPr="00425B29">
        <w:rPr>
          <w:rFonts w:eastAsiaTheme="minorEastAsia"/>
        </w:rPr>
        <w:t>SLSQP</w:t>
      </w:r>
      <w:r w:rsidR="00425B29">
        <w:rPr>
          <w:rFonts w:eastAsiaTheme="minorEastAsia"/>
        </w:rPr>
        <w:t>. Note that ideal simulations were used without adding noise to quantum gates.</w:t>
      </w:r>
      <w:r w:rsidR="003A6BC2">
        <w:rPr>
          <w:rFonts w:eastAsiaTheme="minorEastAsia"/>
        </w:rPr>
        <w:t xml:space="preserve"> The table show relative energy deviation obtained using each method averaged over 9 mentioned tasks. </w:t>
      </w:r>
      <w:proofErr w:type="gramStart"/>
      <w:r w:rsidR="003A6BC2">
        <w:rPr>
          <w:rFonts w:eastAsiaTheme="minorEastAsia"/>
        </w:rPr>
        <w:t>Also</w:t>
      </w:r>
      <w:proofErr w:type="gramEnd"/>
      <w:r w:rsidR="003A6BC2">
        <w:rPr>
          <w:rFonts w:eastAsiaTheme="minorEastAsia"/>
        </w:rPr>
        <w:t xml:space="preserve"> number of iterations (and calculation time) needed to achieve the precision is shown. </w:t>
      </w:r>
    </w:p>
    <w:p w14:paraId="5F1806AF" w14:textId="77777777" w:rsidR="00425B29" w:rsidRPr="00425B29" w:rsidRDefault="00425B29" w:rsidP="00425B29">
      <w:pPr>
        <w:jc w:val="both"/>
        <w:rPr>
          <w:rFonts w:eastAsiaTheme="minorEastAsia"/>
          <w:i/>
          <w:iCs/>
        </w:rPr>
      </w:pPr>
      <w:r w:rsidRPr="00425B29">
        <w:rPr>
          <w:rFonts w:eastAsiaTheme="minorEastAsia"/>
          <w:i/>
          <w:iCs/>
        </w:rPr>
        <w:t xml:space="preserve">Table A1. Task with 2 sites. I perform averaging over 3 initial guesses and 3 different parameters sets (9 tries in total for each line). No noise. </w:t>
      </w:r>
    </w:p>
    <w:tbl>
      <w:tblPr>
        <w:tblStyle w:val="ad"/>
        <w:tblW w:w="0" w:type="auto"/>
        <w:tblLook w:val="04A0" w:firstRow="1" w:lastRow="0" w:firstColumn="1" w:lastColumn="0" w:noHBand="0" w:noVBand="1"/>
      </w:tblPr>
      <w:tblGrid>
        <w:gridCol w:w="3334"/>
        <w:gridCol w:w="1255"/>
        <w:gridCol w:w="774"/>
        <w:gridCol w:w="740"/>
        <w:gridCol w:w="1124"/>
        <w:gridCol w:w="1001"/>
        <w:gridCol w:w="1117"/>
      </w:tblGrid>
      <w:tr w:rsidR="00425B29" w14:paraId="2F77FD69" w14:textId="77777777" w:rsidTr="009D76E9">
        <w:tc>
          <w:tcPr>
            <w:tcW w:w="3334" w:type="dxa"/>
          </w:tcPr>
          <w:p w14:paraId="37C53F2B" w14:textId="77777777" w:rsidR="00425B29" w:rsidRDefault="00425B29" w:rsidP="009D76E9">
            <w:pPr>
              <w:jc w:val="both"/>
              <w:rPr>
                <w:rFonts w:eastAsiaTheme="minorEastAsia"/>
                <w:b/>
                <w:bCs/>
              </w:rPr>
            </w:pPr>
            <w:r>
              <w:rPr>
                <w:rFonts w:eastAsiaTheme="minorEastAsia"/>
                <w:b/>
                <w:bCs/>
              </w:rPr>
              <w:t>Ansatz</w:t>
            </w:r>
          </w:p>
        </w:tc>
        <w:tc>
          <w:tcPr>
            <w:tcW w:w="1255" w:type="dxa"/>
          </w:tcPr>
          <w:p w14:paraId="25151510" w14:textId="77777777" w:rsidR="00425B29" w:rsidRDefault="00425B29" w:rsidP="009D76E9">
            <w:pPr>
              <w:jc w:val="both"/>
              <w:rPr>
                <w:rFonts w:eastAsiaTheme="minorEastAsia"/>
                <w:b/>
                <w:bCs/>
              </w:rPr>
            </w:pPr>
            <w:r>
              <w:rPr>
                <w:rFonts w:eastAsiaTheme="minorEastAsia"/>
                <w:b/>
                <w:bCs/>
              </w:rPr>
              <w:t>Init state</w:t>
            </w:r>
          </w:p>
        </w:tc>
        <w:tc>
          <w:tcPr>
            <w:tcW w:w="774" w:type="dxa"/>
          </w:tcPr>
          <w:p w14:paraId="34D5C262" w14:textId="77777777" w:rsidR="00425B29" w:rsidRDefault="00425B29" w:rsidP="009D76E9">
            <w:pPr>
              <w:jc w:val="both"/>
              <w:rPr>
                <w:rFonts w:eastAsiaTheme="minorEastAsia"/>
                <w:b/>
                <w:bCs/>
              </w:rPr>
            </w:pPr>
            <w:r>
              <w:rPr>
                <w:rFonts w:eastAsiaTheme="minorEastAsia"/>
                <w:b/>
                <w:bCs/>
              </w:rPr>
              <w:t>Iter</w:t>
            </w:r>
          </w:p>
        </w:tc>
        <w:tc>
          <w:tcPr>
            <w:tcW w:w="740" w:type="dxa"/>
          </w:tcPr>
          <w:p w14:paraId="078EEC97" w14:textId="77777777" w:rsidR="00425B29" w:rsidRDefault="00425B29" w:rsidP="009D76E9">
            <w:pPr>
              <w:jc w:val="both"/>
              <w:rPr>
                <w:rFonts w:eastAsiaTheme="minorEastAsia"/>
                <w:b/>
                <w:bCs/>
              </w:rPr>
            </w:pPr>
            <w:r>
              <w:rPr>
                <w:rFonts w:eastAsiaTheme="minorEastAsia"/>
                <w:b/>
                <w:bCs/>
              </w:rPr>
              <w:t>Time, s</w:t>
            </w:r>
          </w:p>
        </w:tc>
        <w:tc>
          <w:tcPr>
            <w:tcW w:w="1124" w:type="dxa"/>
          </w:tcPr>
          <w:p w14:paraId="11171F2C" w14:textId="77777777" w:rsidR="00425B29" w:rsidRDefault="00425B29" w:rsidP="009D76E9">
            <w:pPr>
              <w:jc w:val="both"/>
              <w:rPr>
                <w:rFonts w:eastAsiaTheme="minorEastAsia"/>
                <w:b/>
                <w:bCs/>
              </w:rPr>
            </w:pPr>
            <w:r>
              <w:rPr>
                <w:rFonts w:eastAsiaTheme="minorEastAsia"/>
                <w:b/>
                <w:bCs/>
              </w:rPr>
              <w:t>Mean energy deviation (%)</w:t>
            </w:r>
          </w:p>
        </w:tc>
        <w:tc>
          <w:tcPr>
            <w:tcW w:w="1001" w:type="dxa"/>
          </w:tcPr>
          <w:p w14:paraId="3F1384F2" w14:textId="77777777" w:rsidR="00425B29" w:rsidRDefault="00425B29" w:rsidP="009D76E9">
            <w:pPr>
              <w:jc w:val="both"/>
              <w:rPr>
                <w:rFonts w:eastAsiaTheme="minorEastAsia"/>
                <w:b/>
                <w:bCs/>
              </w:rPr>
            </w:pPr>
            <w:r>
              <w:rPr>
                <w:rFonts w:eastAsiaTheme="minorEastAsia"/>
                <w:b/>
                <w:bCs/>
              </w:rPr>
              <w:t>States product</w:t>
            </w:r>
          </w:p>
        </w:tc>
        <w:tc>
          <w:tcPr>
            <w:tcW w:w="1117" w:type="dxa"/>
          </w:tcPr>
          <w:p w14:paraId="6AE006F6" w14:textId="77777777" w:rsidR="00425B29" w:rsidRDefault="00425B29" w:rsidP="009D76E9">
            <w:pPr>
              <w:jc w:val="both"/>
              <w:rPr>
                <w:rFonts w:eastAsiaTheme="minorEastAsia"/>
                <w:b/>
                <w:bCs/>
              </w:rPr>
            </w:pPr>
            <w:r>
              <w:rPr>
                <w:rFonts w:eastAsiaTheme="minorEastAsia"/>
                <w:b/>
                <w:bCs/>
              </w:rPr>
              <w:t>Optimizer</w:t>
            </w:r>
          </w:p>
        </w:tc>
      </w:tr>
      <w:tr w:rsidR="00425B29" w14:paraId="5F98F8C3" w14:textId="77777777" w:rsidTr="009D76E9">
        <w:tc>
          <w:tcPr>
            <w:tcW w:w="3334" w:type="dxa"/>
          </w:tcPr>
          <w:p w14:paraId="29416A4E" w14:textId="77777777" w:rsidR="00425B29" w:rsidRDefault="00425B29" w:rsidP="009D76E9">
            <w:pPr>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1255" w:type="dxa"/>
          </w:tcPr>
          <w:p w14:paraId="4D97FEEA" w14:textId="77777777" w:rsidR="00425B29" w:rsidRDefault="00425B29" w:rsidP="009D76E9">
            <w:pPr>
              <w:jc w:val="both"/>
              <w:rPr>
                <w:rFonts w:eastAsiaTheme="minorEastAsia"/>
                <w:b/>
                <w:bCs/>
              </w:rPr>
            </w:pPr>
          </w:p>
        </w:tc>
        <w:tc>
          <w:tcPr>
            <w:tcW w:w="774" w:type="dxa"/>
          </w:tcPr>
          <w:p w14:paraId="5B1B22E9" w14:textId="77777777" w:rsidR="00425B29" w:rsidRDefault="00425B29" w:rsidP="009D76E9">
            <w:pPr>
              <w:jc w:val="both"/>
              <w:rPr>
                <w:rFonts w:eastAsiaTheme="minorEastAsia"/>
                <w:b/>
                <w:bCs/>
              </w:rPr>
            </w:pPr>
            <w:r>
              <w:rPr>
                <w:rFonts w:eastAsiaTheme="minorEastAsia"/>
                <w:b/>
                <w:bCs/>
              </w:rPr>
              <w:t>320</w:t>
            </w:r>
          </w:p>
        </w:tc>
        <w:tc>
          <w:tcPr>
            <w:tcW w:w="740" w:type="dxa"/>
          </w:tcPr>
          <w:p w14:paraId="3B171E8F" w14:textId="77777777" w:rsidR="00425B29" w:rsidRDefault="00425B29" w:rsidP="009D76E9">
            <w:pPr>
              <w:jc w:val="both"/>
              <w:rPr>
                <w:rFonts w:eastAsiaTheme="minorEastAsia"/>
                <w:b/>
                <w:bCs/>
              </w:rPr>
            </w:pPr>
            <w:r>
              <w:rPr>
                <w:rFonts w:eastAsiaTheme="minorEastAsia"/>
                <w:b/>
                <w:bCs/>
              </w:rPr>
              <w:t>3.7</w:t>
            </w:r>
          </w:p>
        </w:tc>
        <w:tc>
          <w:tcPr>
            <w:tcW w:w="1124" w:type="dxa"/>
          </w:tcPr>
          <w:p w14:paraId="00FC2C98" w14:textId="77777777" w:rsidR="00425B29" w:rsidRDefault="00425B29" w:rsidP="009D76E9">
            <w:pPr>
              <w:jc w:val="both"/>
              <w:rPr>
                <w:rFonts w:eastAsiaTheme="minorEastAsia"/>
                <w:b/>
                <w:bCs/>
              </w:rPr>
            </w:pPr>
            <w:r>
              <w:rPr>
                <w:rFonts w:eastAsiaTheme="minorEastAsia"/>
                <w:b/>
                <w:bCs/>
              </w:rPr>
              <w:t>0.05</w:t>
            </w:r>
          </w:p>
        </w:tc>
        <w:tc>
          <w:tcPr>
            <w:tcW w:w="1001" w:type="dxa"/>
          </w:tcPr>
          <w:p w14:paraId="6547721F" w14:textId="77777777" w:rsidR="00425B29" w:rsidRDefault="00425B29" w:rsidP="009D76E9">
            <w:pPr>
              <w:jc w:val="both"/>
              <w:rPr>
                <w:rFonts w:eastAsiaTheme="minorEastAsia"/>
                <w:b/>
                <w:bCs/>
              </w:rPr>
            </w:pPr>
          </w:p>
        </w:tc>
        <w:tc>
          <w:tcPr>
            <w:tcW w:w="1117" w:type="dxa"/>
          </w:tcPr>
          <w:p w14:paraId="00F2043B" w14:textId="77777777" w:rsidR="00425B29" w:rsidRDefault="00425B29" w:rsidP="009D76E9">
            <w:pPr>
              <w:jc w:val="both"/>
              <w:rPr>
                <w:rFonts w:eastAsiaTheme="minorEastAsia"/>
                <w:b/>
                <w:bCs/>
              </w:rPr>
            </w:pPr>
            <w:r>
              <w:rPr>
                <w:rFonts w:eastAsiaTheme="minorEastAsia"/>
                <w:b/>
                <w:bCs/>
              </w:rPr>
              <w:t>COBYLA</w:t>
            </w:r>
          </w:p>
        </w:tc>
      </w:tr>
      <w:tr w:rsidR="00425B29" w14:paraId="3BFDE93F" w14:textId="77777777" w:rsidTr="008E7447">
        <w:tc>
          <w:tcPr>
            <w:tcW w:w="3334" w:type="dxa"/>
            <w:shd w:val="clear" w:color="auto" w:fill="D9D9D9" w:themeFill="background1" w:themeFillShade="D9"/>
          </w:tcPr>
          <w:p w14:paraId="0A8C4CED" w14:textId="77777777" w:rsidR="00425B29" w:rsidRDefault="00425B29" w:rsidP="009D76E9">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1255" w:type="dxa"/>
            <w:shd w:val="clear" w:color="auto" w:fill="D9D9D9" w:themeFill="background1" w:themeFillShade="D9"/>
          </w:tcPr>
          <w:p w14:paraId="436FD73F" w14:textId="77777777" w:rsidR="00425B29" w:rsidRDefault="00425B29" w:rsidP="009D76E9">
            <w:pPr>
              <w:jc w:val="both"/>
              <w:rPr>
                <w:rFonts w:eastAsiaTheme="minorEastAsia"/>
                <w:b/>
                <w:bCs/>
              </w:rPr>
            </w:pPr>
          </w:p>
        </w:tc>
        <w:tc>
          <w:tcPr>
            <w:tcW w:w="774" w:type="dxa"/>
            <w:shd w:val="clear" w:color="auto" w:fill="D9D9D9" w:themeFill="background1" w:themeFillShade="D9"/>
          </w:tcPr>
          <w:p w14:paraId="34A159BD" w14:textId="77777777" w:rsidR="00425B29" w:rsidRDefault="00425B29" w:rsidP="009D76E9">
            <w:pPr>
              <w:jc w:val="both"/>
              <w:rPr>
                <w:rFonts w:eastAsiaTheme="minorEastAsia"/>
                <w:b/>
                <w:bCs/>
              </w:rPr>
            </w:pPr>
            <w:r>
              <w:rPr>
                <w:rFonts w:eastAsiaTheme="minorEastAsia"/>
                <w:b/>
                <w:bCs/>
              </w:rPr>
              <w:t>293</w:t>
            </w:r>
          </w:p>
        </w:tc>
        <w:tc>
          <w:tcPr>
            <w:tcW w:w="740" w:type="dxa"/>
            <w:shd w:val="clear" w:color="auto" w:fill="D9D9D9" w:themeFill="background1" w:themeFillShade="D9"/>
          </w:tcPr>
          <w:p w14:paraId="2CFC76F0" w14:textId="77777777" w:rsidR="00425B29" w:rsidRDefault="00425B29" w:rsidP="009D76E9">
            <w:pPr>
              <w:jc w:val="both"/>
              <w:rPr>
                <w:rFonts w:eastAsiaTheme="minorEastAsia"/>
                <w:b/>
                <w:bCs/>
              </w:rPr>
            </w:pPr>
            <w:r>
              <w:rPr>
                <w:rFonts w:eastAsiaTheme="minorEastAsia"/>
                <w:b/>
                <w:bCs/>
              </w:rPr>
              <w:t>3.5</w:t>
            </w:r>
          </w:p>
        </w:tc>
        <w:tc>
          <w:tcPr>
            <w:tcW w:w="1124" w:type="dxa"/>
            <w:shd w:val="clear" w:color="auto" w:fill="D9D9D9" w:themeFill="background1" w:themeFillShade="D9"/>
          </w:tcPr>
          <w:p w14:paraId="6C6B8F68" w14:textId="77777777" w:rsidR="00425B29" w:rsidRDefault="00425B29" w:rsidP="009D76E9">
            <w:pPr>
              <w:jc w:val="both"/>
              <w:rPr>
                <w:rFonts w:eastAsiaTheme="minorEastAsia"/>
                <w:b/>
                <w:bCs/>
              </w:rPr>
            </w:pPr>
            <w:r>
              <w:rPr>
                <w:rFonts w:eastAsiaTheme="minorEastAsia"/>
                <w:b/>
                <w:bCs/>
              </w:rPr>
              <w:t>0.01</w:t>
            </w:r>
          </w:p>
        </w:tc>
        <w:tc>
          <w:tcPr>
            <w:tcW w:w="1001" w:type="dxa"/>
            <w:shd w:val="clear" w:color="auto" w:fill="D9D9D9" w:themeFill="background1" w:themeFillShade="D9"/>
          </w:tcPr>
          <w:p w14:paraId="756967CA" w14:textId="77777777" w:rsidR="00425B29" w:rsidRDefault="00425B29" w:rsidP="009D76E9">
            <w:pPr>
              <w:jc w:val="both"/>
              <w:rPr>
                <w:rFonts w:eastAsiaTheme="minorEastAsia"/>
                <w:b/>
                <w:bCs/>
              </w:rPr>
            </w:pPr>
          </w:p>
        </w:tc>
        <w:tc>
          <w:tcPr>
            <w:tcW w:w="1117" w:type="dxa"/>
            <w:shd w:val="clear" w:color="auto" w:fill="D9D9D9" w:themeFill="background1" w:themeFillShade="D9"/>
          </w:tcPr>
          <w:p w14:paraId="67BF9682" w14:textId="77777777" w:rsidR="00425B29" w:rsidRDefault="00425B29" w:rsidP="009D76E9">
            <w:pPr>
              <w:jc w:val="both"/>
              <w:rPr>
                <w:rFonts w:eastAsiaTheme="minorEastAsia"/>
                <w:b/>
                <w:bCs/>
              </w:rPr>
            </w:pPr>
            <w:r>
              <w:rPr>
                <w:rFonts w:eastAsiaTheme="minorEastAsia"/>
                <w:b/>
                <w:bCs/>
              </w:rPr>
              <w:t>Powell</w:t>
            </w:r>
          </w:p>
        </w:tc>
      </w:tr>
      <w:tr w:rsidR="00425B29" w14:paraId="6E158E45" w14:textId="77777777" w:rsidTr="008E7447">
        <w:tc>
          <w:tcPr>
            <w:tcW w:w="3334" w:type="dxa"/>
            <w:shd w:val="clear" w:color="auto" w:fill="D9D9D9" w:themeFill="background1" w:themeFillShade="D9"/>
          </w:tcPr>
          <w:p w14:paraId="16E9DE92" w14:textId="77777777" w:rsidR="00425B29" w:rsidRDefault="00425B29" w:rsidP="009D76E9">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1255" w:type="dxa"/>
            <w:shd w:val="clear" w:color="auto" w:fill="D9D9D9" w:themeFill="background1" w:themeFillShade="D9"/>
          </w:tcPr>
          <w:p w14:paraId="250C41DC" w14:textId="77777777" w:rsidR="00425B29" w:rsidRDefault="00425B29" w:rsidP="009D76E9">
            <w:pPr>
              <w:jc w:val="both"/>
              <w:rPr>
                <w:rFonts w:eastAsiaTheme="minorEastAsia"/>
                <w:b/>
                <w:bCs/>
              </w:rPr>
            </w:pPr>
          </w:p>
        </w:tc>
        <w:tc>
          <w:tcPr>
            <w:tcW w:w="774" w:type="dxa"/>
            <w:shd w:val="clear" w:color="auto" w:fill="D9D9D9" w:themeFill="background1" w:themeFillShade="D9"/>
          </w:tcPr>
          <w:p w14:paraId="62475EF3" w14:textId="77777777" w:rsidR="00425B29" w:rsidRDefault="00425B29" w:rsidP="009D76E9">
            <w:pPr>
              <w:jc w:val="both"/>
              <w:rPr>
                <w:rFonts w:eastAsiaTheme="minorEastAsia"/>
                <w:b/>
                <w:bCs/>
              </w:rPr>
            </w:pPr>
            <w:r>
              <w:rPr>
                <w:rFonts w:eastAsiaTheme="minorEastAsia"/>
                <w:b/>
                <w:bCs/>
              </w:rPr>
              <w:t>294</w:t>
            </w:r>
          </w:p>
        </w:tc>
        <w:tc>
          <w:tcPr>
            <w:tcW w:w="740" w:type="dxa"/>
            <w:shd w:val="clear" w:color="auto" w:fill="D9D9D9" w:themeFill="background1" w:themeFillShade="D9"/>
          </w:tcPr>
          <w:p w14:paraId="67127BCC" w14:textId="77777777" w:rsidR="00425B29" w:rsidRDefault="00425B29" w:rsidP="009D76E9">
            <w:pPr>
              <w:jc w:val="both"/>
              <w:rPr>
                <w:rFonts w:eastAsiaTheme="minorEastAsia"/>
                <w:b/>
                <w:bCs/>
              </w:rPr>
            </w:pPr>
            <w:r>
              <w:rPr>
                <w:rFonts w:eastAsiaTheme="minorEastAsia"/>
                <w:b/>
                <w:bCs/>
              </w:rPr>
              <w:t>3.5</w:t>
            </w:r>
          </w:p>
        </w:tc>
        <w:tc>
          <w:tcPr>
            <w:tcW w:w="1124" w:type="dxa"/>
            <w:shd w:val="clear" w:color="auto" w:fill="D9D9D9" w:themeFill="background1" w:themeFillShade="D9"/>
          </w:tcPr>
          <w:p w14:paraId="4B24340D" w14:textId="77777777" w:rsidR="00425B29" w:rsidRDefault="00425B29" w:rsidP="009D76E9">
            <w:pPr>
              <w:jc w:val="both"/>
              <w:rPr>
                <w:rFonts w:eastAsiaTheme="minorEastAsia"/>
                <w:b/>
                <w:bCs/>
              </w:rPr>
            </w:pPr>
            <w:r>
              <w:rPr>
                <w:rFonts w:eastAsiaTheme="minorEastAsia"/>
                <w:b/>
                <w:bCs/>
              </w:rPr>
              <w:t>0.2</w:t>
            </w:r>
          </w:p>
        </w:tc>
        <w:tc>
          <w:tcPr>
            <w:tcW w:w="1001" w:type="dxa"/>
            <w:shd w:val="clear" w:color="auto" w:fill="D9D9D9" w:themeFill="background1" w:themeFillShade="D9"/>
          </w:tcPr>
          <w:p w14:paraId="46EDA2A0" w14:textId="77777777" w:rsidR="00425B29" w:rsidRDefault="00425B29" w:rsidP="009D76E9">
            <w:pPr>
              <w:jc w:val="both"/>
              <w:rPr>
                <w:rFonts w:eastAsiaTheme="minorEastAsia"/>
                <w:b/>
                <w:bCs/>
              </w:rPr>
            </w:pPr>
          </w:p>
        </w:tc>
        <w:tc>
          <w:tcPr>
            <w:tcW w:w="1117" w:type="dxa"/>
            <w:shd w:val="clear" w:color="auto" w:fill="D9D9D9" w:themeFill="background1" w:themeFillShade="D9"/>
          </w:tcPr>
          <w:p w14:paraId="2584AE0A" w14:textId="77777777" w:rsidR="00425B29" w:rsidRDefault="00425B29" w:rsidP="009D76E9">
            <w:pPr>
              <w:jc w:val="both"/>
              <w:rPr>
                <w:rFonts w:eastAsiaTheme="minorEastAsia"/>
                <w:b/>
                <w:bCs/>
              </w:rPr>
            </w:pPr>
            <w:r>
              <w:rPr>
                <w:rFonts w:eastAsiaTheme="minorEastAsia"/>
                <w:b/>
                <w:bCs/>
              </w:rPr>
              <w:t>BFGS</w:t>
            </w:r>
          </w:p>
        </w:tc>
      </w:tr>
      <w:tr w:rsidR="00425B29" w14:paraId="53143B11" w14:textId="77777777" w:rsidTr="009D76E9">
        <w:tc>
          <w:tcPr>
            <w:tcW w:w="3334" w:type="dxa"/>
          </w:tcPr>
          <w:p w14:paraId="4BFFE8B3" w14:textId="77777777" w:rsidR="00425B29" w:rsidRPr="00B84D4F" w:rsidRDefault="00425B29" w:rsidP="009D76E9">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1255" w:type="dxa"/>
          </w:tcPr>
          <w:p w14:paraId="338EE9C7" w14:textId="77777777" w:rsidR="00425B29" w:rsidRDefault="00425B29" w:rsidP="009D76E9">
            <w:pPr>
              <w:jc w:val="both"/>
              <w:rPr>
                <w:rFonts w:eastAsiaTheme="minorEastAsia"/>
                <w:b/>
                <w:bCs/>
              </w:rPr>
            </w:pPr>
          </w:p>
        </w:tc>
        <w:tc>
          <w:tcPr>
            <w:tcW w:w="774" w:type="dxa"/>
          </w:tcPr>
          <w:p w14:paraId="0CAB4D77" w14:textId="77777777" w:rsidR="00425B29" w:rsidRDefault="00425B29" w:rsidP="009D76E9">
            <w:pPr>
              <w:jc w:val="both"/>
              <w:rPr>
                <w:rFonts w:eastAsiaTheme="minorEastAsia"/>
                <w:b/>
                <w:bCs/>
              </w:rPr>
            </w:pPr>
            <w:r>
              <w:rPr>
                <w:rFonts w:eastAsiaTheme="minorEastAsia"/>
                <w:b/>
                <w:bCs/>
              </w:rPr>
              <w:t>151</w:t>
            </w:r>
          </w:p>
        </w:tc>
        <w:tc>
          <w:tcPr>
            <w:tcW w:w="740" w:type="dxa"/>
          </w:tcPr>
          <w:p w14:paraId="22C77D5D" w14:textId="77777777" w:rsidR="00425B29" w:rsidRDefault="00425B29" w:rsidP="009D76E9">
            <w:pPr>
              <w:jc w:val="both"/>
              <w:rPr>
                <w:rFonts w:eastAsiaTheme="minorEastAsia"/>
                <w:b/>
                <w:bCs/>
              </w:rPr>
            </w:pPr>
            <w:r>
              <w:rPr>
                <w:rFonts w:eastAsiaTheme="minorEastAsia"/>
                <w:b/>
                <w:bCs/>
              </w:rPr>
              <w:t>1.9</w:t>
            </w:r>
          </w:p>
        </w:tc>
        <w:tc>
          <w:tcPr>
            <w:tcW w:w="1124" w:type="dxa"/>
          </w:tcPr>
          <w:p w14:paraId="5A2115ED" w14:textId="77777777" w:rsidR="00425B29" w:rsidRDefault="00425B29" w:rsidP="009D76E9">
            <w:pPr>
              <w:jc w:val="both"/>
              <w:rPr>
                <w:rFonts w:eastAsiaTheme="minorEastAsia"/>
                <w:b/>
                <w:bCs/>
              </w:rPr>
            </w:pPr>
            <w:r>
              <w:rPr>
                <w:rFonts w:eastAsiaTheme="minorEastAsia"/>
                <w:b/>
                <w:bCs/>
              </w:rPr>
              <w:t>0.2</w:t>
            </w:r>
          </w:p>
        </w:tc>
        <w:tc>
          <w:tcPr>
            <w:tcW w:w="1001" w:type="dxa"/>
          </w:tcPr>
          <w:p w14:paraId="42530754" w14:textId="77777777" w:rsidR="00425B29" w:rsidRDefault="00425B29" w:rsidP="009D76E9">
            <w:pPr>
              <w:jc w:val="both"/>
              <w:rPr>
                <w:rFonts w:eastAsiaTheme="minorEastAsia"/>
                <w:b/>
                <w:bCs/>
              </w:rPr>
            </w:pPr>
          </w:p>
        </w:tc>
        <w:tc>
          <w:tcPr>
            <w:tcW w:w="1117" w:type="dxa"/>
          </w:tcPr>
          <w:p w14:paraId="064D0061" w14:textId="77777777" w:rsidR="00425B29" w:rsidRDefault="00425B29" w:rsidP="009D76E9">
            <w:pPr>
              <w:jc w:val="both"/>
              <w:rPr>
                <w:rFonts w:eastAsiaTheme="minorEastAsia"/>
                <w:b/>
                <w:bCs/>
              </w:rPr>
            </w:pPr>
            <w:r>
              <w:rPr>
                <w:rFonts w:eastAsiaTheme="minorEastAsia"/>
                <w:b/>
                <w:bCs/>
              </w:rPr>
              <w:t>SLSQP</w:t>
            </w:r>
          </w:p>
        </w:tc>
      </w:tr>
      <w:tr w:rsidR="00425B29" w14:paraId="6DA29BF6" w14:textId="77777777" w:rsidTr="009D76E9">
        <w:tc>
          <w:tcPr>
            <w:tcW w:w="3334" w:type="dxa"/>
          </w:tcPr>
          <w:p w14:paraId="4A2ACCFF" w14:textId="77777777" w:rsidR="00425B29" w:rsidRDefault="00425B29" w:rsidP="009D76E9">
            <w:pPr>
              <w:jc w:val="both"/>
              <w:rPr>
                <w:rFonts w:eastAsiaTheme="minorEastAsia"/>
                <w:b/>
                <w:bCs/>
              </w:rPr>
            </w:pPr>
            <w:r>
              <w:rPr>
                <w:rFonts w:eastAsiaTheme="minorEastAsia"/>
                <w:b/>
                <w:bCs/>
              </w:rPr>
              <w:t>Yordanov, sing, no stairs</w:t>
            </w:r>
          </w:p>
        </w:tc>
        <w:tc>
          <w:tcPr>
            <w:tcW w:w="1255" w:type="dxa"/>
          </w:tcPr>
          <w:p w14:paraId="670739F6" w14:textId="77777777" w:rsidR="00425B29" w:rsidRDefault="00425B29" w:rsidP="009D76E9">
            <w:pPr>
              <w:jc w:val="both"/>
              <w:rPr>
                <w:rFonts w:eastAsiaTheme="minorEastAsia"/>
                <w:b/>
                <w:bCs/>
              </w:rPr>
            </w:pPr>
          </w:p>
        </w:tc>
        <w:tc>
          <w:tcPr>
            <w:tcW w:w="774" w:type="dxa"/>
          </w:tcPr>
          <w:p w14:paraId="1B477EB7" w14:textId="77777777" w:rsidR="00425B29" w:rsidRDefault="00425B29" w:rsidP="009D76E9">
            <w:pPr>
              <w:jc w:val="both"/>
              <w:rPr>
                <w:rFonts w:eastAsiaTheme="minorEastAsia"/>
                <w:b/>
                <w:bCs/>
              </w:rPr>
            </w:pPr>
            <w:r>
              <w:rPr>
                <w:rFonts w:eastAsiaTheme="minorEastAsia"/>
                <w:b/>
                <w:bCs/>
              </w:rPr>
              <w:t>660</w:t>
            </w:r>
          </w:p>
        </w:tc>
        <w:tc>
          <w:tcPr>
            <w:tcW w:w="740" w:type="dxa"/>
          </w:tcPr>
          <w:p w14:paraId="20D4FEFC" w14:textId="77777777" w:rsidR="00425B29" w:rsidRDefault="00425B29" w:rsidP="009D76E9">
            <w:pPr>
              <w:jc w:val="both"/>
              <w:rPr>
                <w:rFonts w:eastAsiaTheme="minorEastAsia"/>
                <w:b/>
                <w:bCs/>
              </w:rPr>
            </w:pPr>
            <w:r>
              <w:rPr>
                <w:rFonts w:eastAsiaTheme="minorEastAsia"/>
                <w:b/>
                <w:bCs/>
              </w:rPr>
              <w:t>4.5</w:t>
            </w:r>
          </w:p>
        </w:tc>
        <w:tc>
          <w:tcPr>
            <w:tcW w:w="1124" w:type="dxa"/>
          </w:tcPr>
          <w:p w14:paraId="2646CE7C" w14:textId="77777777" w:rsidR="00425B29" w:rsidRDefault="00425B29" w:rsidP="009D76E9">
            <w:pPr>
              <w:jc w:val="both"/>
              <w:rPr>
                <w:rFonts w:eastAsiaTheme="minorEastAsia"/>
                <w:b/>
                <w:bCs/>
              </w:rPr>
            </w:pPr>
            <w:r>
              <w:rPr>
                <w:rFonts w:eastAsiaTheme="minorEastAsia"/>
                <w:b/>
                <w:bCs/>
              </w:rPr>
              <w:t>1</w:t>
            </w:r>
          </w:p>
        </w:tc>
        <w:tc>
          <w:tcPr>
            <w:tcW w:w="1001" w:type="dxa"/>
          </w:tcPr>
          <w:p w14:paraId="056C22B9" w14:textId="77777777" w:rsidR="00425B29" w:rsidRDefault="00425B29" w:rsidP="009D76E9">
            <w:pPr>
              <w:jc w:val="both"/>
              <w:rPr>
                <w:rFonts w:eastAsiaTheme="minorEastAsia"/>
                <w:b/>
                <w:bCs/>
              </w:rPr>
            </w:pPr>
          </w:p>
        </w:tc>
        <w:tc>
          <w:tcPr>
            <w:tcW w:w="1117" w:type="dxa"/>
          </w:tcPr>
          <w:p w14:paraId="207CC51D" w14:textId="77777777" w:rsidR="00425B29" w:rsidRDefault="00425B29" w:rsidP="009D76E9">
            <w:pPr>
              <w:jc w:val="both"/>
              <w:rPr>
                <w:rFonts w:eastAsiaTheme="minorEastAsia"/>
                <w:b/>
                <w:bCs/>
              </w:rPr>
            </w:pPr>
            <w:r>
              <w:rPr>
                <w:rFonts w:eastAsiaTheme="minorEastAsia"/>
                <w:b/>
                <w:bCs/>
              </w:rPr>
              <w:t>COBYLA</w:t>
            </w:r>
          </w:p>
        </w:tc>
      </w:tr>
      <w:tr w:rsidR="00425B29" w14:paraId="33C07A24" w14:textId="77777777" w:rsidTr="008E7447">
        <w:tc>
          <w:tcPr>
            <w:tcW w:w="3334" w:type="dxa"/>
            <w:shd w:val="clear" w:color="auto" w:fill="D9D9D9" w:themeFill="background1" w:themeFillShade="D9"/>
          </w:tcPr>
          <w:p w14:paraId="12460F93" w14:textId="77777777" w:rsidR="00425B29" w:rsidRDefault="00425B29" w:rsidP="009D76E9">
            <w:pPr>
              <w:jc w:val="both"/>
              <w:rPr>
                <w:rFonts w:eastAsiaTheme="minorEastAsia"/>
                <w:b/>
                <w:bCs/>
              </w:rPr>
            </w:pPr>
            <w:r>
              <w:rPr>
                <w:rFonts w:eastAsiaTheme="minorEastAsia"/>
                <w:b/>
                <w:bCs/>
              </w:rPr>
              <w:t>Yordanov, sing, no stairs</w:t>
            </w:r>
          </w:p>
        </w:tc>
        <w:tc>
          <w:tcPr>
            <w:tcW w:w="1255" w:type="dxa"/>
            <w:shd w:val="clear" w:color="auto" w:fill="D9D9D9" w:themeFill="background1" w:themeFillShade="D9"/>
          </w:tcPr>
          <w:p w14:paraId="24D040C3" w14:textId="77777777" w:rsidR="00425B29" w:rsidRDefault="00425B29" w:rsidP="009D76E9">
            <w:pPr>
              <w:jc w:val="both"/>
              <w:rPr>
                <w:rFonts w:eastAsiaTheme="minorEastAsia"/>
                <w:b/>
                <w:bCs/>
              </w:rPr>
            </w:pPr>
          </w:p>
        </w:tc>
        <w:tc>
          <w:tcPr>
            <w:tcW w:w="774" w:type="dxa"/>
            <w:shd w:val="clear" w:color="auto" w:fill="D9D9D9" w:themeFill="background1" w:themeFillShade="D9"/>
          </w:tcPr>
          <w:p w14:paraId="645141D1" w14:textId="77777777" w:rsidR="00425B29" w:rsidRDefault="00425B29" w:rsidP="009D76E9">
            <w:pPr>
              <w:jc w:val="both"/>
              <w:rPr>
                <w:rFonts w:eastAsiaTheme="minorEastAsia"/>
                <w:b/>
                <w:bCs/>
              </w:rPr>
            </w:pPr>
            <w:r>
              <w:rPr>
                <w:rFonts w:eastAsiaTheme="minorEastAsia"/>
                <w:b/>
                <w:bCs/>
              </w:rPr>
              <w:t>360</w:t>
            </w:r>
          </w:p>
        </w:tc>
        <w:tc>
          <w:tcPr>
            <w:tcW w:w="740" w:type="dxa"/>
            <w:shd w:val="clear" w:color="auto" w:fill="D9D9D9" w:themeFill="background1" w:themeFillShade="D9"/>
          </w:tcPr>
          <w:p w14:paraId="1C56EBFC" w14:textId="77777777" w:rsidR="00425B29" w:rsidRDefault="00425B29" w:rsidP="009D76E9">
            <w:pPr>
              <w:jc w:val="both"/>
              <w:rPr>
                <w:rFonts w:eastAsiaTheme="minorEastAsia"/>
                <w:b/>
                <w:bCs/>
              </w:rPr>
            </w:pPr>
            <w:r>
              <w:rPr>
                <w:rFonts w:eastAsiaTheme="minorEastAsia"/>
                <w:b/>
                <w:bCs/>
              </w:rPr>
              <w:t>2.4</w:t>
            </w:r>
          </w:p>
        </w:tc>
        <w:tc>
          <w:tcPr>
            <w:tcW w:w="1124" w:type="dxa"/>
            <w:shd w:val="clear" w:color="auto" w:fill="D9D9D9" w:themeFill="background1" w:themeFillShade="D9"/>
          </w:tcPr>
          <w:p w14:paraId="4DA7DC17" w14:textId="77777777" w:rsidR="00425B29" w:rsidRDefault="00425B29" w:rsidP="009D76E9">
            <w:pPr>
              <w:jc w:val="both"/>
              <w:rPr>
                <w:rFonts w:eastAsiaTheme="minorEastAsia"/>
                <w:b/>
                <w:bCs/>
              </w:rPr>
            </w:pPr>
            <w:r>
              <w:rPr>
                <w:rFonts w:eastAsiaTheme="minorEastAsia"/>
                <w:b/>
                <w:bCs/>
              </w:rPr>
              <w:t>0.2</w:t>
            </w:r>
          </w:p>
        </w:tc>
        <w:tc>
          <w:tcPr>
            <w:tcW w:w="1001" w:type="dxa"/>
            <w:shd w:val="clear" w:color="auto" w:fill="D9D9D9" w:themeFill="background1" w:themeFillShade="D9"/>
          </w:tcPr>
          <w:p w14:paraId="3BB34B60" w14:textId="77777777" w:rsidR="00425B29" w:rsidRDefault="00425B29" w:rsidP="009D76E9">
            <w:pPr>
              <w:jc w:val="both"/>
              <w:rPr>
                <w:rFonts w:eastAsiaTheme="minorEastAsia"/>
                <w:b/>
                <w:bCs/>
              </w:rPr>
            </w:pPr>
          </w:p>
        </w:tc>
        <w:tc>
          <w:tcPr>
            <w:tcW w:w="1117" w:type="dxa"/>
            <w:shd w:val="clear" w:color="auto" w:fill="D9D9D9" w:themeFill="background1" w:themeFillShade="D9"/>
          </w:tcPr>
          <w:p w14:paraId="685F86BA" w14:textId="77777777" w:rsidR="00425B29" w:rsidRDefault="00425B29" w:rsidP="009D76E9">
            <w:pPr>
              <w:jc w:val="both"/>
              <w:rPr>
                <w:rFonts w:eastAsiaTheme="minorEastAsia"/>
                <w:b/>
                <w:bCs/>
              </w:rPr>
            </w:pPr>
            <w:r>
              <w:rPr>
                <w:rFonts w:eastAsiaTheme="minorEastAsia"/>
                <w:b/>
                <w:bCs/>
              </w:rPr>
              <w:t>Powell</w:t>
            </w:r>
          </w:p>
        </w:tc>
      </w:tr>
      <w:tr w:rsidR="00425B29" w14:paraId="0EEC11D4" w14:textId="77777777" w:rsidTr="008E7447">
        <w:tc>
          <w:tcPr>
            <w:tcW w:w="3334" w:type="dxa"/>
            <w:shd w:val="clear" w:color="auto" w:fill="D9D9D9" w:themeFill="background1" w:themeFillShade="D9"/>
          </w:tcPr>
          <w:p w14:paraId="7A1A987B" w14:textId="77777777" w:rsidR="00425B29" w:rsidRDefault="00425B29" w:rsidP="009D76E9">
            <w:pPr>
              <w:jc w:val="both"/>
              <w:rPr>
                <w:rFonts w:eastAsiaTheme="minorEastAsia"/>
                <w:b/>
                <w:bCs/>
              </w:rPr>
            </w:pPr>
            <w:r>
              <w:rPr>
                <w:rFonts w:eastAsiaTheme="minorEastAsia"/>
                <w:b/>
                <w:bCs/>
              </w:rPr>
              <w:t>Yordanov, sing, no stairs</w:t>
            </w:r>
          </w:p>
        </w:tc>
        <w:tc>
          <w:tcPr>
            <w:tcW w:w="1255" w:type="dxa"/>
            <w:shd w:val="clear" w:color="auto" w:fill="D9D9D9" w:themeFill="background1" w:themeFillShade="D9"/>
          </w:tcPr>
          <w:p w14:paraId="6958ABFB" w14:textId="77777777" w:rsidR="00425B29" w:rsidRDefault="00425B29" w:rsidP="009D76E9">
            <w:pPr>
              <w:jc w:val="both"/>
              <w:rPr>
                <w:rFonts w:eastAsiaTheme="minorEastAsia"/>
                <w:b/>
                <w:bCs/>
              </w:rPr>
            </w:pPr>
          </w:p>
        </w:tc>
        <w:tc>
          <w:tcPr>
            <w:tcW w:w="774" w:type="dxa"/>
            <w:shd w:val="clear" w:color="auto" w:fill="D9D9D9" w:themeFill="background1" w:themeFillShade="D9"/>
          </w:tcPr>
          <w:p w14:paraId="09CA9B6C" w14:textId="77777777" w:rsidR="00425B29" w:rsidRDefault="00425B29" w:rsidP="009D76E9">
            <w:pPr>
              <w:jc w:val="both"/>
              <w:rPr>
                <w:rFonts w:eastAsiaTheme="minorEastAsia"/>
                <w:b/>
                <w:bCs/>
              </w:rPr>
            </w:pPr>
            <w:r>
              <w:rPr>
                <w:rFonts w:eastAsiaTheme="minorEastAsia"/>
                <w:b/>
                <w:bCs/>
              </w:rPr>
              <w:t>350</w:t>
            </w:r>
          </w:p>
        </w:tc>
        <w:tc>
          <w:tcPr>
            <w:tcW w:w="740" w:type="dxa"/>
            <w:shd w:val="clear" w:color="auto" w:fill="D9D9D9" w:themeFill="background1" w:themeFillShade="D9"/>
          </w:tcPr>
          <w:p w14:paraId="3CB92C8A" w14:textId="77777777" w:rsidR="00425B29" w:rsidRDefault="00425B29" w:rsidP="009D76E9">
            <w:pPr>
              <w:jc w:val="both"/>
              <w:rPr>
                <w:rFonts w:eastAsiaTheme="minorEastAsia"/>
                <w:b/>
                <w:bCs/>
              </w:rPr>
            </w:pPr>
            <w:r>
              <w:rPr>
                <w:rFonts w:eastAsiaTheme="minorEastAsia"/>
                <w:b/>
                <w:bCs/>
              </w:rPr>
              <w:t>2.4</w:t>
            </w:r>
          </w:p>
        </w:tc>
        <w:tc>
          <w:tcPr>
            <w:tcW w:w="1124" w:type="dxa"/>
            <w:shd w:val="clear" w:color="auto" w:fill="D9D9D9" w:themeFill="background1" w:themeFillShade="D9"/>
          </w:tcPr>
          <w:p w14:paraId="26EE8DB7" w14:textId="77777777" w:rsidR="00425B29" w:rsidRDefault="00425B29" w:rsidP="009D76E9">
            <w:pPr>
              <w:jc w:val="both"/>
              <w:rPr>
                <w:rFonts w:eastAsiaTheme="minorEastAsia"/>
                <w:b/>
                <w:bCs/>
              </w:rPr>
            </w:pPr>
            <w:r>
              <w:rPr>
                <w:rFonts w:eastAsiaTheme="minorEastAsia"/>
                <w:b/>
                <w:bCs/>
              </w:rPr>
              <w:t>0.1</w:t>
            </w:r>
          </w:p>
        </w:tc>
        <w:tc>
          <w:tcPr>
            <w:tcW w:w="1001" w:type="dxa"/>
            <w:shd w:val="clear" w:color="auto" w:fill="D9D9D9" w:themeFill="background1" w:themeFillShade="D9"/>
          </w:tcPr>
          <w:p w14:paraId="28BF6851" w14:textId="77777777" w:rsidR="00425B29" w:rsidRDefault="00425B29" w:rsidP="009D76E9">
            <w:pPr>
              <w:jc w:val="both"/>
              <w:rPr>
                <w:rFonts w:eastAsiaTheme="minorEastAsia"/>
                <w:b/>
                <w:bCs/>
              </w:rPr>
            </w:pPr>
          </w:p>
        </w:tc>
        <w:tc>
          <w:tcPr>
            <w:tcW w:w="1117" w:type="dxa"/>
            <w:shd w:val="clear" w:color="auto" w:fill="D9D9D9" w:themeFill="background1" w:themeFillShade="D9"/>
          </w:tcPr>
          <w:p w14:paraId="5211C62A" w14:textId="77777777" w:rsidR="00425B29" w:rsidRDefault="00425B29" w:rsidP="009D76E9">
            <w:pPr>
              <w:jc w:val="both"/>
              <w:rPr>
                <w:rFonts w:eastAsiaTheme="minorEastAsia"/>
                <w:b/>
                <w:bCs/>
              </w:rPr>
            </w:pPr>
            <w:r>
              <w:rPr>
                <w:rFonts w:eastAsiaTheme="minorEastAsia"/>
                <w:b/>
                <w:bCs/>
              </w:rPr>
              <w:t>BFGS</w:t>
            </w:r>
          </w:p>
        </w:tc>
      </w:tr>
      <w:tr w:rsidR="00425B29" w14:paraId="0D259C96" w14:textId="77777777" w:rsidTr="009D76E9">
        <w:tc>
          <w:tcPr>
            <w:tcW w:w="3334" w:type="dxa"/>
          </w:tcPr>
          <w:p w14:paraId="117499F5" w14:textId="77777777" w:rsidR="00425B29" w:rsidRDefault="00425B29" w:rsidP="009D76E9">
            <w:pPr>
              <w:jc w:val="both"/>
              <w:rPr>
                <w:rFonts w:eastAsiaTheme="minorEastAsia"/>
                <w:b/>
                <w:bCs/>
              </w:rPr>
            </w:pPr>
            <w:r>
              <w:rPr>
                <w:rFonts w:eastAsiaTheme="minorEastAsia"/>
                <w:b/>
                <w:bCs/>
              </w:rPr>
              <w:t>Yordanov, sing, no stairs</w:t>
            </w:r>
          </w:p>
        </w:tc>
        <w:tc>
          <w:tcPr>
            <w:tcW w:w="1255" w:type="dxa"/>
          </w:tcPr>
          <w:p w14:paraId="4142F85D" w14:textId="77777777" w:rsidR="00425B29" w:rsidRDefault="00425B29" w:rsidP="009D76E9">
            <w:pPr>
              <w:jc w:val="both"/>
              <w:rPr>
                <w:rFonts w:eastAsiaTheme="minorEastAsia"/>
                <w:b/>
                <w:bCs/>
              </w:rPr>
            </w:pPr>
          </w:p>
        </w:tc>
        <w:tc>
          <w:tcPr>
            <w:tcW w:w="774" w:type="dxa"/>
          </w:tcPr>
          <w:p w14:paraId="413ECFA4" w14:textId="77777777" w:rsidR="00425B29" w:rsidRDefault="00425B29" w:rsidP="009D76E9">
            <w:pPr>
              <w:jc w:val="both"/>
              <w:rPr>
                <w:rFonts w:eastAsiaTheme="minorEastAsia"/>
                <w:b/>
                <w:bCs/>
              </w:rPr>
            </w:pPr>
            <w:r>
              <w:rPr>
                <w:rFonts w:eastAsiaTheme="minorEastAsia"/>
                <w:b/>
                <w:bCs/>
              </w:rPr>
              <w:t>90</w:t>
            </w:r>
          </w:p>
        </w:tc>
        <w:tc>
          <w:tcPr>
            <w:tcW w:w="740" w:type="dxa"/>
          </w:tcPr>
          <w:p w14:paraId="21B0A7D6" w14:textId="77777777" w:rsidR="00425B29" w:rsidRDefault="00425B29" w:rsidP="009D76E9">
            <w:pPr>
              <w:jc w:val="both"/>
              <w:rPr>
                <w:rFonts w:eastAsiaTheme="minorEastAsia"/>
                <w:b/>
                <w:bCs/>
              </w:rPr>
            </w:pPr>
            <w:r>
              <w:rPr>
                <w:rFonts w:eastAsiaTheme="minorEastAsia"/>
                <w:b/>
                <w:bCs/>
              </w:rPr>
              <w:t>0.6</w:t>
            </w:r>
          </w:p>
        </w:tc>
        <w:tc>
          <w:tcPr>
            <w:tcW w:w="1124" w:type="dxa"/>
          </w:tcPr>
          <w:p w14:paraId="11238DBE" w14:textId="77777777" w:rsidR="00425B29" w:rsidRDefault="00425B29" w:rsidP="009D76E9">
            <w:pPr>
              <w:jc w:val="both"/>
              <w:rPr>
                <w:rFonts w:eastAsiaTheme="minorEastAsia"/>
                <w:b/>
                <w:bCs/>
              </w:rPr>
            </w:pPr>
            <w:r>
              <w:rPr>
                <w:rFonts w:eastAsiaTheme="minorEastAsia"/>
                <w:b/>
                <w:bCs/>
              </w:rPr>
              <w:t>1.8</w:t>
            </w:r>
          </w:p>
        </w:tc>
        <w:tc>
          <w:tcPr>
            <w:tcW w:w="1001" w:type="dxa"/>
          </w:tcPr>
          <w:p w14:paraId="1C017310" w14:textId="77777777" w:rsidR="00425B29" w:rsidRDefault="00425B29" w:rsidP="009D76E9">
            <w:pPr>
              <w:jc w:val="both"/>
              <w:rPr>
                <w:rFonts w:eastAsiaTheme="minorEastAsia"/>
                <w:b/>
                <w:bCs/>
              </w:rPr>
            </w:pPr>
          </w:p>
        </w:tc>
        <w:tc>
          <w:tcPr>
            <w:tcW w:w="1117" w:type="dxa"/>
          </w:tcPr>
          <w:p w14:paraId="7EA7F9C3" w14:textId="77777777" w:rsidR="00425B29" w:rsidRDefault="00425B29" w:rsidP="009D76E9">
            <w:pPr>
              <w:jc w:val="both"/>
              <w:rPr>
                <w:rFonts w:eastAsiaTheme="minorEastAsia"/>
                <w:b/>
                <w:bCs/>
              </w:rPr>
            </w:pPr>
            <w:r>
              <w:rPr>
                <w:rFonts w:eastAsiaTheme="minorEastAsia"/>
                <w:b/>
                <w:bCs/>
              </w:rPr>
              <w:t>SLSQP</w:t>
            </w:r>
          </w:p>
        </w:tc>
      </w:tr>
      <w:tr w:rsidR="00425B29" w14:paraId="4EC83A1B" w14:textId="77777777" w:rsidTr="009D76E9">
        <w:tc>
          <w:tcPr>
            <w:tcW w:w="3334" w:type="dxa"/>
          </w:tcPr>
          <w:p w14:paraId="76F4EBF3" w14:textId="77777777" w:rsidR="00425B29" w:rsidRPr="00B84D4F" w:rsidRDefault="00425B29" w:rsidP="009D76E9">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1255" w:type="dxa"/>
          </w:tcPr>
          <w:p w14:paraId="2D0CB1BB" w14:textId="77777777" w:rsidR="00425B29" w:rsidRPr="00381F92" w:rsidRDefault="00425B29" w:rsidP="009D76E9">
            <w:pPr>
              <w:jc w:val="both"/>
              <w:rPr>
                <w:rFonts w:eastAsiaTheme="minorEastAsia"/>
              </w:rPr>
            </w:pPr>
          </w:p>
        </w:tc>
        <w:tc>
          <w:tcPr>
            <w:tcW w:w="774" w:type="dxa"/>
          </w:tcPr>
          <w:p w14:paraId="5B0B0E80" w14:textId="77777777" w:rsidR="00425B29" w:rsidRDefault="00425B29" w:rsidP="009D76E9">
            <w:pPr>
              <w:jc w:val="both"/>
              <w:rPr>
                <w:rFonts w:eastAsiaTheme="minorEastAsia"/>
                <w:b/>
                <w:bCs/>
              </w:rPr>
            </w:pPr>
            <w:r>
              <w:rPr>
                <w:rFonts w:eastAsiaTheme="minorEastAsia"/>
                <w:b/>
                <w:bCs/>
              </w:rPr>
              <w:t>402</w:t>
            </w:r>
          </w:p>
        </w:tc>
        <w:tc>
          <w:tcPr>
            <w:tcW w:w="740" w:type="dxa"/>
          </w:tcPr>
          <w:p w14:paraId="52382DD9" w14:textId="77777777" w:rsidR="00425B29" w:rsidRDefault="00425B29" w:rsidP="009D76E9">
            <w:pPr>
              <w:jc w:val="both"/>
              <w:rPr>
                <w:rFonts w:eastAsiaTheme="minorEastAsia"/>
                <w:b/>
                <w:bCs/>
              </w:rPr>
            </w:pPr>
            <w:r>
              <w:rPr>
                <w:rFonts w:eastAsiaTheme="minorEastAsia"/>
                <w:b/>
                <w:bCs/>
              </w:rPr>
              <w:t>10.2</w:t>
            </w:r>
          </w:p>
        </w:tc>
        <w:tc>
          <w:tcPr>
            <w:tcW w:w="1124" w:type="dxa"/>
          </w:tcPr>
          <w:p w14:paraId="5043C682" w14:textId="77777777" w:rsidR="00425B29" w:rsidRDefault="00425B29" w:rsidP="009D76E9">
            <w:pPr>
              <w:jc w:val="both"/>
              <w:rPr>
                <w:rFonts w:eastAsiaTheme="minorEastAsia"/>
                <w:b/>
                <w:bCs/>
              </w:rPr>
            </w:pPr>
            <w:r>
              <w:rPr>
                <w:rFonts w:eastAsiaTheme="minorEastAsia"/>
                <w:b/>
                <w:bCs/>
              </w:rPr>
              <w:t>8</w:t>
            </w:r>
          </w:p>
        </w:tc>
        <w:tc>
          <w:tcPr>
            <w:tcW w:w="1001" w:type="dxa"/>
          </w:tcPr>
          <w:p w14:paraId="5323398D" w14:textId="77777777" w:rsidR="00425B29" w:rsidRDefault="00425B29" w:rsidP="009D76E9">
            <w:pPr>
              <w:jc w:val="both"/>
              <w:rPr>
                <w:rFonts w:eastAsiaTheme="minorEastAsia"/>
                <w:b/>
                <w:bCs/>
              </w:rPr>
            </w:pPr>
          </w:p>
        </w:tc>
        <w:tc>
          <w:tcPr>
            <w:tcW w:w="1117" w:type="dxa"/>
          </w:tcPr>
          <w:p w14:paraId="0963A547" w14:textId="77777777" w:rsidR="00425B29" w:rsidRDefault="00425B29" w:rsidP="009D76E9">
            <w:pPr>
              <w:jc w:val="both"/>
              <w:rPr>
                <w:rFonts w:eastAsiaTheme="minorEastAsia"/>
                <w:b/>
                <w:bCs/>
              </w:rPr>
            </w:pPr>
            <w:r>
              <w:rPr>
                <w:rFonts w:eastAsiaTheme="minorEastAsia"/>
                <w:b/>
                <w:bCs/>
              </w:rPr>
              <w:t>COBYLA</w:t>
            </w:r>
          </w:p>
        </w:tc>
      </w:tr>
      <w:tr w:rsidR="00425B29" w14:paraId="7561C807" w14:textId="77777777" w:rsidTr="008E7447">
        <w:tc>
          <w:tcPr>
            <w:tcW w:w="3334" w:type="dxa"/>
            <w:shd w:val="clear" w:color="auto" w:fill="D9D9D9" w:themeFill="background1" w:themeFillShade="D9"/>
          </w:tcPr>
          <w:p w14:paraId="726A092E" w14:textId="77777777" w:rsidR="00425B29" w:rsidRDefault="00425B29" w:rsidP="009D76E9">
            <w:pPr>
              <w:jc w:val="both"/>
              <w:rPr>
                <w:rFonts w:eastAsiaTheme="minorEastAsia"/>
                <w:b/>
                <w:bCs/>
              </w:rPr>
            </w:pPr>
            <w:r>
              <w:rPr>
                <w:rFonts w:eastAsiaTheme="minorEastAsia"/>
                <w:b/>
                <w:bCs/>
              </w:rPr>
              <w:lastRenderedPageBreak/>
              <w:t xml:space="preserve">Classical, </w:t>
            </w:r>
            <w:proofErr w:type="spellStart"/>
            <w:r>
              <w:rPr>
                <w:rFonts w:eastAsiaTheme="minorEastAsia"/>
                <w:b/>
                <w:bCs/>
              </w:rPr>
              <w:t>sing+doub</w:t>
            </w:r>
            <w:proofErr w:type="spellEnd"/>
          </w:p>
        </w:tc>
        <w:tc>
          <w:tcPr>
            <w:tcW w:w="1255" w:type="dxa"/>
            <w:shd w:val="clear" w:color="auto" w:fill="D9D9D9" w:themeFill="background1" w:themeFillShade="D9"/>
          </w:tcPr>
          <w:p w14:paraId="68EF0EB6" w14:textId="77777777" w:rsidR="00425B29" w:rsidRPr="00381F92" w:rsidRDefault="00425B29" w:rsidP="009D76E9">
            <w:pPr>
              <w:jc w:val="both"/>
              <w:rPr>
                <w:rFonts w:eastAsiaTheme="minorEastAsia"/>
              </w:rPr>
            </w:pPr>
          </w:p>
        </w:tc>
        <w:tc>
          <w:tcPr>
            <w:tcW w:w="774" w:type="dxa"/>
            <w:shd w:val="clear" w:color="auto" w:fill="D9D9D9" w:themeFill="background1" w:themeFillShade="D9"/>
          </w:tcPr>
          <w:p w14:paraId="361456A0" w14:textId="77777777" w:rsidR="00425B29" w:rsidRDefault="00425B29" w:rsidP="009D76E9">
            <w:pPr>
              <w:jc w:val="both"/>
              <w:rPr>
                <w:rFonts w:eastAsiaTheme="minorEastAsia"/>
                <w:b/>
                <w:bCs/>
              </w:rPr>
            </w:pPr>
            <w:r>
              <w:rPr>
                <w:rFonts w:eastAsiaTheme="minorEastAsia"/>
                <w:b/>
                <w:bCs/>
              </w:rPr>
              <w:t>340</w:t>
            </w:r>
          </w:p>
        </w:tc>
        <w:tc>
          <w:tcPr>
            <w:tcW w:w="740" w:type="dxa"/>
            <w:shd w:val="clear" w:color="auto" w:fill="D9D9D9" w:themeFill="background1" w:themeFillShade="D9"/>
          </w:tcPr>
          <w:p w14:paraId="454C114A" w14:textId="77777777" w:rsidR="00425B29" w:rsidRDefault="00425B29" w:rsidP="009D76E9">
            <w:pPr>
              <w:jc w:val="both"/>
              <w:rPr>
                <w:rFonts w:eastAsiaTheme="minorEastAsia"/>
                <w:b/>
                <w:bCs/>
              </w:rPr>
            </w:pPr>
            <w:r>
              <w:rPr>
                <w:rFonts w:eastAsiaTheme="minorEastAsia"/>
                <w:b/>
                <w:bCs/>
              </w:rPr>
              <w:t>8.8</w:t>
            </w:r>
          </w:p>
        </w:tc>
        <w:tc>
          <w:tcPr>
            <w:tcW w:w="1124" w:type="dxa"/>
            <w:shd w:val="clear" w:color="auto" w:fill="D9D9D9" w:themeFill="background1" w:themeFillShade="D9"/>
          </w:tcPr>
          <w:p w14:paraId="12402392" w14:textId="77777777" w:rsidR="00425B29" w:rsidRDefault="00425B29" w:rsidP="009D76E9">
            <w:pPr>
              <w:jc w:val="both"/>
              <w:rPr>
                <w:rFonts w:eastAsiaTheme="minorEastAsia"/>
                <w:b/>
                <w:bCs/>
              </w:rPr>
            </w:pPr>
            <w:r>
              <w:rPr>
                <w:rFonts w:eastAsiaTheme="minorEastAsia"/>
                <w:b/>
                <w:bCs/>
              </w:rPr>
              <w:t>0.01</w:t>
            </w:r>
          </w:p>
        </w:tc>
        <w:tc>
          <w:tcPr>
            <w:tcW w:w="1001" w:type="dxa"/>
            <w:shd w:val="clear" w:color="auto" w:fill="D9D9D9" w:themeFill="background1" w:themeFillShade="D9"/>
          </w:tcPr>
          <w:p w14:paraId="41A149CB" w14:textId="77777777" w:rsidR="00425B29" w:rsidRDefault="00425B29" w:rsidP="009D76E9">
            <w:pPr>
              <w:jc w:val="both"/>
              <w:rPr>
                <w:rFonts w:eastAsiaTheme="minorEastAsia"/>
                <w:b/>
                <w:bCs/>
              </w:rPr>
            </w:pPr>
          </w:p>
        </w:tc>
        <w:tc>
          <w:tcPr>
            <w:tcW w:w="1117" w:type="dxa"/>
            <w:shd w:val="clear" w:color="auto" w:fill="D9D9D9" w:themeFill="background1" w:themeFillShade="D9"/>
          </w:tcPr>
          <w:p w14:paraId="6398BB99" w14:textId="77777777" w:rsidR="00425B29" w:rsidRDefault="00425B29" w:rsidP="009D76E9">
            <w:pPr>
              <w:jc w:val="both"/>
              <w:rPr>
                <w:rFonts w:eastAsiaTheme="minorEastAsia"/>
                <w:b/>
                <w:bCs/>
              </w:rPr>
            </w:pPr>
            <w:r>
              <w:rPr>
                <w:rFonts w:eastAsiaTheme="minorEastAsia"/>
                <w:b/>
                <w:bCs/>
              </w:rPr>
              <w:t>Powell</w:t>
            </w:r>
          </w:p>
        </w:tc>
      </w:tr>
      <w:tr w:rsidR="00425B29" w14:paraId="66DE24C5" w14:textId="77777777" w:rsidTr="008E7447">
        <w:tc>
          <w:tcPr>
            <w:tcW w:w="3334" w:type="dxa"/>
            <w:shd w:val="clear" w:color="auto" w:fill="D9D9D9" w:themeFill="background1" w:themeFillShade="D9"/>
          </w:tcPr>
          <w:p w14:paraId="4343A084" w14:textId="77777777" w:rsidR="00425B29" w:rsidRDefault="00425B29" w:rsidP="009D76E9">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1255" w:type="dxa"/>
            <w:shd w:val="clear" w:color="auto" w:fill="D9D9D9" w:themeFill="background1" w:themeFillShade="D9"/>
          </w:tcPr>
          <w:p w14:paraId="1471B80E" w14:textId="77777777" w:rsidR="00425B29" w:rsidRPr="00381F92" w:rsidRDefault="00425B29" w:rsidP="009D76E9">
            <w:pPr>
              <w:jc w:val="both"/>
              <w:rPr>
                <w:rFonts w:eastAsiaTheme="minorEastAsia"/>
              </w:rPr>
            </w:pPr>
          </w:p>
        </w:tc>
        <w:tc>
          <w:tcPr>
            <w:tcW w:w="774" w:type="dxa"/>
            <w:shd w:val="clear" w:color="auto" w:fill="D9D9D9" w:themeFill="background1" w:themeFillShade="D9"/>
          </w:tcPr>
          <w:p w14:paraId="69AEAB3A" w14:textId="77777777" w:rsidR="00425B29" w:rsidRDefault="00425B29" w:rsidP="009D76E9">
            <w:pPr>
              <w:jc w:val="both"/>
              <w:rPr>
                <w:rFonts w:eastAsiaTheme="minorEastAsia"/>
                <w:b/>
                <w:bCs/>
              </w:rPr>
            </w:pPr>
            <w:r>
              <w:rPr>
                <w:rFonts w:eastAsiaTheme="minorEastAsia"/>
                <w:b/>
                <w:bCs/>
              </w:rPr>
              <w:t>305</w:t>
            </w:r>
          </w:p>
        </w:tc>
        <w:tc>
          <w:tcPr>
            <w:tcW w:w="740" w:type="dxa"/>
            <w:shd w:val="clear" w:color="auto" w:fill="D9D9D9" w:themeFill="background1" w:themeFillShade="D9"/>
          </w:tcPr>
          <w:p w14:paraId="6CEBCE79" w14:textId="77777777" w:rsidR="00425B29" w:rsidRDefault="00425B29" w:rsidP="009D76E9">
            <w:pPr>
              <w:jc w:val="both"/>
              <w:rPr>
                <w:rFonts w:eastAsiaTheme="minorEastAsia"/>
                <w:b/>
                <w:bCs/>
              </w:rPr>
            </w:pPr>
            <w:r>
              <w:rPr>
                <w:rFonts w:eastAsiaTheme="minorEastAsia"/>
                <w:b/>
                <w:bCs/>
              </w:rPr>
              <w:t>7.8</w:t>
            </w:r>
          </w:p>
        </w:tc>
        <w:tc>
          <w:tcPr>
            <w:tcW w:w="1124" w:type="dxa"/>
            <w:shd w:val="clear" w:color="auto" w:fill="D9D9D9" w:themeFill="background1" w:themeFillShade="D9"/>
          </w:tcPr>
          <w:p w14:paraId="2D5CE235" w14:textId="77777777" w:rsidR="00425B29" w:rsidRDefault="00425B29" w:rsidP="009D76E9">
            <w:pPr>
              <w:jc w:val="both"/>
              <w:rPr>
                <w:rFonts w:eastAsiaTheme="minorEastAsia"/>
                <w:b/>
                <w:bCs/>
              </w:rPr>
            </w:pPr>
            <w:r>
              <w:rPr>
                <w:rFonts w:eastAsiaTheme="minorEastAsia"/>
                <w:b/>
                <w:bCs/>
              </w:rPr>
              <w:t>0.2</w:t>
            </w:r>
          </w:p>
        </w:tc>
        <w:tc>
          <w:tcPr>
            <w:tcW w:w="1001" w:type="dxa"/>
            <w:shd w:val="clear" w:color="auto" w:fill="D9D9D9" w:themeFill="background1" w:themeFillShade="D9"/>
          </w:tcPr>
          <w:p w14:paraId="5F5ED49B" w14:textId="77777777" w:rsidR="00425B29" w:rsidRDefault="00425B29" w:rsidP="009D76E9">
            <w:pPr>
              <w:jc w:val="both"/>
              <w:rPr>
                <w:rFonts w:eastAsiaTheme="minorEastAsia"/>
                <w:b/>
                <w:bCs/>
              </w:rPr>
            </w:pPr>
          </w:p>
        </w:tc>
        <w:tc>
          <w:tcPr>
            <w:tcW w:w="1117" w:type="dxa"/>
            <w:shd w:val="clear" w:color="auto" w:fill="D9D9D9" w:themeFill="background1" w:themeFillShade="D9"/>
          </w:tcPr>
          <w:p w14:paraId="540F37D7" w14:textId="77777777" w:rsidR="00425B29" w:rsidRDefault="00425B29" w:rsidP="009D76E9">
            <w:pPr>
              <w:jc w:val="both"/>
              <w:rPr>
                <w:rFonts w:eastAsiaTheme="minorEastAsia"/>
                <w:b/>
                <w:bCs/>
              </w:rPr>
            </w:pPr>
            <w:r>
              <w:rPr>
                <w:rFonts w:eastAsiaTheme="minorEastAsia"/>
                <w:b/>
                <w:bCs/>
              </w:rPr>
              <w:t>BFGS</w:t>
            </w:r>
          </w:p>
        </w:tc>
      </w:tr>
      <w:tr w:rsidR="00425B29" w14:paraId="4969D988" w14:textId="77777777" w:rsidTr="009D76E9">
        <w:tc>
          <w:tcPr>
            <w:tcW w:w="3334" w:type="dxa"/>
          </w:tcPr>
          <w:p w14:paraId="73358875" w14:textId="77777777" w:rsidR="00425B29" w:rsidRDefault="00425B29" w:rsidP="009D76E9">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1255" w:type="dxa"/>
          </w:tcPr>
          <w:p w14:paraId="67C0EA1C" w14:textId="77777777" w:rsidR="00425B29" w:rsidRPr="00381F92" w:rsidRDefault="00425B29" w:rsidP="009D76E9">
            <w:pPr>
              <w:jc w:val="both"/>
              <w:rPr>
                <w:rFonts w:eastAsiaTheme="minorEastAsia"/>
              </w:rPr>
            </w:pPr>
          </w:p>
        </w:tc>
        <w:tc>
          <w:tcPr>
            <w:tcW w:w="774" w:type="dxa"/>
          </w:tcPr>
          <w:p w14:paraId="6EE22CE1" w14:textId="77777777" w:rsidR="00425B29" w:rsidRDefault="00425B29" w:rsidP="009D76E9">
            <w:pPr>
              <w:jc w:val="both"/>
              <w:rPr>
                <w:rFonts w:eastAsiaTheme="minorEastAsia"/>
                <w:b/>
                <w:bCs/>
              </w:rPr>
            </w:pPr>
            <w:r>
              <w:rPr>
                <w:rFonts w:eastAsiaTheme="minorEastAsia"/>
                <w:b/>
                <w:bCs/>
              </w:rPr>
              <w:t>150</w:t>
            </w:r>
          </w:p>
        </w:tc>
        <w:tc>
          <w:tcPr>
            <w:tcW w:w="740" w:type="dxa"/>
          </w:tcPr>
          <w:p w14:paraId="75E0A57A" w14:textId="77777777" w:rsidR="00425B29" w:rsidRDefault="00425B29" w:rsidP="009D76E9">
            <w:pPr>
              <w:jc w:val="both"/>
              <w:rPr>
                <w:rFonts w:eastAsiaTheme="minorEastAsia"/>
                <w:b/>
                <w:bCs/>
              </w:rPr>
            </w:pPr>
            <w:r>
              <w:rPr>
                <w:rFonts w:eastAsiaTheme="minorEastAsia"/>
                <w:b/>
                <w:bCs/>
              </w:rPr>
              <w:t>3.9</w:t>
            </w:r>
          </w:p>
        </w:tc>
        <w:tc>
          <w:tcPr>
            <w:tcW w:w="1124" w:type="dxa"/>
          </w:tcPr>
          <w:p w14:paraId="46392F55" w14:textId="77777777" w:rsidR="00425B29" w:rsidRDefault="00425B29" w:rsidP="009D76E9">
            <w:pPr>
              <w:jc w:val="both"/>
              <w:rPr>
                <w:rFonts w:eastAsiaTheme="minorEastAsia"/>
                <w:b/>
                <w:bCs/>
              </w:rPr>
            </w:pPr>
            <w:r>
              <w:rPr>
                <w:rFonts w:eastAsiaTheme="minorEastAsia"/>
                <w:b/>
                <w:bCs/>
              </w:rPr>
              <w:t>0.2</w:t>
            </w:r>
          </w:p>
        </w:tc>
        <w:tc>
          <w:tcPr>
            <w:tcW w:w="1001" w:type="dxa"/>
          </w:tcPr>
          <w:p w14:paraId="1AD9AD04" w14:textId="77777777" w:rsidR="00425B29" w:rsidRDefault="00425B29" w:rsidP="009D76E9">
            <w:pPr>
              <w:jc w:val="both"/>
              <w:rPr>
                <w:rFonts w:eastAsiaTheme="minorEastAsia"/>
                <w:b/>
                <w:bCs/>
              </w:rPr>
            </w:pPr>
          </w:p>
        </w:tc>
        <w:tc>
          <w:tcPr>
            <w:tcW w:w="1117" w:type="dxa"/>
          </w:tcPr>
          <w:p w14:paraId="2BCF43D4" w14:textId="77777777" w:rsidR="00425B29" w:rsidRDefault="00425B29" w:rsidP="009D76E9">
            <w:pPr>
              <w:jc w:val="both"/>
              <w:rPr>
                <w:rFonts w:eastAsiaTheme="minorEastAsia"/>
                <w:b/>
                <w:bCs/>
              </w:rPr>
            </w:pPr>
            <w:r>
              <w:rPr>
                <w:rFonts w:eastAsiaTheme="minorEastAsia"/>
                <w:b/>
                <w:bCs/>
              </w:rPr>
              <w:t>SLSQP</w:t>
            </w:r>
          </w:p>
        </w:tc>
      </w:tr>
      <w:tr w:rsidR="00425B29" w14:paraId="4E7D1E8E" w14:textId="77777777" w:rsidTr="009D76E9">
        <w:tc>
          <w:tcPr>
            <w:tcW w:w="3334" w:type="dxa"/>
          </w:tcPr>
          <w:p w14:paraId="7CCB151D" w14:textId="77777777" w:rsidR="00425B29" w:rsidRPr="00B84D4F" w:rsidRDefault="00425B29" w:rsidP="009D76E9">
            <w:pPr>
              <w:jc w:val="both"/>
              <w:rPr>
                <w:rFonts w:eastAsiaTheme="minorEastAsia"/>
                <w:b/>
                <w:bCs/>
              </w:rPr>
            </w:pPr>
            <w:r>
              <w:rPr>
                <w:rFonts w:eastAsiaTheme="minorEastAsia"/>
                <w:b/>
                <w:bCs/>
              </w:rPr>
              <w:t>Generic</w:t>
            </w:r>
          </w:p>
        </w:tc>
        <w:tc>
          <w:tcPr>
            <w:tcW w:w="1255" w:type="dxa"/>
          </w:tcPr>
          <w:p w14:paraId="15F5EA28" w14:textId="77777777" w:rsidR="00425B29" w:rsidRPr="00381F92" w:rsidRDefault="00425B29" w:rsidP="009D76E9">
            <w:pPr>
              <w:jc w:val="both"/>
              <w:rPr>
                <w:rFonts w:ascii="Calibri" w:eastAsia="Times New Roman" w:hAnsi="Calibri" w:cs="Arial"/>
              </w:rPr>
            </w:pPr>
          </w:p>
        </w:tc>
        <w:tc>
          <w:tcPr>
            <w:tcW w:w="774" w:type="dxa"/>
          </w:tcPr>
          <w:p w14:paraId="1624B44F" w14:textId="77777777" w:rsidR="00425B29" w:rsidRDefault="00425B29" w:rsidP="009D76E9">
            <w:pPr>
              <w:jc w:val="both"/>
              <w:rPr>
                <w:rFonts w:eastAsiaTheme="minorEastAsia"/>
                <w:b/>
                <w:bCs/>
              </w:rPr>
            </w:pPr>
            <w:r>
              <w:rPr>
                <w:rFonts w:eastAsiaTheme="minorEastAsia"/>
                <w:b/>
                <w:bCs/>
              </w:rPr>
              <w:t>3000</w:t>
            </w:r>
          </w:p>
        </w:tc>
        <w:tc>
          <w:tcPr>
            <w:tcW w:w="740" w:type="dxa"/>
          </w:tcPr>
          <w:p w14:paraId="192601E2" w14:textId="77777777" w:rsidR="00425B29" w:rsidRDefault="00425B29" w:rsidP="009D76E9">
            <w:pPr>
              <w:jc w:val="both"/>
              <w:rPr>
                <w:rFonts w:eastAsiaTheme="minorEastAsia"/>
                <w:b/>
                <w:bCs/>
              </w:rPr>
            </w:pPr>
            <w:r>
              <w:rPr>
                <w:rFonts w:eastAsiaTheme="minorEastAsia"/>
                <w:b/>
                <w:bCs/>
              </w:rPr>
              <w:t>22</w:t>
            </w:r>
          </w:p>
        </w:tc>
        <w:tc>
          <w:tcPr>
            <w:tcW w:w="1124" w:type="dxa"/>
          </w:tcPr>
          <w:p w14:paraId="62230401" w14:textId="77777777" w:rsidR="00425B29" w:rsidRDefault="00425B29" w:rsidP="009D76E9">
            <w:pPr>
              <w:jc w:val="both"/>
              <w:rPr>
                <w:rFonts w:eastAsiaTheme="minorEastAsia"/>
                <w:b/>
                <w:bCs/>
              </w:rPr>
            </w:pPr>
            <w:r>
              <w:rPr>
                <w:rFonts w:eastAsiaTheme="minorEastAsia"/>
                <w:b/>
                <w:bCs/>
              </w:rPr>
              <w:t>0.2</w:t>
            </w:r>
          </w:p>
        </w:tc>
        <w:tc>
          <w:tcPr>
            <w:tcW w:w="1001" w:type="dxa"/>
          </w:tcPr>
          <w:p w14:paraId="745D9073" w14:textId="77777777" w:rsidR="00425B29" w:rsidRDefault="00425B29" w:rsidP="009D76E9">
            <w:pPr>
              <w:jc w:val="both"/>
              <w:rPr>
                <w:rFonts w:eastAsiaTheme="minorEastAsia"/>
                <w:b/>
                <w:bCs/>
              </w:rPr>
            </w:pPr>
          </w:p>
        </w:tc>
        <w:tc>
          <w:tcPr>
            <w:tcW w:w="1117" w:type="dxa"/>
          </w:tcPr>
          <w:p w14:paraId="447B6FCF" w14:textId="77777777" w:rsidR="00425B29" w:rsidRDefault="00425B29" w:rsidP="009D76E9">
            <w:pPr>
              <w:jc w:val="both"/>
              <w:rPr>
                <w:rFonts w:eastAsiaTheme="minorEastAsia"/>
                <w:b/>
                <w:bCs/>
              </w:rPr>
            </w:pPr>
            <w:r>
              <w:rPr>
                <w:rFonts w:eastAsiaTheme="minorEastAsia"/>
                <w:b/>
                <w:bCs/>
              </w:rPr>
              <w:t>COBYLA</w:t>
            </w:r>
          </w:p>
        </w:tc>
      </w:tr>
      <w:tr w:rsidR="00425B29" w14:paraId="4A232926" w14:textId="77777777" w:rsidTr="008E7447">
        <w:tc>
          <w:tcPr>
            <w:tcW w:w="3334" w:type="dxa"/>
            <w:shd w:val="clear" w:color="auto" w:fill="D9D9D9" w:themeFill="background1" w:themeFillShade="D9"/>
          </w:tcPr>
          <w:p w14:paraId="310A1CEE" w14:textId="77777777" w:rsidR="00425B29" w:rsidRDefault="00425B29" w:rsidP="009D76E9">
            <w:pPr>
              <w:jc w:val="both"/>
              <w:rPr>
                <w:rFonts w:eastAsiaTheme="minorEastAsia"/>
                <w:b/>
                <w:bCs/>
              </w:rPr>
            </w:pPr>
            <w:r>
              <w:rPr>
                <w:rFonts w:eastAsiaTheme="minorEastAsia"/>
                <w:b/>
                <w:bCs/>
              </w:rPr>
              <w:t>Generic</w:t>
            </w:r>
          </w:p>
        </w:tc>
        <w:tc>
          <w:tcPr>
            <w:tcW w:w="1255" w:type="dxa"/>
            <w:shd w:val="clear" w:color="auto" w:fill="D9D9D9" w:themeFill="background1" w:themeFillShade="D9"/>
          </w:tcPr>
          <w:p w14:paraId="6C04AD27" w14:textId="77777777" w:rsidR="00425B29" w:rsidRPr="00381F92" w:rsidRDefault="00425B29" w:rsidP="009D76E9">
            <w:pPr>
              <w:jc w:val="both"/>
              <w:rPr>
                <w:rFonts w:ascii="Calibri" w:eastAsia="Times New Roman" w:hAnsi="Calibri" w:cs="Arial"/>
              </w:rPr>
            </w:pPr>
          </w:p>
        </w:tc>
        <w:tc>
          <w:tcPr>
            <w:tcW w:w="774" w:type="dxa"/>
            <w:shd w:val="clear" w:color="auto" w:fill="D9D9D9" w:themeFill="background1" w:themeFillShade="D9"/>
          </w:tcPr>
          <w:p w14:paraId="0A739114" w14:textId="77777777" w:rsidR="00425B29" w:rsidRDefault="00425B29" w:rsidP="009D76E9">
            <w:pPr>
              <w:jc w:val="both"/>
              <w:rPr>
                <w:rFonts w:eastAsiaTheme="minorEastAsia"/>
                <w:b/>
                <w:bCs/>
              </w:rPr>
            </w:pPr>
            <w:r>
              <w:rPr>
                <w:rFonts w:eastAsiaTheme="minorEastAsia"/>
                <w:b/>
                <w:bCs/>
              </w:rPr>
              <w:t>4563</w:t>
            </w:r>
          </w:p>
        </w:tc>
        <w:tc>
          <w:tcPr>
            <w:tcW w:w="740" w:type="dxa"/>
            <w:shd w:val="clear" w:color="auto" w:fill="D9D9D9" w:themeFill="background1" w:themeFillShade="D9"/>
          </w:tcPr>
          <w:p w14:paraId="0E9172ED" w14:textId="77777777" w:rsidR="00425B29" w:rsidRDefault="00425B29" w:rsidP="009D76E9">
            <w:pPr>
              <w:jc w:val="both"/>
              <w:rPr>
                <w:rFonts w:eastAsiaTheme="minorEastAsia"/>
                <w:b/>
                <w:bCs/>
              </w:rPr>
            </w:pPr>
            <w:r>
              <w:rPr>
                <w:rFonts w:eastAsiaTheme="minorEastAsia"/>
                <w:b/>
                <w:bCs/>
              </w:rPr>
              <w:t>33</w:t>
            </w:r>
          </w:p>
        </w:tc>
        <w:tc>
          <w:tcPr>
            <w:tcW w:w="1124" w:type="dxa"/>
            <w:shd w:val="clear" w:color="auto" w:fill="D9D9D9" w:themeFill="background1" w:themeFillShade="D9"/>
          </w:tcPr>
          <w:p w14:paraId="7CF2AC96" w14:textId="77777777" w:rsidR="00425B29" w:rsidRDefault="00425B29" w:rsidP="009D76E9">
            <w:pPr>
              <w:jc w:val="both"/>
              <w:rPr>
                <w:rFonts w:eastAsiaTheme="minorEastAsia"/>
                <w:b/>
                <w:bCs/>
              </w:rPr>
            </w:pPr>
            <w:r>
              <w:rPr>
                <w:rFonts w:eastAsiaTheme="minorEastAsia"/>
                <w:b/>
                <w:bCs/>
              </w:rPr>
              <w:t>0.2</w:t>
            </w:r>
          </w:p>
        </w:tc>
        <w:tc>
          <w:tcPr>
            <w:tcW w:w="1001" w:type="dxa"/>
            <w:shd w:val="clear" w:color="auto" w:fill="D9D9D9" w:themeFill="background1" w:themeFillShade="D9"/>
          </w:tcPr>
          <w:p w14:paraId="04D3E311" w14:textId="77777777" w:rsidR="00425B29" w:rsidRDefault="00425B29" w:rsidP="009D76E9">
            <w:pPr>
              <w:jc w:val="both"/>
              <w:rPr>
                <w:rFonts w:eastAsiaTheme="minorEastAsia"/>
                <w:b/>
                <w:bCs/>
              </w:rPr>
            </w:pPr>
          </w:p>
        </w:tc>
        <w:tc>
          <w:tcPr>
            <w:tcW w:w="1117" w:type="dxa"/>
            <w:shd w:val="clear" w:color="auto" w:fill="D9D9D9" w:themeFill="background1" w:themeFillShade="D9"/>
          </w:tcPr>
          <w:p w14:paraId="4FBABE4B" w14:textId="77777777" w:rsidR="00425B29" w:rsidRDefault="00425B29" w:rsidP="009D76E9">
            <w:pPr>
              <w:jc w:val="both"/>
              <w:rPr>
                <w:rFonts w:eastAsiaTheme="minorEastAsia"/>
                <w:b/>
                <w:bCs/>
              </w:rPr>
            </w:pPr>
            <w:r>
              <w:rPr>
                <w:rFonts w:eastAsiaTheme="minorEastAsia"/>
                <w:b/>
                <w:bCs/>
              </w:rPr>
              <w:t>Powell</w:t>
            </w:r>
          </w:p>
        </w:tc>
      </w:tr>
      <w:tr w:rsidR="00425B29" w14:paraId="4E5DFC3B" w14:textId="77777777" w:rsidTr="008E7447">
        <w:tc>
          <w:tcPr>
            <w:tcW w:w="3334" w:type="dxa"/>
            <w:shd w:val="clear" w:color="auto" w:fill="D9D9D9" w:themeFill="background1" w:themeFillShade="D9"/>
          </w:tcPr>
          <w:p w14:paraId="41EE71D8" w14:textId="77777777" w:rsidR="00425B29" w:rsidRDefault="00425B29" w:rsidP="009D76E9">
            <w:pPr>
              <w:jc w:val="both"/>
              <w:rPr>
                <w:rFonts w:eastAsiaTheme="minorEastAsia"/>
                <w:b/>
                <w:bCs/>
              </w:rPr>
            </w:pPr>
            <w:r>
              <w:rPr>
                <w:rFonts w:eastAsiaTheme="minorEastAsia"/>
                <w:b/>
                <w:bCs/>
              </w:rPr>
              <w:t>Generic</w:t>
            </w:r>
          </w:p>
        </w:tc>
        <w:tc>
          <w:tcPr>
            <w:tcW w:w="1255" w:type="dxa"/>
            <w:shd w:val="clear" w:color="auto" w:fill="D9D9D9" w:themeFill="background1" w:themeFillShade="D9"/>
          </w:tcPr>
          <w:p w14:paraId="7392398B" w14:textId="77777777" w:rsidR="00425B29" w:rsidRPr="00381F92" w:rsidRDefault="00425B29" w:rsidP="009D76E9">
            <w:pPr>
              <w:jc w:val="both"/>
              <w:rPr>
                <w:rFonts w:ascii="Calibri" w:eastAsia="Times New Roman" w:hAnsi="Calibri" w:cs="Arial"/>
              </w:rPr>
            </w:pPr>
          </w:p>
        </w:tc>
        <w:tc>
          <w:tcPr>
            <w:tcW w:w="774" w:type="dxa"/>
            <w:shd w:val="clear" w:color="auto" w:fill="D9D9D9" w:themeFill="background1" w:themeFillShade="D9"/>
          </w:tcPr>
          <w:p w14:paraId="4BB66DAD" w14:textId="77777777" w:rsidR="00425B29" w:rsidRDefault="00425B29" w:rsidP="009D76E9">
            <w:pPr>
              <w:jc w:val="both"/>
              <w:rPr>
                <w:rFonts w:eastAsiaTheme="minorEastAsia"/>
                <w:b/>
                <w:bCs/>
              </w:rPr>
            </w:pPr>
            <w:r>
              <w:rPr>
                <w:rFonts w:eastAsiaTheme="minorEastAsia"/>
                <w:b/>
                <w:bCs/>
              </w:rPr>
              <w:t>2869</w:t>
            </w:r>
          </w:p>
        </w:tc>
        <w:tc>
          <w:tcPr>
            <w:tcW w:w="740" w:type="dxa"/>
            <w:shd w:val="clear" w:color="auto" w:fill="D9D9D9" w:themeFill="background1" w:themeFillShade="D9"/>
          </w:tcPr>
          <w:p w14:paraId="309A5A25" w14:textId="77777777" w:rsidR="00425B29" w:rsidRDefault="00425B29" w:rsidP="009D76E9">
            <w:pPr>
              <w:jc w:val="both"/>
              <w:rPr>
                <w:rFonts w:eastAsiaTheme="minorEastAsia"/>
                <w:b/>
                <w:bCs/>
              </w:rPr>
            </w:pPr>
            <w:r>
              <w:rPr>
                <w:rFonts w:eastAsiaTheme="minorEastAsia"/>
                <w:b/>
                <w:bCs/>
              </w:rPr>
              <w:t>21</w:t>
            </w:r>
          </w:p>
        </w:tc>
        <w:tc>
          <w:tcPr>
            <w:tcW w:w="1124" w:type="dxa"/>
            <w:shd w:val="clear" w:color="auto" w:fill="D9D9D9" w:themeFill="background1" w:themeFillShade="D9"/>
          </w:tcPr>
          <w:p w14:paraId="2C80FE2E" w14:textId="77777777" w:rsidR="00425B29" w:rsidRDefault="00425B29" w:rsidP="009D76E9">
            <w:pPr>
              <w:jc w:val="both"/>
              <w:rPr>
                <w:rFonts w:eastAsiaTheme="minorEastAsia"/>
                <w:b/>
                <w:bCs/>
              </w:rPr>
            </w:pPr>
            <w:r>
              <w:rPr>
                <w:rFonts w:eastAsiaTheme="minorEastAsia"/>
                <w:b/>
                <w:bCs/>
              </w:rPr>
              <w:t>10^-8</w:t>
            </w:r>
          </w:p>
        </w:tc>
        <w:tc>
          <w:tcPr>
            <w:tcW w:w="1001" w:type="dxa"/>
            <w:shd w:val="clear" w:color="auto" w:fill="D9D9D9" w:themeFill="background1" w:themeFillShade="D9"/>
          </w:tcPr>
          <w:p w14:paraId="6BA40226" w14:textId="77777777" w:rsidR="00425B29" w:rsidRDefault="00425B29" w:rsidP="009D76E9">
            <w:pPr>
              <w:jc w:val="both"/>
              <w:rPr>
                <w:rFonts w:eastAsiaTheme="minorEastAsia"/>
                <w:b/>
                <w:bCs/>
              </w:rPr>
            </w:pPr>
          </w:p>
        </w:tc>
        <w:tc>
          <w:tcPr>
            <w:tcW w:w="1117" w:type="dxa"/>
            <w:shd w:val="clear" w:color="auto" w:fill="D9D9D9" w:themeFill="background1" w:themeFillShade="D9"/>
          </w:tcPr>
          <w:p w14:paraId="0DF36B09" w14:textId="77777777" w:rsidR="00425B29" w:rsidRDefault="00425B29" w:rsidP="009D76E9">
            <w:pPr>
              <w:jc w:val="both"/>
              <w:rPr>
                <w:rFonts w:eastAsiaTheme="minorEastAsia"/>
                <w:b/>
                <w:bCs/>
              </w:rPr>
            </w:pPr>
            <w:r>
              <w:rPr>
                <w:rFonts w:eastAsiaTheme="minorEastAsia"/>
                <w:b/>
                <w:bCs/>
              </w:rPr>
              <w:t>BFGS</w:t>
            </w:r>
          </w:p>
        </w:tc>
      </w:tr>
      <w:tr w:rsidR="00425B29" w14:paraId="7C41AB10" w14:textId="77777777" w:rsidTr="009D76E9">
        <w:tc>
          <w:tcPr>
            <w:tcW w:w="3334" w:type="dxa"/>
          </w:tcPr>
          <w:p w14:paraId="06A2339C" w14:textId="77777777" w:rsidR="00425B29" w:rsidRDefault="00425B29" w:rsidP="009D76E9">
            <w:pPr>
              <w:jc w:val="both"/>
              <w:rPr>
                <w:rFonts w:eastAsiaTheme="minorEastAsia"/>
                <w:b/>
                <w:bCs/>
              </w:rPr>
            </w:pPr>
            <w:r>
              <w:rPr>
                <w:rFonts w:eastAsiaTheme="minorEastAsia"/>
                <w:b/>
                <w:bCs/>
              </w:rPr>
              <w:t>Generic</w:t>
            </w:r>
          </w:p>
        </w:tc>
        <w:tc>
          <w:tcPr>
            <w:tcW w:w="1255" w:type="dxa"/>
          </w:tcPr>
          <w:p w14:paraId="17A2A8CA" w14:textId="77777777" w:rsidR="00425B29" w:rsidRPr="00381F92" w:rsidRDefault="00425B29" w:rsidP="009D76E9">
            <w:pPr>
              <w:jc w:val="both"/>
              <w:rPr>
                <w:rFonts w:ascii="Calibri" w:eastAsia="Times New Roman" w:hAnsi="Calibri" w:cs="Arial"/>
              </w:rPr>
            </w:pPr>
          </w:p>
        </w:tc>
        <w:tc>
          <w:tcPr>
            <w:tcW w:w="774" w:type="dxa"/>
          </w:tcPr>
          <w:p w14:paraId="5631FAF0" w14:textId="77777777" w:rsidR="00425B29" w:rsidRDefault="00425B29" w:rsidP="009D76E9">
            <w:pPr>
              <w:jc w:val="both"/>
              <w:rPr>
                <w:rFonts w:eastAsiaTheme="minorEastAsia"/>
                <w:b/>
                <w:bCs/>
              </w:rPr>
            </w:pPr>
            <w:r>
              <w:rPr>
                <w:rFonts w:eastAsiaTheme="minorEastAsia"/>
                <w:b/>
                <w:bCs/>
              </w:rPr>
              <w:t>1888</w:t>
            </w:r>
          </w:p>
        </w:tc>
        <w:tc>
          <w:tcPr>
            <w:tcW w:w="740" w:type="dxa"/>
          </w:tcPr>
          <w:p w14:paraId="5674B3CF" w14:textId="77777777" w:rsidR="00425B29" w:rsidRDefault="00425B29" w:rsidP="009D76E9">
            <w:pPr>
              <w:jc w:val="both"/>
              <w:rPr>
                <w:rFonts w:eastAsiaTheme="minorEastAsia"/>
                <w:b/>
                <w:bCs/>
              </w:rPr>
            </w:pPr>
            <w:r>
              <w:rPr>
                <w:rFonts w:eastAsiaTheme="minorEastAsia"/>
                <w:b/>
                <w:bCs/>
              </w:rPr>
              <w:t>13.7</w:t>
            </w:r>
          </w:p>
        </w:tc>
        <w:tc>
          <w:tcPr>
            <w:tcW w:w="1124" w:type="dxa"/>
          </w:tcPr>
          <w:p w14:paraId="5622F83F" w14:textId="77777777" w:rsidR="00425B29" w:rsidRDefault="00425B29" w:rsidP="009D76E9">
            <w:pPr>
              <w:jc w:val="both"/>
              <w:rPr>
                <w:rFonts w:eastAsiaTheme="minorEastAsia"/>
                <w:b/>
                <w:bCs/>
              </w:rPr>
            </w:pPr>
            <w:r>
              <w:rPr>
                <w:rFonts w:eastAsiaTheme="minorEastAsia"/>
                <w:b/>
                <w:bCs/>
              </w:rPr>
              <w:t>10^-5</w:t>
            </w:r>
          </w:p>
        </w:tc>
        <w:tc>
          <w:tcPr>
            <w:tcW w:w="1001" w:type="dxa"/>
          </w:tcPr>
          <w:p w14:paraId="169A5FE2" w14:textId="77777777" w:rsidR="00425B29" w:rsidRDefault="00425B29" w:rsidP="009D76E9">
            <w:pPr>
              <w:jc w:val="both"/>
              <w:rPr>
                <w:rFonts w:eastAsiaTheme="minorEastAsia"/>
                <w:b/>
                <w:bCs/>
              </w:rPr>
            </w:pPr>
          </w:p>
        </w:tc>
        <w:tc>
          <w:tcPr>
            <w:tcW w:w="1117" w:type="dxa"/>
          </w:tcPr>
          <w:p w14:paraId="3B5D1028" w14:textId="77777777" w:rsidR="00425B29" w:rsidRDefault="00425B29" w:rsidP="009D76E9">
            <w:pPr>
              <w:jc w:val="both"/>
              <w:rPr>
                <w:rFonts w:eastAsiaTheme="minorEastAsia"/>
                <w:b/>
                <w:bCs/>
              </w:rPr>
            </w:pPr>
            <w:r>
              <w:rPr>
                <w:rFonts w:eastAsiaTheme="minorEastAsia"/>
                <w:b/>
                <w:bCs/>
              </w:rPr>
              <w:t>SLSQP</w:t>
            </w:r>
          </w:p>
        </w:tc>
      </w:tr>
    </w:tbl>
    <w:p w14:paraId="7E4C9186" w14:textId="77777777" w:rsidR="00425B29" w:rsidRDefault="00425B29" w:rsidP="00425B29">
      <w:pPr>
        <w:jc w:val="both"/>
        <w:rPr>
          <w:rFonts w:eastAsiaTheme="minorEastAsia"/>
        </w:rPr>
      </w:pPr>
    </w:p>
    <w:p w14:paraId="03985D1E" w14:textId="38756F06" w:rsidR="003A6BC2" w:rsidRDefault="003A6BC2" w:rsidP="00425B29">
      <w:pPr>
        <w:jc w:val="both"/>
        <w:rPr>
          <w:rFonts w:eastAsiaTheme="minorEastAsia"/>
        </w:rPr>
      </w:pPr>
      <w:r>
        <w:rPr>
          <w:rFonts w:eastAsiaTheme="minorEastAsia"/>
        </w:rPr>
        <w:t xml:space="preserve">Based on the presented data we can conclude that Powel and BFGS optimizers perform on average better than COBYLA and SLSQP. Also, the </w:t>
      </w:r>
      <w:proofErr w:type="gramStart"/>
      <w:r w:rsidR="008E7447">
        <w:rPr>
          <w:rFonts w:eastAsiaTheme="minorEastAsia"/>
        </w:rPr>
        <w:t>most simple</w:t>
      </w:r>
      <w:proofErr w:type="gramEnd"/>
      <w:r w:rsidR="008E7447">
        <w:rPr>
          <w:rFonts w:eastAsiaTheme="minorEastAsia"/>
        </w:rPr>
        <w:t xml:space="preserve"> “Yordanov” ansatz with single transitions only provides the fastest calculations (similar number of iterations but shorter circuit giving shorter simulation time).</w:t>
      </w:r>
    </w:p>
    <w:p w14:paraId="506BC73B" w14:textId="77777777" w:rsidR="008E7447" w:rsidRDefault="008E7447" w:rsidP="00425B29">
      <w:pPr>
        <w:jc w:val="both"/>
        <w:rPr>
          <w:rFonts w:eastAsiaTheme="minorEastAsia"/>
        </w:rPr>
      </w:pPr>
    </w:p>
    <w:p w14:paraId="22ADDEFB" w14:textId="4A2755A3" w:rsidR="002842F8" w:rsidRPr="00552377" w:rsidRDefault="002842F8" w:rsidP="00F449EB">
      <w:pPr>
        <w:jc w:val="both"/>
        <w:rPr>
          <w:rFonts w:eastAsiaTheme="minorEastAsia"/>
          <w:b/>
          <w:bCs/>
          <w:i/>
          <w:iCs/>
        </w:rPr>
      </w:pPr>
    </w:p>
    <w:p w14:paraId="6542A2B4" w14:textId="77777777" w:rsidR="00552377" w:rsidRDefault="00552377" w:rsidP="00F449EB">
      <w:pPr>
        <w:jc w:val="both"/>
        <w:rPr>
          <w:rFonts w:eastAsiaTheme="minorEastAsia"/>
          <w:b/>
          <w:bCs/>
        </w:rPr>
      </w:pPr>
    </w:p>
    <w:p w14:paraId="305FB4C3" w14:textId="5E2B4AD7" w:rsidR="006D0BCE" w:rsidRDefault="006D0BCE" w:rsidP="006D0BCE">
      <w:pPr>
        <w:jc w:val="both"/>
        <w:rPr>
          <w:rFonts w:eastAsiaTheme="minorEastAsia"/>
          <w:b/>
          <w:bCs/>
          <w:i/>
          <w:iCs/>
        </w:rPr>
      </w:pPr>
      <w:r w:rsidRPr="00552377">
        <w:rPr>
          <w:rFonts w:eastAsiaTheme="minorEastAsia"/>
          <w:b/>
          <w:bCs/>
          <w:i/>
          <w:iCs/>
        </w:rPr>
        <w:t>3.3.</w:t>
      </w:r>
      <w:r>
        <w:rPr>
          <w:rFonts w:eastAsiaTheme="minorEastAsia"/>
          <w:b/>
          <w:bCs/>
          <w:i/>
          <w:iCs/>
        </w:rPr>
        <w:t>2</w:t>
      </w:r>
      <w:r w:rsidRPr="00552377">
        <w:rPr>
          <w:rFonts w:eastAsiaTheme="minorEastAsia"/>
          <w:b/>
          <w:bCs/>
          <w:i/>
          <w:iCs/>
        </w:rPr>
        <w:t xml:space="preserve">. </w:t>
      </w:r>
      <w:r>
        <w:rPr>
          <w:rFonts w:eastAsiaTheme="minorEastAsia"/>
          <w:b/>
          <w:bCs/>
          <w:i/>
          <w:iCs/>
        </w:rPr>
        <w:t>3</w:t>
      </w:r>
      <w:r w:rsidRPr="00552377">
        <w:rPr>
          <w:rFonts w:eastAsiaTheme="minorEastAsia"/>
          <w:b/>
          <w:bCs/>
          <w:i/>
          <w:iCs/>
        </w:rPr>
        <w:t>-nodes system</w:t>
      </w:r>
    </w:p>
    <w:p w14:paraId="55D826E7" w14:textId="7EFF61BF" w:rsidR="008B5137" w:rsidRPr="00425B29" w:rsidRDefault="008B5137" w:rsidP="008B5137">
      <w:pPr>
        <w:jc w:val="both"/>
        <w:rPr>
          <w:rFonts w:eastAsiaTheme="minorEastAsia"/>
          <w:i/>
          <w:iCs/>
        </w:rPr>
      </w:pPr>
      <w:r w:rsidRPr="00425B29">
        <w:rPr>
          <w:rFonts w:eastAsiaTheme="minorEastAsia"/>
          <w:i/>
          <w:iCs/>
        </w:rPr>
        <w:t xml:space="preserve">Table A1. Task with </w:t>
      </w:r>
      <w:r>
        <w:rPr>
          <w:rFonts w:eastAsiaTheme="minorEastAsia"/>
          <w:i/>
          <w:iCs/>
        </w:rPr>
        <w:t>3</w:t>
      </w:r>
      <w:r w:rsidRPr="00425B29">
        <w:rPr>
          <w:rFonts w:eastAsiaTheme="minorEastAsia"/>
          <w:i/>
          <w:iCs/>
        </w:rPr>
        <w:t xml:space="preserve"> sites. I perform averaging over 3 initial guesses and 3 different parameters sets (9 tries in total for each line). No noise. </w:t>
      </w:r>
    </w:p>
    <w:tbl>
      <w:tblPr>
        <w:tblStyle w:val="ad"/>
        <w:tblW w:w="0" w:type="auto"/>
        <w:tblLook w:val="04A0" w:firstRow="1" w:lastRow="0" w:firstColumn="1" w:lastColumn="0" w:noHBand="0" w:noVBand="1"/>
      </w:tblPr>
      <w:tblGrid>
        <w:gridCol w:w="3098"/>
        <w:gridCol w:w="866"/>
        <w:gridCol w:w="851"/>
        <w:gridCol w:w="1134"/>
        <w:gridCol w:w="992"/>
        <w:gridCol w:w="1134"/>
        <w:gridCol w:w="1270"/>
      </w:tblGrid>
      <w:tr w:rsidR="008B5137" w14:paraId="0DEB70AC" w14:textId="77777777" w:rsidTr="0029168A">
        <w:tc>
          <w:tcPr>
            <w:tcW w:w="3098" w:type="dxa"/>
          </w:tcPr>
          <w:p w14:paraId="60593F76" w14:textId="77777777" w:rsidR="008B5137" w:rsidRDefault="008B5137" w:rsidP="008B5137">
            <w:pPr>
              <w:jc w:val="both"/>
              <w:rPr>
                <w:rFonts w:eastAsiaTheme="minorEastAsia"/>
                <w:b/>
                <w:bCs/>
              </w:rPr>
            </w:pPr>
            <w:r>
              <w:rPr>
                <w:rFonts w:eastAsiaTheme="minorEastAsia"/>
                <w:b/>
                <w:bCs/>
              </w:rPr>
              <w:t>Ansatz</w:t>
            </w:r>
          </w:p>
        </w:tc>
        <w:tc>
          <w:tcPr>
            <w:tcW w:w="866" w:type="dxa"/>
          </w:tcPr>
          <w:p w14:paraId="5AE48003" w14:textId="3054EB7E" w:rsidR="008B5137" w:rsidRDefault="008B5137" w:rsidP="008B5137">
            <w:pPr>
              <w:jc w:val="both"/>
              <w:rPr>
                <w:rFonts w:eastAsiaTheme="minorEastAsia"/>
                <w:b/>
                <w:bCs/>
              </w:rPr>
            </w:pPr>
            <w:r>
              <w:rPr>
                <w:rFonts w:eastAsiaTheme="minorEastAsia"/>
                <w:b/>
                <w:bCs/>
              </w:rPr>
              <w:t>Iter</w:t>
            </w:r>
          </w:p>
        </w:tc>
        <w:tc>
          <w:tcPr>
            <w:tcW w:w="851" w:type="dxa"/>
          </w:tcPr>
          <w:p w14:paraId="0B0FCD62" w14:textId="44DB1571" w:rsidR="008B5137" w:rsidRDefault="008B5137" w:rsidP="008B5137">
            <w:pPr>
              <w:jc w:val="both"/>
              <w:rPr>
                <w:rFonts w:eastAsiaTheme="minorEastAsia"/>
                <w:b/>
                <w:bCs/>
              </w:rPr>
            </w:pPr>
            <w:r>
              <w:rPr>
                <w:rFonts w:eastAsiaTheme="minorEastAsia"/>
                <w:b/>
                <w:bCs/>
              </w:rPr>
              <w:t>Time, s</w:t>
            </w:r>
          </w:p>
        </w:tc>
        <w:tc>
          <w:tcPr>
            <w:tcW w:w="1134" w:type="dxa"/>
          </w:tcPr>
          <w:p w14:paraId="7846D75B" w14:textId="23D273A2" w:rsidR="008B5137" w:rsidRDefault="008B5137" w:rsidP="008B5137">
            <w:pPr>
              <w:jc w:val="both"/>
              <w:rPr>
                <w:rFonts w:eastAsiaTheme="minorEastAsia"/>
                <w:b/>
                <w:bCs/>
              </w:rPr>
            </w:pPr>
            <w:r>
              <w:rPr>
                <w:rFonts w:eastAsiaTheme="minorEastAsia"/>
                <w:b/>
                <w:bCs/>
              </w:rPr>
              <w:t>Mean energy deviation (%)</w:t>
            </w:r>
          </w:p>
        </w:tc>
        <w:tc>
          <w:tcPr>
            <w:tcW w:w="992" w:type="dxa"/>
          </w:tcPr>
          <w:p w14:paraId="50C0A516" w14:textId="5BAAD0B0" w:rsidR="008B5137" w:rsidRDefault="008B5137" w:rsidP="008B5137">
            <w:pPr>
              <w:jc w:val="both"/>
              <w:rPr>
                <w:rFonts w:eastAsiaTheme="minorEastAsia"/>
                <w:b/>
                <w:bCs/>
              </w:rPr>
            </w:pPr>
            <w:r>
              <w:rPr>
                <w:rFonts w:eastAsiaTheme="minorEastAsia"/>
                <w:b/>
                <w:bCs/>
              </w:rPr>
              <w:t>States product</w:t>
            </w:r>
          </w:p>
        </w:tc>
        <w:tc>
          <w:tcPr>
            <w:tcW w:w="1134" w:type="dxa"/>
          </w:tcPr>
          <w:p w14:paraId="098A0D8B" w14:textId="72A5FD5D" w:rsidR="008B5137" w:rsidRDefault="008B5137" w:rsidP="008B5137">
            <w:pPr>
              <w:jc w:val="both"/>
              <w:rPr>
                <w:rFonts w:eastAsiaTheme="minorEastAsia"/>
                <w:b/>
                <w:bCs/>
              </w:rPr>
            </w:pPr>
            <w:r>
              <w:rPr>
                <w:rFonts w:eastAsiaTheme="minorEastAsia"/>
                <w:b/>
                <w:bCs/>
              </w:rPr>
              <w:t>Peak state prod</w:t>
            </w:r>
          </w:p>
        </w:tc>
        <w:tc>
          <w:tcPr>
            <w:tcW w:w="1270" w:type="dxa"/>
          </w:tcPr>
          <w:p w14:paraId="10364B17" w14:textId="77777777" w:rsidR="008B5137" w:rsidRDefault="008B5137" w:rsidP="008B5137">
            <w:pPr>
              <w:jc w:val="both"/>
              <w:rPr>
                <w:rFonts w:eastAsiaTheme="minorEastAsia"/>
                <w:b/>
                <w:bCs/>
              </w:rPr>
            </w:pPr>
            <w:r>
              <w:rPr>
                <w:rFonts w:eastAsiaTheme="minorEastAsia"/>
                <w:b/>
                <w:bCs/>
              </w:rPr>
              <w:t>Optimizer</w:t>
            </w:r>
          </w:p>
        </w:tc>
      </w:tr>
      <w:tr w:rsidR="008F431D" w14:paraId="31B05C5C" w14:textId="77777777" w:rsidTr="0029168A">
        <w:tc>
          <w:tcPr>
            <w:tcW w:w="3098" w:type="dxa"/>
          </w:tcPr>
          <w:p w14:paraId="1C4E3C9F" w14:textId="77777777" w:rsidR="008F431D" w:rsidRDefault="008F431D" w:rsidP="008F431D">
            <w:pPr>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866" w:type="dxa"/>
          </w:tcPr>
          <w:p w14:paraId="007853D7" w14:textId="24C56C54" w:rsidR="008F431D" w:rsidRDefault="008F431D" w:rsidP="008F431D">
            <w:pPr>
              <w:jc w:val="both"/>
              <w:rPr>
                <w:rFonts w:eastAsiaTheme="minorEastAsia"/>
                <w:b/>
                <w:bCs/>
              </w:rPr>
            </w:pPr>
            <w:r>
              <w:rPr>
                <w:rFonts w:eastAsiaTheme="minorEastAsia"/>
                <w:b/>
                <w:bCs/>
              </w:rPr>
              <w:t>18000</w:t>
            </w:r>
          </w:p>
        </w:tc>
        <w:tc>
          <w:tcPr>
            <w:tcW w:w="851" w:type="dxa"/>
          </w:tcPr>
          <w:p w14:paraId="23351BCD" w14:textId="6B1B0EBB" w:rsidR="008F431D" w:rsidRDefault="008F431D" w:rsidP="008F431D">
            <w:pPr>
              <w:jc w:val="both"/>
              <w:rPr>
                <w:rFonts w:eastAsiaTheme="minorEastAsia"/>
                <w:b/>
                <w:bCs/>
              </w:rPr>
            </w:pPr>
            <w:r>
              <w:rPr>
                <w:rFonts w:eastAsiaTheme="minorEastAsia"/>
                <w:b/>
                <w:bCs/>
              </w:rPr>
              <w:t>2469</w:t>
            </w:r>
          </w:p>
        </w:tc>
        <w:tc>
          <w:tcPr>
            <w:tcW w:w="1134" w:type="dxa"/>
          </w:tcPr>
          <w:p w14:paraId="47783FE5" w14:textId="12ED026A" w:rsidR="008F431D" w:rsidRDefault="008F431D" w:rsidP="008F431D">
            <w:pPr>
              <w:jc w:val="both"/>
              <w:rPr>
                <w:rFonts w:eastAsiaTheme="minorEastAsia"/>
                <w:b/>
                <w:bCs/>
              </w:rPr>
            </w:pPr>
            <w:r>
              <w:rPr>
                <w:rFonts w:eastAsiaTheme="minorEastAsia"/>
                <w:b/>
                <w:bCs/>
              </w:rPr>
              <w:t>1.34</w:t>
            </w:r>
          </w:p>
        </w:tc>
        <w:tc>
          <w:tcPr>
            <w:tcW w:w="992" w:type="dxa"/>
          </w:tcPr>
          <w:p w14:paraId="6B3810EA" w14:textId="07E720DA" w:rsidR="008F431D" w:rsidRDefault="008F431D" w:rsidP="008F431D">
            <w:pPr>
              <w:jc w:val="both"/>
              <w:rPr>
                <w:rFonts w:eastAsiaTheme="minorEastAsia"/>
                <w:b/>
                <w:bCs/>
              </w:rPr>
            </w:pPr>
            <w:r>
              <w:rPr>
                <w:rFonts w:eastAsiaTheme="minorEastAsia"/>
                <w:b/>
                <w:bCs/>
              </w:rPr>
              <w:t>0.85</w:t>
            </w:r>
          </w:p>
        </w:tc>
        <w:tc>
          <w:tcPr>
            <w:tcW w:w="1134" w:type="dxa"/>
          </w:tcPr>
          <w:p w14:paraId="60EDC58F" w14:textId="6CE78714" w:rsidR="008F431D" w:rsidRDefault="008F431D" w:rsidP="008F431D">
            <w:pPr>
              <w:jc w:val="both"/>
              <w:rPr>
                <w:rFonts w:eastAsiaTheme="minorEastAsia"/>
                <w:b/>
                <w:bCs/>
              </w:rPr>
            </w:pPr>
            <w:r>
              <w:rPr>
                <w:rFonts w:eastAsiaTheme="minorEastAsia"/>
                <w:b/>
                <w:bCs/>
              </w:rPr>
              <w:t>0.9999</w:t>
            </w:r>
          </w:p>
        </w:tc>
        <w:tc>
          <w:tcPr>
            <w:tcW w:w="1270" w:type="dxa"/>
          </w:tcPr>
          <w:p w14:paraId="1CC0F62A" w14:textId="77777777" w:rsidR="008F431D" w:rsidRDefault="008F431D" w:rsidP="008F431D">
            <w:pPr>
              <w:jc w:val="both"/>
              <w:rPr>
                <w:rFonts w:eastAsiaTheme="minorEastAsia"/>
                <w:b/>
                <w:bCs/>
              </w:rPr>
            </w:pPr>
            <w:r>
              <w:rPr>
                <w:rFonts w:eastAsiaTheme="minorEastAsia"/>
                <w:b/>
                <w:bCs/>
              </w:rPr>
              <w:t>COBYLA</w:t>
            </w:r>
          </w:p>
        </w:tc>
      </w:tr>
      <w:tr w:rsidR="008B5137" w14:paraId="03BF39AC" w14:textId="77777777" w:rsidTr="0029168A">
        <w:tc>
          <w:tcPr>
            <w:tcW w:w="3098" w:type="dxa"/>
            <w:shd w:val="clear" w:color="auto" w:fill="D9D9D9" w:themeFill="background1" w:themeFillShade="D9"/>
          </w:tcPr>
          <w:p w14:paraId="55D40A9D" w14:textId="77777777" w:rsidR="008B5137" w:rsidRDefault="008B5137" w:rsidP="009D76E9">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866" w:type="dxa"/>
            <w:shd w:val="clear" w:color="auto" w:fill="D9D9D9" w:themeFill="background1" w:themeFillShade="D9"/>
          </w:tcPr>
          <w:p w14:paraId="42A81708" w14:textId="1C1D6148" w:rsidR="008B5137" w:rsidRDefault="008B5137" w:rsidP="009D76E9">
            <w:pPr>
              <w:jc w:val="both"/>
              <w:rPr>
                <w:rFonts w:eastAsiaTheme="minorEastAsia"/>
                <w:b/>
                <w:bCs/>
              </w:rPr>
            </w:pPr>
            <w:r>
              <w:rPr>
                <w:rFonts w:eastAsiaTheme="minorEastAsia"/>
                <w:b/>
                <w:bCs/>
              </w:rPr>
              <w:t>1970</w:t>
            </w:r>
          </w:p>
        </w:tc>
        <w:tc>
          <w:tcPr>
            <w:tcW w:w="851" w:type="dxa"/>
            <w:shd w:val="clear" w:color="auto" w:fill="D9D9D9" w:themeFill="background1" w:themeFillShade="D9"/>
          </w:tcPr>
          <w:p w14:paraId="45885A42" w14:textId="14C6A98C" w:rsidR="008B5137" w:rsidRDefault="008B5137" w:rsidP="009D76E9">
            <w:pPr>
              <w:jc w:val="both"/>
              <w:rPr>
                <w:rFonts w:eastAsiaTheme="minorEastAsia"/>
                <w:b/>
                <w:bCs/>
              </w:rPr>
            </w:pPr>
            <w:r>
              <w:rPr>
                <w:rFonts w:eastAsiaTheme="minorEastAsia"/>
                <w:b/>
                <w:bCs/>
              </w:rPr>
              <w:t>24</w:t>
            </w:r>
          </w:p>
        </w:tc>
        <w:tc>
          <w:tcPr>
            <w:tcW w:w="1134" w:type="dxa"/>
            <w:shd w:val="clear" w:color="auto" w:fill="D9D9D9" w:themeFill="background1" w:themeFillShade="D9"/>
          </w:tcPr>
          <w:p w14:paraId="1AFB7357" w14:textId="09F3620E" w:rsidR="008B5137" w:rsidRDefault="008B5137" w:rsidP="009D76E9">
            <w:pPr>
              <w:jc w:val="both"/>
              <w:rPr>
                <w:rFonts w:eastAsiaTheme="minorEastAsia"/>
                <w:b/>
                <w:bCs/>
              </w:rPr>
            </w:pPr>
            <w:r>
              <w:rPr>
                <w:rFonts w:eastAsiaTheme="minorEastAsia"/>
                <w:b/>
                <w:bCs/>
              </w:rPr>
              <w:t>2.5</w:t>
            </w:r>
          </w:p>
        </w:tc>
        <w:tc>
          <w:tcPr>
            <w:tcW w:w="992" w:type="dxa"/>
            <w:shd w:val="clear" w:color="auto" w:fill="D9D9D9" w:themeFill="background1" w:themeFillShade="D9"/>
          </w:tcPr>
          <w:p w14:paraId="3B849085" w14:textId="709CBAC0" w:rsidR="008B5137" w:rsidRDefault="008B5137" w:rsidP="009D76E9">
            <w:pPr>
              <w:jc w:val="both"/>
              <w:rPr>
                <w:rFonts w:eastAsiaTheme="minorEastAsia"/>
                <w:b/>
                <w:bCs/>
              </w:rPr>
            </w:pPr>
            <w:r>
              <w:rPr>
                <w:rFonts w:eastAsiaTheme="minorEastAsia"/>
                <w:b/>
                <w:bCs/>
              </w:rPr>
              <w:t>0.66</w:t>
            </w:r>
          </w:p>
        </w:tc>
        <w:tc>
          <w:tcPr>
            <w:tcW w:w="1134" w:type="dxa"/>
            <w:shd w:val="clear" w:color="auto" w:fill="D9D9D9" w:themeFill="background1" w:themeFillShade="D9"/>
          </w:tcPr>
          <w:p w14:paraId="67A915D5" w14:textId="04F40964" w:rsidR="008B5137" w:rsidRDefault="008B5137" w:rsidP="009D76E9">
            <w:pPr>
              <w:jc w:val="both"/>
              <w:rPr>
                <w:rFonts w:eastAsiaTheme="minorEastAsia"/>
                <w:b/>
                <w:bCs/>
              </w:rPr>
            </w:pPr>
            <w:r>
              <w:rPr>
                <w:rFonts w:eastAsiaTheme="minorEastAsia"/>
                <w:b/>
                <w:bCs/>
              </w:rPr>
              <w:t>0.9999</w:t>
            </w:r>
          </w:p>
        </w:tc>
        <w:tc>
          <w:tcPr>
            <w:tcW w:w="1270" w:type="dxa"/>
            <w:shd w:val="clear" w:color="auto" w:fill="D9D9D9" w:themeFill="background1" w:themeFillShade="D9"/>
          </w:tcPr>
          <w:p w14:paraId="5CB76C36" w14:textId="77777777" w:rsidR="008B5137" w:rsidRDefault="008B5137" w:rsidP="009D76E9">
            <w:pPr>
              <w:jc w:val="both"/>
              <w:rPr>
                <w:rFonts w:eastAsiaTheme="minorEastAsia"/>
                <w:b/>
                <w:bCs/>
              </w:rPr>
            </w:pPr>
            <w:r>
              <w:rPr>
                <w:rFonts w:eastAsiaTheme="minorEastAsia"/>
                <w:b/>
                <w:bCs/>
              </w:rPr>
              <w:t>Powell</w:t>
            </w:r>
          </w:p>
        </w:tc>
      </w:tr>
      <w:tr w:rsidR="008B5137" w14:paraId="1374640E" w14:textId="77777777" w:rsidTr="0029168A">
        <w:tc>
          <w:tcPr>
            <w:tcW w:w="3098" w:type="dxa"/>
            <w:shd w:val="clear" w:color="auto" w:fill="D9D9D9" w:themeFill="background1" w:themeFillShade="D9"/>
          </w:tcPr>
          <w:p w14:paraId="5A143E18" w14:textId="77777777" w:rsidR="008B5137" w:rsidRDefault="008B5137" w:rsidP="009D76E9">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866" w:type="dxa"/>
            <w:shd w:val="clear" w:color="auto" w:fill="D9D9D9" w:themeFill="background1" w:themeFillShade="D9"/>
          </w:tcPr>
          <w:p w14:paraId="559F0AEA" w14:textId="398AD1F5" w:rsidR="008B5137" w:rsidRDefault="009413DF" w:rsidP="009D76E9">
            <w:pPr>
              <w:jc w:val="both"/>
              <w:rPr>
                <w:rFonts w:eastAsiaTheme="minorEastAsia"/>
                <w:b/>
                <w:bCs/>
              </w:rPr>
            </w:pPr>
            <w:r>
              <w:rPr>
                <w:rFonts w:eastAsiaTheme="minorEastAsia"/>
                <w:b/>
                <w:bCs/>
              </w:rPr>
              <w:t>2325</w:t>
            </w:r>
          </w:p>
        </w:tc>
        <w:tc>
          <w:tcPr>
            <w:tcW w:w="851" w:type="dxa"/>
            <w:shd w:val="clear" w:color="auto" w:fill="D9D9D9" w:themeFill="background1" w:themeFillShade="D9"/>
          </w:tcPr>
          <w:p w14:paraId="517297EF" w14:textId="70248149" w:rsidR="008B5137" w:rsidRDefault="009413DF" w:rsidP="009D76E9">
            <w:pPr>
              <w:jc w:val="both"/>
              <w:rPr>
                <w:rFonts w:eastAsiaTheme="minorEastAsia"/>
                <w:b/>
                <w:bCs/>
              </w:rPr>
            </w:pPr>
            <w:r>
              <w:rPr>
                <w:rFonts w:eastAsiaTheme="minorEastAsia"/>
                <w:b/>
                <w:bCs/>
              </w:rPr>
              <w:t>28</w:t>
            </w:r>
          </w:p>
        </w:tc>
        <w:tc>
          <w:tcPr>
            <w:tcW w:w="1134" w:type="dxa"/>
            <w:shd w:val="clear" w:color="auto" w:fill="D9D9D9" w:themeFill="background1" w:themeFillShade="D9"/>
          </w:tcPr>
          <w:p w14:paraId="343B9F5D" w14:textId="442E72A6" w:rsidR="008B5137" w:rsidRDefault="009413DF" w:rsidP="009D76E9">
            <w:pPr>
              <w:jc w:val="both"/>
              <w:rPr>
                <w:rFonts w:eastAsiaTheme="minorEastAsia"/>
                <w:b/>
                <w:bCs/>
              </w:rPr>
            </w:pPr>
            <w:r>
              <w:rPr>
                <w:rFonts w:eastAsiaTheme="minorEastAsia"/>
                <w:b/>
                <w:bCs/>
              </w:rPr>
              <w:t>1.67</w:t>
            </w:r>
          </w:p>
        </w:tc>
        <w:tc>
          <w:tcPr>
            <w:tcW w:w="992" w:type="dxa"/>
            <w:shd w:val="clear" w:color="auto" w:fill="D9D9D9" w:themeFill="background1" w:themeFillShade="D9"/>
          </w:tcPr>
          <w:p w14:paraId="6E5D9012" w14:textId="6FFF35A6" w:rsidR="008B5137" w:rsidRDefault="009413DF" w:rsidP="009D76E9">
            <w:pPr>
              <w:jc w:val="both"/>
              <w:rPr>
                <w:rFonts w:eastAsiaTheme="minorEastAsia"/>
                <w:b/>
                <w:bCs/>
              </w:rPr>
            </w:pPr>
            <w:r>
              <w:rPr>
                <w:rFonts w:eastAsiaTheme="minorEastAsia"/>
                <w:b/>
                <w:bCs/>
              </w:rPr>
              <w:t>0.62</w:t>
            </w:r>
          </w:p>
        </w:tc>
        <w:tc>
          <w:tcPr>
            <w:tcW w:w="1134" w:type="dxa"/>
            <w:shd w:val="clear" w:color="auto" w:fill="D9D9D9" w:themeFill="background1" w:themeFillShade="D9"/>
          </w:tcPr>
          <w:p w14:paraId="166CE1DA" w14:textId="6670E078" w:rsidR="008B5137" w:rsidRDefault="009413DF" w:rsidP="009D76E9">
            <w:pPr>
              <w:jc w:val="both"/>
              <w:rPr>
                <w:rFonts w:eastAsiaTheme="minorEastAsia"/>
                <w:b/>
                <w:bCs/>
              </w:rPr>
            </w:pPr>
            <w:r>
              <w:rPr>
                <w:rFonts w:eastAsiaTheme="minorEastAsia"/>
                <w:b/>
                <w:bCs/>
              </w:rPr>
              <w:t>0.9999</w:t>
            </w:r>
          </w:p>
        </w:tc>
        <w:tc>
          <w:tcPr>
            <w:tcW w:w="1270" w:type="dxa"/>
            <w:shd w:val="clear" w:color="auto" w:fill="D9D9D9" w:themeFill="background1" w:themeFillShade="D9"/>
          </w:tcPr>
          <w:p w14:paraId="6A211D78" w14:textId="77777777" w:rsidR="008B5137" w:rsidRDefault="008B5137" w:rsidP="009D76E9">
            <w:pPr>
              <w:jc w:val="both"/>
              <w:rPr>
                <w:rFonts w:eastAsiaTheme="minorEastAsia"/>
                <w:b/>
                <w:bCs/>
              </w:rPr>
            </w:pPr>
            <w:r>
              <w:rPr>
                <w:rFonts w:eastAsiaTheme="minorEastAsia"/>
                <w:b/>
                <w:bCs/>
              </w:rPr>
              <w:t>BFGS</w:t>
            </w:r>
          </w:p>
        </w:tc>
      </w:tr>
      <w:tr w:rsidR="008B5137" w14:paraId="4956FA70" w14:textId="77777777" w:rsidTr="0029168A">
        <w:tc>
          <w:tcPr>
            <w:tcW w:w="3098" w:type="dxa"/>
          </w:tcPr>
          <w:p w14:paraId="732F304B" w14:textId="77777777" w:rsidR="008B5137" w:rsidRPr="00B84D4F" w:rsidRDefault="008B5137" w:rsidP="009D76E9">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866" w:type="dxa"/>
          </w:tcPr>
          <w:p w14:paraId="745CAAD3" w14:textId="1C42BB9F" w:rsidR="008B5137" w:rsidRDefault="009D76E9" w:rsidP="009D76E9">
            <w:pPr>
              <w:jc w:val="both"/>
              <w:rPr>
                <w:rFonts w:eastAsiaTheme="minorEastAsia"/>
                <w:b/>
                <w:bCs/>
              </w:rPr>
            </w:pPr>
            <w:r>
              <w:rPr>
                <w:rFonts w:eastAsiaTheme="minorEastAsia"/>
                <w:b/>
                <w:bCs/>
              </w:rPr>
              <w:t>638</w:t>
            </w:r>
          </w:p>
        </w:tc>
        <w:tc>
          <w:tcPr>
            <w:tcW w:w="851" w:type="dxa"/>
          </w:tcPr>
          <w:p w14:paraId="22124AFA" w14:textId="5754E260" w:rsidR="008B5137" w:rsidRDefault="009D76E9" w:rsidP="009D76E9">
            <w:pPr>
              <w:jc w:val="both"/>
              <w:rPr>
                <w:rFonts w:eastAsiaTheme="minorEastAsia"/>
                <w:b/>
                <w:bCs/>
              </w:rPr>
            </w:pPr>
            <w:r>
              <w:rPr>
                <w:rFonts w:eastAsiaTheme="minorEastAsia"/>
                <w:b/>
                <w:bCs/>
              </w:rPr>
              <w:t>7.7</w:t>
            </w:r>
          </w:p>
        </w:tc>
        <w:tc>
          <w:tcPr>
            <w:tcW w:w="1134" w:type="dxa"/>
          </w:tcPr>
          <w:p w14:paraId="32D32912" w14:textId="35E0B8E6" w:rsidR="008B5137" w:rsidRDefault="009D76E9" w:rsidP="009D76E9">
            <w:pPr>
              <w:jc w:val="both"/>
              <w:rPr>
                <w:rFonts w:eastAsiaTheme="minorEastAsia"/>
                <w:b/>
                <w:bCs/>
              </w:rPr>
            </w:pPr>
            <w:r>
              <w:rPr>
                <w:rFonts w:eastAsiaTheme="minorEastAsia"/>
                <w:b/>
                <w:bCs/>
              </w:rPr>
              <w:t>1.86</w:t>
            </w:r>
          </w:p>
        </w:tc>
        <w:tc>
          <w:tcPr>
            <w:tcW w:w="992" w:type="dxa"/>
          </w:tcPr>
          <w:p w14:paraId="69DB5F9E" w14:textId="1D0ADBF1" w:rsidR="008B5137" w:rsidRDefault="009D76E9" w:rsidP="009D76E9">
            <w:pPr>
              <w:jc w:val="both"/>
              <w:rPr>
                <w:rFonts w:eastAsiaTheme="minorEastAsia"/>
                <w:b/>
                <w:bCs/>
              </w:rPr>
            </w:pPr>
            <w:r>
              <w:rPr>
                <w:rFonts w:eastAsiaTheme="minorEastAsia"/>
                <w:b/>
                <w:bCs/>
              </w:rPr>
              <w:t>0.51</w:t>
            </w:r>
          </w:p>
        </w:tc>
        <w:tc>
          <w:tcPr>
            <w:tcW w:w="1134" w:type="dxa"/>
          </w:tcPr>
          <w:p w14:paraId="1FF02690" w14:textId="63F2818D" w:rsidR="008B5137" w:rsidRDefault="009D76E9" w:rsidP="009D76E9">
            <w:pPr>
              <w:jc w:val="both"/>
              <w:rPr>
                <w:rFonts w:eastAsiaTheme="minorEastAsia"/>
                <w:b/>
                <w:bCs/>
              </w:rPr>
            </w:pPr>
            <w:r>
              <w:rPr>
                <w:rFonts w:eastAsiaTheme="minorEastAsia"/>
                <w:b/>
                <w:bCs/>
              </w:rPr>
              <w:t>0.9999</w:t>
            </w:r>
          </w:p>
        </w:tc>
        <w:tc>
          <w:tcPr>
            <w:tcW w:w="1270" w:type="dxa"/>
          </w:tcPr>
          <w:p w14:paraId="5B0426F2" w14:textId="77777777" w:rsidR="008B5137" w:rsidRDefault="008B5137" w:rsidP="009D76E9">
            <w:pPr>
              <w:jc w:val="both"/>
              <w:rPr>
                <w:rFonts w:eastAsiaTheme="minorEastAsia"/>
                <w:b/>
                <w:bCs/>
              </w:rPr>
            </w:pPr>
            <w:r>
              <w:rPr>
                <w:rFonts w:eastAsiaTheme="minorEastAsia"/>
                <w:b/>
                <w:bCs/>
              </w:rPr>
              <w:t>SLSQP</w:t>
            </w:r>
          </w:p>
        </w:tc>
      </w:tr>
      <w:tr w:rsidR="008B5137" w14:paraId="3D65A51C" w14:textId="77777777" w:rsidTr="0029168A">
        <w:tc>
          <w:tcPr>
            <w:tcW w:w="3098" w:type="dxa"/>
          </w:tcPr>
          <w:p w14:paraId="28D28370" w14:textId="77777777" w:rsidR="008B5137" w:rsidRDefault="008B5137" w:rsidP="009D76E9">
            <w:pPr>
              <w:jc w:val="both"/>
              <w:rPr>
                <w:rFonts w:eastAsiaTheme="minorEastAsia"/>
                <w:b/>
                <w:bCs/>
              </w:rPr>
            </w:pPr>
            <w:r>
              <w:rPr>
                <w:rFonts w:eastAsiaTheme="minorEastAsia"/>
                <w:b/>
                <w:bCs/>
              </w:rPr>
              <w:t>Yordanov, sing, no stairs</w:t>
            </w:r>
          </w:p>
        </w:tc>
        <w:tc>
          <w:tcPr>
            <w:tcW w:w="866" w:type="dxa"/>
          </w:tcPr>
          <w:p w14:paraId="2F0936FB" w14:textId="711D6534" w:rsidR="008B5137" w:rsidRDefault="0083228C" w:rsidP="009D76E9">
            <w:pPr>
              <w:jc w:val="both"/>
              <w:rPr>
                <w:rFonts w:eastAsiaTheme="minorEastAsia"/>
                <w:b/>
                <w:bCs/>
              </w:rPr>
            </w:pPr>
            <w:r>
              <w:rPr>
                <w:rFonts w:eastAsiaTheme="minorEastAsia"/>
                <w:b/>
                <w:bCs/>
              </w:rPr>
              <w:t>1000</w:t>
            </w:r>
          </w:p>
        </w:tc>
        <w:tc>
          <w:tcPr>
            <w:tcW w:w="851" w:type="dxa"/>
          </w:tcPr>
          <w:p w14:paraId="0F8F061D" w14:textId="63D613F3" w:rsidR="008B5137" w:rsidRDefault="0083228C" w:rsidP="009D76E9">
            <w:pPr>
              <w:jc w:val="both"/>
              <w:rPr>
                <w:rFonts w:eastAsiaTheme="minorEastAsia"/>
                <w:b/>
                <w:bCs/>
              </w:rPr>
            </w:pPr>
            <w:r>
              <w:rPr>
                <w:rFonts w:eastAsiaTheme="minorEastAsia"/>
                <w:b/>
                <w:bCs/>
              </w:rPr>
              <w:t>91</w:t>
            </w:r>
          </w:p>
        </w:tc>
        <w:tc>
          <w:tcPr>
            <w:tcW w:w="1134" w:type="dxa"/>
          </w:tcPr>
          <w:p w14:paraId="7CEA5295" w14:textId="10248111" w:rsidR="008B5137" w:rsidRDefault="0083228C" w:rsidP="009D76E9">
            <w:pPr>
              <w:jc w:val="both"/>
              <w:rPr>
                <w:rFonts w:eastAsiaTheme="minorEastAsia"/>
                <w:b/>
                <w:bCs/>
              </w:rPr>
            </w:pPr>
            <w:r>
              <w:rPr>
                <w:rFonts w:eastAsiaTheme="minorEastAsia"/>
                <w:b/>
                <w:bCs/>
              </w:rPr>
              <w:t>4.97</w:t>
            </w:r>
          </w:p>
        </w:tc>
        <w:tc>
          <w:tcPr>
            <w:tcW w:w="992" w:type="dxa"/>
          </w:tcPr>
          <w:p w14:paraId="446F2C58" w14:textId="524EF77D" w:rsidR="008B5137" w:rsidRDefault="0083228C" w:rsidP="009D76E9">
            <w:pPr>
              <w:jc w:val="both"/>
              <w:rPr>
                <w:rFonts w:eastAsiaTheme="minorEastAsia"/>
                <w:b/>
                <w:bCs/>
              </w:rPr>
            </w:pPr>
            <w:r>
              <w:rPr>
                <w:rFonts w:eastAsiaTheme="minorEastAsia"/>
                <w:b/>
                <w:bCs/>
              </w:rPr>
              <w:t>0.54</w:t>
            </w:r>
          </w:p>
        </w:tc>
        <w:tc>
          <w:tcPr>
            <w:tcW w:w="1134" w:type="dxa"/>
          </w:tcPr>
          <w:p w14:paraId="7804FC83" w14:textId="45734AA8" w:rsidR="008B5137" w:rsidRDefault="0083228C" w:rsidP="009D76E9">
            <w:pPr>
              <w:jc w:val="both"/>
              <w:rPr>
                <w:rFonts w:eastAsiaTheme="minorEastAsia"/>
                <w:b/>
                <w:bCs/>
              </w:rPr>
            </w:pPr>
            <w:r>
              <w:rPr>
                <w:rFonts w:eastAsiaTheme="minorEastAsia"/>
                <w:b/>
                <w:bCs/>
              </w:rPr>
              <w:t>0.9999</w:t>
            </w:r>
          </w:p>
        </w:tc>
        <w:tc>
          <w:tcPr>
            <w:tcW w:w="1270" w:type="dxa"/>
          </w:tcPr>
          <w:p w14:paraId="725837E8" w14:textId="77777777" w:rsidR="008B5137" w:rsidRDefault="008B5137" w:rsidP="009D76E9">
            <w:pPr>
              <w:jc w:val="both"/>
              <w:rPr>
                <w:rFonts w:eastAsiaTheme="minorEastAsia"/>
                <w:b/>
                <w:bCs/>
              </w:rPr>
            </w:pPr>
            <w:r>
              <w:rPr>
                <w:rFonts w:eastAsiaTheme="minorEastAsia"/>
                <w:b/>
                <w:bCs/>
              </w:rPr>
              <w:t>COBYLA</w:t>
            </w:r>
          </w:p>
        </w:tc>
      </w:tr>
      <w:tr w:rsidR="008B5137" w14:paraId="56D50B4F" w14:textId="77777777" w:rsidTr="0029168A">
        <w:tc>
          <w:tcPr>
            <w:tcW w:w="3098" w:type="dxa"/>
            <w:shd w:val="clear" w:color="auto" w:fill="D9D9D9" w:themeFill="background1" w:themeFillShade="D9"/>
          </w:tcPr>
          <w:p w14:paraId="7F7BF750" w14:textId="77777777" w:rsidR="008B5137" w:rsidRDefault="008B5137" w:rsidP="009D76E9">
            <w:pPr>
              <w:jc w:val="both"/>
              <w:rPr>
                <w:rFonts w:eastAsiaTheme="minorEastAsia"/>
                <w:b/>
                <w:bCs/>
              </w:rPr>
            </w:pPr>
            <w:r>
              <w:rPr>
                <w:rFonts w:eastAsiaTheme="minorEastAsia"/>
                <w:b/>
                <w:bCs/>
              </w:rPr>
              <w:t>Yordanov, sing, no stairs</w:t>
            </w:r>
          </w:p>
        </w:tc>
        <w:tc>
          <w:tcPr>
            <w:tcW w:w="866" w:type="dxa"/>
            <w:shd w:val="clear" w:color="auto" w:fill="D9D9D9" w:themeFill="background1" w:themeFillShade="D9"/>
          </w:tcPr>
          <w:p w14:paraId="51CBB797" w14:textId="3F4CEE18" w:rsidR="008B5137" w:rsidRDefault="004D45AF" w:rsidP="009D76E9">
            <w:pPr>
              <w:jc w:val="both"/>
              <w:rPr>
                <w:rFonts w:eastAsiaTheme="minorEastAsia"/>
                <w:b/>
                <w:bCs/>
              </w:rPr>
            </w:pPr>
            <w:r>
              <w:rPr>
                <w:rFonts w:eastAsiaTheme="minorEastAsia"/>
                <w:b/>
                <w:bCs/>
              </w:rPr>
              <w:t>1740</w:t>
            </w:r>
          </w:p>
        </w:tc>
        <w:tc>
          <w:tcPr>
            <w:tcW w:w="851" w:type="dxa"/>
            <w:shd w:val="clear" w:color="auto" w:fill="D9D9D9" w:themeFill="background1" w:themeFillShade="D9"/>
          </w:tcPr>
          <w:p w14:paraId="0F4EFBB1" w14:textId="72D0FFDC" w:rsidR="008B5137" w:rsidRDefault="004D45AF" w:rsidP="009D76E9">
            <w:pPr>
              <w:jc w:val="both"/>
              <w:rPr>
                <w:rFonts w:eastAsiaTheme="minorEastAsia"/>
                <w:b/>
                <w:bCs/>
              </w:rPr>
            </w:pPr>
            <w:r>
              <w:rPr>
                <w:rFonts w:eastAsiaTheme="minorEastAsia"/>
                <w:b/>
                <w:bCs/>
              </w:rPr>
              <w:t>21</w:t>
            </w:r>
          </w:p>
        </w:tc>
        <w:tc>
          <w:tcPr>
            <w:tcW w:w="1134" w:type="dxa"/>
            <w:shd w:val="clear" w:color="auto" w:fill="D9D9D9" w:themeFill="background1" w:themeFillShade="D9"/>
          </w:tcPr>
          <w:p w14:paraId="641A74FD" w14:textId="42EF0E74" w:rsidR="008B5137" w:rsidRDefault="004D45AF" w:rsidP="009D76E9">
            <w:pPr>
              <w:jc w:val="both"/>
              <w:rPr>
                <w:rFonts w:eastAsiaTheme="minorEastAsia"/>
                <w:b/>
                <w:bCs/>
              </w:rPr>
            </w:pPr>
            <w:r>
              <w:rPr>
                <w:rFonts w:eastAsiaTheme="minorEastAsia"/>
                <w:b/>
                <w:bCs/>
              </w:rPr>
              <w:t>3.2</w:t>
            </w:r>
          </w:p>
        </w:tc>
        <w:tc>
          <w:tcPr>
            <w:tcW w:w="992" w:type="dxa"/>
            <w:shd w:val="clear" w:color="auto" w:fill="D9D9D9" w:themeFill="background1" w:themeFillShade="D9"/>
          </w:tcPr>
          <w:p w14:paraId="6606F6E2" w14:textId="46CECD35" w:rsidR="008B5137" w:rsidRDefault="004D45AF" w:rsidP="009D76E9">
            <w:pPr>
              <w:jc w:val="both"/>
              <w:rPr>
                <w:rFonts w:eastAsiaTheme="minorEastAsia"/>
                <w:b/>
                <w:bCs/>
              </w:rPr>
            </w:pPr>
            <w:r>
              <w:rPr>
                <w:rFonts w:eastAsiaTheme="minorEastAsia"/>
                <w:b/>
                <w:bCs/>
              </w:rPr>
              <w:t>0.63</w:t>
            </w:r>
          </w:p>
        </w:tc>
        <w:tc>
          <w:tcPr>
            <w:tcW w:w="1134" w:type="dxa"/>
            <w:shd w:val="clear" w:color="auto" w:fill="D9D9D9" w:themeFill="background1" w:themeFillShade="D9"/>
          </w:tcPr>
          <w:p w14:paraId="343A284D" w14:textId="77777777" w:rsidR="008B5137" w:rsidRDefault="008B5137" w:rsidP="009D76E9">
            <w:pPr>
              <w:jc w:val="both"/>
              <w:rPr>
                <w:rFonts w:eastAsiaTheme="minorEastAsia"/>
                <w:b/>
                <w:bCs/>
              </w:rPr>
            </w:pPr>
          </w:p>
        </w:tc>
        <w:tc>
          <w:tcPr>
            <w:tcW w:w="1270" w:type="dxa"/>
            <w:shd w:val="clear" w:color="auto" w:fill="D9D9D9" w:themeFill="background1" w:themeFillShade="D9"/>
          </w:tcPr>
          <w:p w14:paraId="3628D08A" w14:textId="77777777" w:rsidR="008B5137" w:rsidRDefault="008B5137" w:rsidP="009D76E9">
            <w:pPr>
              <w:jc w:val="both"/>
              <w:rPr>
                <w:rFonts w:eastAsiaTheme="minorEastAsia"/>
                <w:b/>
                <w:bCs/>
              </w:rPr>
            </w:pPr>
            <w:r>
              <w:rPr>
                <w:rFonts w:eastAsiaTheme="minorEastAsia"/>
                <w:b/>
                <w:bCs/>
              </w:rPr>
              <w:t>Powell</w:t>
            </w:r>
          </w:p>
        </w:tc>
      </w:tr>
      <w:tr w:rsidR="008B5137" w14:paraId="3D863C30" w14:textId="77777777" w:rsidTr="0029168A">
        <w:tc>
          <w:tcPr>
            <w:tcW w:w="3098" w:type="dxa"/>
            <w:shd w:val="clear" w:color="auto" w:fill="D9D9D9" w:themeFill="background1" w:themeFillShade="D9"/>
          </w:tcPr>
          <w:p w14:paraId="461FB2FC" w14:textId="77777777" w:rsidR="008B5137" w:rsidRDefault="008B5137" w:rsidP="009D76E9">
            <w:pPr>
              <w:jc w:val="both"/>
              <w:rPr>
                <w:rFonts w:eastAsiaTheme="minorEastAsia"/>
                <w:b/>
                <w:bCs/>
              </w:rPr>
            </w:pPr>
            <w:r>
              <w:rPr>
                <w:rFonts w:eastAsiaTheme="minorEastAsia"/>
                <w:b/>
                <w:bCs/>
              </w:rPr>
              <w:t>Yordanov, sing, no stairs</w:t>
            </w:r>
          </w:p>
        </w:tc>
        <w:tc>
          <w:tcPr>
            <w:tcW w:w="866" w:type="dxa"/>
            <w:shd w:val="clear" w:color="auto" w:fill="D9D9D9" w:themeFill="background1" w:themeFillShade="D9"/>
          </w:tcPr>
          <w:p w14:paraId="49224CDB" w14:textId="77777777" w:rsidR="008B5137" w:rsidRDefault="008B5137" w:rsidP="009D76E9">
            <w:pPr>
              <w:jc w:val="both"/>
              <w:rPr>
                <w:rFonts w:eastAsiaTheme="minorEastAsia"/>
                <w:b/>
                <w:bCs/>
              </w:rPr>
            </w:pPr>
          </w:p>
        </w:tc>
        <w:tc>
          <w:tcPr>
            <w:tcW w:w="851" w:type="dxa"/>
            <w:shd w:val="clear" w:color="auto" w:fill="D9D9D9" w:themeFill="background1" w:themeFillShade="D9"/>
          </w:tcPr>
          <w:p w14:paraId="43EB4932" w14:textId="44D2EC06" w:rsidR="008B5137" w:rsidRDefault="008B5137" w:rsidP="009D76E9">
            <w:pPr>
              <w:jc w:val="both"/>
              <w:rPr>
                <w:rFonts w:eastAsiaTheme="minorEastAsia"/>
                <w:b/>
                <w:bCs/>
              </w:rPr>
            </w:pPr>
          </w:p>
        </w:tc>
        <w:tc>
          <w:tcPr>
            <w:tcW w:w="1134" w:type="dxa"/>
            <w:shd w:val="clear" w:color="auto" w:fill="D9D9D9" w:themeFill="background1" w:themeFillShade="D9"/>
          </w:tcPr>
          <w:p w14:paraId="3463E2A0" w14:textId="12EA6289" w:rsidR="008B5137" w:rsidRDefault="008B5137" w:rsidP="009D76E9">
            <w:pPr>
              <w:jc w:val="both"/>
              <w:rPr>
                <w:rFonts w:eastAsiaTheme="minorEastAsia"/>
                <w:b/>
                <w:bCs/>
              </w:rPr>
            </w:pPr>
          </w:p>
        </w:tc>
        <w:tc>
          <w:tcPr>
            <w:tcW w:w="992" w:type="dxa"/>
            <w:shd w:val="clear" w:color="auto" w:fill="D9D9D9" w:themeFill="background1" w:themeFillShade="D9"/>
          </w:tcPr>
          <w:p w14:paraId="76F9D755" w14:textId="70EB6E10" w:rsidR="008B5137" w:rsidRDefault="008B5137" w:rsidP="009D76E9">
            <w:pPr>
              <w:jc w:val="both"/>
              <w:rPr>
                <w:rFonts w:eastAsiaTheme="minorEastAsia"/>
                <w:b/>
                <w:bCs/>
              </w:rPr>
            </w:pPr>
          </w:p>
        </w:tc>
        <w:tc>
          <w:tcPr>
            <w:tcW w:w="1134" w:type="dxa"/>
            <w:shd w:val="clear" w:color="auto" w:fill="D9D9D9" w:themeFill="background1" w:themeFillShade="D9"/>
          </w:tcPr>
          <w:p w14:paraId="69C6D575" w14:textId="77777777" w:rsidR="008B5137" w:rsidRDefault="008B5137" w:rsidP="009D76E9">
            <w:pPr>
              <w:jc w:val="both"/>
              <w:rPr>
                <w:rFonts w:eastAsiaTheme="minorEastAsia"/>
                <w:b/>
                <w:bCs/>
              </w:rPr>
            </w:pPr>
          </w:p>
        </w:tc>
        <w:tc>
          <w:tcPr>
            <w:tcW w:w="1270" w:type="dxa"/>
            <w:shd w:val="clear" w:color="auto" w:fill="D9D9D9" w:themeFill="background1" w:themeFillShade="D9"/>
          </w:tcPr>
          <w:p w14:paraId="0BF7D3D5" w14:textId="77777777" w:rsidR="008B5137" w:rsidRDefault="008B5137" w:rsidP="009D76E9">
            <w:pPr>
              <w:jc w:val="both"/>
              <w:rPr>
                <w:rFonts w:eastAsiaTheme="minorEastAsia"/>
                <w:b/>
                <w:bCs/>
              </w:rPr>
            </w:pPr>
            <w:r>
              <w:rPr>
                <w:rFonts w:eastAsiaTheme="minorEastAsia"/>
                <w:b/>
                <w:bCs/>
              </w:rPr>
              <w:t>BFGS</w:t>
            </w:r>
          </w:p>
        </w:tc>
      </w:tr>
      <w:tr w:rsidR="008B5137" w14:paraId="71C0AF3B" w14:textId="77777777" w:rsidTr="0029168A">
        <w:tc>
          <w:tcPr>
            <w:tcW w:w="3098" w:type="dxa"/>
          </w:tcPr>
          <w:p w14:paraId="61BFE4E9" w14:textId="77777777" w:rsidR="008B5137" w:rsidRDefault="008B5137" w:rsidP="009D76E9">
            <w:pPr>
              <w:jc w:val="both"/>
              <w:rPr>
                <w:rFonts w:eastAsiaTheme="minorEastAsia"/>
                <w:b/>
                <w:bCs/>
              </w:rPr>
            </w:pPr>
            <w:r>
              <w:rPr>
                <w:rFonts w:eastAsiaTheme="minorEastAsia"/>
                <w:b/>
                <w:bCs/>
              </w:rPr>
              <w:t>Yordanov, sing, no stairs</w:t>
            </w:r>
          </w:p>
        </w:tc>
        <w:tc>
          <w:tcPr>
            <w:tcW w:w="866" w:type="dxa"/>
          </w:tcPr>
          <w:p w14:paraId="19BDB8EE" w14:textId="77777777" w:rsidR="008B5137" w:rsidRDefault="008B5137" w:rsidP="009D76E9">
            <w:pPr>
              <w:jc w:val="both"/>
              <w:rPr>
                <w:rFonts w:eastAsiaTheme="minorEastAsia"/>
                <w:b/>
                <w:bCs/>
              </w:rPr>
            </w:pPr>
          </w:p>
        </w:tc>
        <w:tc>
          <w:tcPr>
            <w:tcW w:w="851" w:type="dxa"/>
          </w:tcPr>
          <w:p w14:paraId="1E6C46B9" w14:textId="0670DB7A" w:rsidR="008B5137" w:rsidRDefault="008B5137" w:rsidP="009D76E9">
            <w:pPr>
              <w:jc w:val="both"/>
              <w:rPr>
                <w:rFonts w:eastAsiaTheme="minorEastAsia"/>
                <w:b/>
                <w:bCs/>
              </w:rPr>
            </w:pPr>
          </w:p>
        </w:tc>
        <w:tc>
          <w:tcPr>
            <w:tcW w:w="1134" w:type="dxa"/>
          </w:tcPr>
          <w:p w14:paraId="3AE1ECE4" w14:textId="4F6C3D1A" w:rsidR="008B5137" w:rsidRDefault="008B5137" w:rsidP="009D76E9">
            <w:pPr>
              <w:jc w:val="both"/>
              <w:rPr>
                <w:rFonts w:eastAsiaTheme="minorEastAsia"/>
                <w:b/>
                <w:bCs/>
              </w:rPr>
            </w:pPr>
          </w:p>
        </w:tc>
        <w:tc>
          <w:tcPr>
            <w:tcW w:w="992" w:type="dxa"/>
          </w:tcPr>
          <w:p w14:paraId="0849BDD3" w14:textId="6AB57C3E" w:rsidR="008B5137" w:rsidRDefault="008B5137" w:rsidP="009D76E9">
            <w:pPr>
              <w:jc w:val="both"/>
              <w:rPr>
                <w:rFonts w:eastAsiaTheme="minorEastAsia"/>
                <w:b/>
                <w:bCs/>
              </w:rPr>
            </w:pPr>
          </w:p>
        </w:tc>
        <w:tc>
          <w:tcPr>
            <w:tcW w:w="1134" w:type="dxa"/>
          </w:tcPr>
          <w:p w14:paraId="1003F6B6" w14:textId="77777777" w:rsidR="008B5137" w:rsidRDefault="008B5137" w:rsidP="009D76E9">
            <w:pPr>
              <w:jc w:val="both"/>
              <w:rPr>
                <w:rFonts w:eastAsiaTheme="minorEastAsia"/>
                <w:b/>
                <w:bCs/>
              </w:rPr>
            </w:pPr>
          </w:p>
        </w:tc>
        <w:tc>
          <w:tcPr>
            <w:tcW w:w="1270" w:type="dxa"/>
          </w:tcPr>
          <w:p w14:paraId="031C5A4B" w14:textId="77777777" w:rsidR="008B5137" w:rsidRDefault="008B5137" w:rsidP="009D76E9">
            <w:pPr>
              <w:jc w:val="both"/>
              <w:rPr>
                <w:rFonts w:eastAsiaTheme="minorEastAsia"/>
                <w:b/>
                <w:bCs/>
              </w:rPr>
            </w:pPr>
            <w:r>
              <w:rPr>
                <w:rFonts w:eastAsiaTheme="minorEastAsia"/>
                <w:b/>
                <w:bCs/>
              </w:rPr>
              <w:t>SLSQP</w:t>
            </w:r>
          </w:p>
        </w:tc>
      </w:tr>
      <w:tr w:rsidR="008B5137" w14:paraId="37BB86F0" w14:textId="77777777" w:rsidTr="0029168A">
        <w:tc>
          <w:tcPr>
            <w:tcW w:w="3098" w:type="dxa"/>
          </w:tcPr>
          <w:p w14:paraId="080F6F4A" w14:textId="77777777" w:rsidR="008B5137" w:rsidRPr="00B84D4F" w:rsidRDefault="008B5137" w:rsidP="009D76E9">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866" w:type="dxa"/>
          </w:tcPr>
          <w:p w14:paraId="532D0FDF" w14:textId="77777777" w:rsidR="008B5137" w:rsidRPr="00381F92" w:rsidRDefault="008B5137" w:rsidP="009D76E9">
            <w:pPr>
              <w:jc w:val="both"/>
              <w:rPr>
                <w:rFonts w:eastAsiaTheme="minorEastAsia"/>
              </w:rPr>
            </w:pPr>
          </w:p>
        </w:tc>
        <w:tc>
          <w:tcPr>
            <w:tcW w:w="851" w:type="dxa"/>
          </w:tcPr>
          <w:p w14:paraId="02C6BB60" w14:textId="580C3A5A" w:rsidR="008B5137" w:rsidRDefault="008B5137" w:rsidP="009D76E9">
            <w:pPr>
              <w:jc w:val="both"/>
              <w:rPr>
                <w:rFonts w:eastAsiaTheme="minorEastAsia"/>
                <w:b/>
                <w:bCs/>
              </w:rPr>
            </w:pPr>
          </w:p>
        </w:tc>
        <w:tc>
          <w:tcPr>
            <w:tcW w:w="1134" w:type="dxa"/>
          </w:tcPr>
          <w:p w14:paraId="1D0F11CB" w14:textId="526717E3" w:rsidR="008B5137" w:rsidRDefault="008B5137" w:rsidP="009D76E9">
            <w:pPr>
              <w:jc w:val="both"/>
              <w:rPr>
                <w:rFonts w:eastAsiaTheme="minorEastAsia"/>
                <w:b/>
                <w:bCs/>
              </w:rPr>
            </w:pPr>
          </w:p>
        </w:tc>
        <w:tc>
          <w:tcPr>
            <w:tcW w:w="992" w:type="dxa"/>
          </w:tcPr>
          <w:p w14:paraId="662A49E6" w14:textId="32A0804F" w:rsidR="008B5137" w:rsidRDefault="008B5137" w:rsidP="009D76E9">
            <w:pPr>
              <w:jc w:val="both"/>
              <w:rPr>
                <w:rFonts w:eastAsiaTheme="minorEastAsia"/>
                <w:b/>
                <w:bCs/>
              </w:rPr>
            </w:pPr>
          </w:p>
        </w:tc>
        <w:tc>
          <w:tcPr>
            <w:tcW w:w="1134" w:type="dxa"/>
          </w:tcPr>
          <w:p w14:paraId="7F61F363" w14:textId="77777777" w:rsidR="008B5137" w:rsidRDefault="008B5137" w:rsidP="009D76E9">
            <w:pPr>
              <w:jc w:val="both"/>
              <w:rPr>
                <w:rFonts w:eastAsiaTheme="minorEastAsia"/>
                <w:b/>
                <w:bCs/>
              </w:rPr>
            </w:pPr>
          </w:p>
        </w:tc>
        <w:tc>
          <w:tcPr>
            <w:tcW w:w="1270" w:type="dxa"/>
          </w:tcPr>
          <w:p w14:paraId="6BC32050" w14:textId="77777777" w:rsidR="008B5137" w:rsidRDefault="008B5137" w:rsidP="009D76E9">
            <w:pPr>
              <w:jc w:val="both"/>
              <w:rPr>
                <w:rFonts w:eastAsiaTheme="minorEastAsia"/>
                <w:b/>
                <w:bCs/>
              </w:rPr>
            </w:pPr>
            <w:r>
              <w:rPr>
                <w:rFonts w:eastAsiaTheme="minorEastAsia"/>
                <w:b/>
                <w:bCs/>
              </w:rPr>
              <w:t>COBYLA</w:t>
            </w:r>
          </w:p>
        </w:tc>
      </w:tr>
      <w:tr w:rsidR="008B5137" w14:paraId="1F4A3970" w14:textId="77777777" w:rsidTr="0029168A">
        <w:tc>
          <w:tcPr>
            <w:tcW w:w="3098" w:type="dxa"/>
            <w:shd w:val="clear" w:color="auto" w:fill="D9D9D9" w:themeFill="background1" w:themeFillShade="D9"/>
          </w:tcPr>
          <w:p w14:paraId="303471FE" w14:textId="77777777" w:rsidR="008B5137" w:rsidRDefault="008B5137" w:rsidP="009D76E9">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866" w:type="dxa"/>
            <w:shd w:val="clear" w:color="auto" w:fill="D9D9D9" w:themeFill="background1" w:themeFillShade="D9"/>
          </w:tcPr>
          <w:p w14:paraId="6705D7B7" w14:textId="77777777" w:rsidR="008B5137" w:rsidRPr="00381F92" w:rsidRDefault="008B5137" w:rsidP="009D76E9">
            <w:pPr>
              <w:jc w:val="both"/>
              <w:rPr>
                <w:rFonts w:eastAsiaTheme="minorEastAsia"/>
              </w:rPr>
            </w:pPr>
          </w:p>
        </w:tc>
        <w:tc>
          <w:tcPr>
            <w:tcW w:w="851" w:type="dxa"/>
            <w:shd w:val="clear" w:color="auto" w:fill="D9D9D9" w:themeFill="background1" w:themeFillShade="D9"/>
          </w:tcPr>
          <w:p w14:paraId="66317B64" w14:textId="2CA5ACF7" w:rsidR="008B5137" w:rsidRDefault="008B5137" w:rsidP="009D76E9">
            <w:pPr>
              <w:jc w:val="both"/>
              <w:rPr>
                <w:rFonts w:eastAsiaTheme="minorEastAsia"/>
                <w:b/>
                <w:bCs/>
              </w:rPr>
            </w:pPr>
          </w:p>
        </w:tc>
        <w:tc>
          <w:tcPr>
            <w:tcW w:w="1134" w:type="dxa"/>
            <w:shd w:val="clear" w:color="auto" w:fill="D9D9D9" w:themeFill="background1" w:themeFillShade="D9"/>
          </w:tcPr>
          <w:p w14:paraId="1357AB75" w14:textId="4CC7EB96" w:rsidR="008B5137" w:rsidRDefault="008B5137" w:rsidP="009D76E9">
            <w:pPr>
              <w:jc w:val="both"/>
              <w:rPr>
                <w:rFonts w:eastAsiaTheme="minorEastAsia"/>
                <w:b/>
                <w:bCs/>
              </w:rPr>
            </w:pPr>
          </w:p>
        </w:tc>
        <w:tc>
          <w:tcPr>
            <w:tcW w:w="992" w:type="dxa"/>
            <w:shd w:val="clear" w:color="auto" w:fill="D9D9D9" w:themeFill="background1" w:themeFillShade="D9"/>
          </w:tcPr>
          <w:p w14:paraId="25597236" w14:textId="68277532" w:rsidR="008B5137" w:rsidRDefault="008B5137" w:rsidP="009D76E9">
            <w:pPr>
              <w:jc w:val="both"/>
              <w:rPr>
                <w:rFonts w:eastAsiaTheme="minorEastAsia"/>
                <w:b/>
                <w:bCs/>
              </w:rPr>
            </w:pPr>
          </w:p>
        </w:tc>
        <w:tc>
          <w:tcPr>
            <w:tcW w:w="1134" w:type="dxa"/>
            <w:shd w:val="clear" w:color="auto" w:fill="D9D9D9" w:themeFill="background1" w:themeFillShade="D9"/>
          </w:tcPr>
          <w:p w14:paraId="737F38C3" w14:textId="77777777" w:rsidR="008B5137" w:rsidRDefault="008B5137" w:rsidP="009D76E9">
            <w:pPr>
              <w:jc w:val="both"/>
              <w:rPr>
                <w:rFonts w:eastAsiaTheme="minorEastAsia"/>
                <w:b/>
                <w:bCs/>
              </w:rPr>
            </w:pPr>
          </w:p>
        </w:tc>
        <w:tc>
          <w:tcPr>
            <w:tcW w:w="1270" w:type="dxa"/>
            <w:shd w:val="clear" w:color="auto" w:fill="D9D9D9" w:themeFill="background1" w:themeFillShade="D9"/>
          </w:tcPr>
          <w:p w14:paraId="72B1850D" w14:textId="77777777" w:rsidR="008B5137" w:rsidRDefault="008B5137" w:rsidP="009D76E9">
            <w:pPr>
              <w:jc w:val="both"/>
              <w:rPr>
                <w:rFonts w:eastAsiaTheme="minorEastAsia"/>
                <w:b/>
                <w:bCs/>
              </w:rPr>
            </w:pPr>
            <w:r>
              <w:rPr>
                <w:rFonts w:eastAsiaTheme="minorEastAsia"/>
                <w:b/>
                <w:bCs/>
              </w:rPr>
              <w:t>Powell</w:t>
            </w:r>
          </w:p>
        </w:tc>
      </w:tr>
      <w:tr w:rsidR="008B5137" w14:paraId="1E831285" w14:textId="77777777" w:rsidTr="0029168A">
        <w:tc>
          <w:tcPr>
            <w:tcW w:w="3098" w:type="dxa"/>
            <w:shd w:val="clear" w:color="auto" w:fill="D9D9D9" w:themeFill="background1" w:themeFillShade="D9"/>
          </w:tcPr>
          <w:p w14:paraId="7D8A3EF2" w14:textId="77777777" w:rsidR="008B5137" w:rsidRDefault="008B5137" w:rsidP="009D76E9">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866" w:type="dxa"/>
            <w:shd w:val="clear" w:color="auto" w:fill="D9D9D9" w:themeFill="background1" w:themeFillShade="D9"/>
          </w:tcPr>
          <w:p w14:paraId="3B9DD222" w14:textId="77777777" w:rsidR="008B5137" w:rsidRPr="00381F92" w:rsidRDefault="008B5137" w:rsidP="009D76E9">
            <w:pPr>
              <w:jc w:val="both"/>
              <w:rPr>
                <w:rFonts w:eastAsiaTheme="minorEastAsia"/>
              </w:rPr>
            </w:pPr>
          </w:p>
        </w:tc>
        <w:tc>
          <w:tcPr>
            <w:tcW w:w="851" w:type="dxa"/>
            <w:shd w:val="clear" w:color="auto" w:fill="D9D9D9" w:themeFill="background1" w:themeFillShade="D9"/>
          </w:tcPr>
          <w:p w14:paraId="309344E2" w14:textId="5C3C8306" w:rsidR="008B5137" w:rsidRDefault="008B5137" w:rsidP="009D76E9">
            <w:pPr>
              <w:jc w:val="both"/>
              <w:rPr>
                <w:rFonts w:eastAsiaTheme="minorEastAsia"/>
                <w:b/>
                <w:bCs/>
              </w:rPr>
            </w:pPr>
          </w:p>
        </w:tc>
        <w:tc>
          <w:tcPr>
            <w:tcW w:w="1134" w:type="dxa"/>
            <w:shd w:val="clear" w:color="auto" w:fill="D9D9D9" w:themeFill="background1" w:themeFillShade="D9"/>
          </w:tcPr>
          <w:p w14:paraId="1CC66679" w14:textId="115DF2E9" w:rsidR="008B5137" w:rsidRDefault="008B5137" w:rsidP="009D76E9">
            <w:pPr>
              <w:jc w:val="both"/>
              <w:rPr>
                <w:rFonts w:eastAsiaTheme="minorEastAsia"/>
                <w:b/>
                <w:bCs/>
              </w:rPr>
            </w:pPr>
          </w:p>
        </w:tc>
        <w:tc>
          <w:tcPr>
            <w:tcW w:w="992" w:type="dxa"/>
            <w:shd w:val="clear" w:color="auto" w:fill="D9D9D9" w:themeFill="background1" w:themeFillShade="D9"/>
          </w:tcPr>
          <w:p w14:paraId="0255F7AB" w14:textId="6AE9408B" w:rsidR="008B5137" w:rsidRDefault="008B5137" w:rsidP="009D76E9">
            <w:pPr>
              <w:jc w:val="both"/>
              <w:rPr>
                <w:rFonts w:eastAsiaTheme="minorEastAsia"/>
                <w:b/>
                <w:bCs/>
              </w:rPr>
            </w:pPr>
          </w:p>
        </w:tc>
        <w:tc>
          <w:tcPr>
            <w:tcW w:w="1134" w:type="dxa"/>
            <w:shd w:val="clear" w:color="auto" w:fill="D9D9D9" w:themeFill="background1" w:themeFillShade="D9"/>
          </w:tcPr>
          <w:p w14:paraId="370B0814" w14:textId="77777777" w:rsidR="008B5137" w:rsidRDefault="008B5137" w:rsidP="009D76E9">
            <w:pPr>
              <w:jc w:val="both"/>
              <w:rPr>
                <w:rFonts w:eastAsiaTheme="minorEastAsia"/>
                <w:b/>
                <w:bCs/>
              </w:rPr>
            </w:pPr>
          </w:p>
        </w:tc>
        <w:tc>
          <w:tcPr>
            <w:tcW w:w="1270" w:type="dxa"/>
            <w:shd w:val="clear" w:color="auto" w:fill="D9D9D9" w:themeFill="background1" w:themeFillShade="D9"/>
          </w:tcPr>
          <w:p w14:paraId="3D41C082" w14:textId="77777777" w:rsidR="008B5137" w:rsidRDefault="008B5137" w:rsidP="009D76E9">
            <w:pPr>
              <w:jc w:val="both"/>
              <w:rPr>
                <w:rFonts w:eastAsiaTheme="minorEastAsia"/>
                <w:b/>
                <w:bCs/>
              </w:rPr>
            </w:pPr>
            <w:r>
              <w:rPr>
                <w:rFonts w:eastAsiaTheme="minorEastAsia"/>
                <w:b/>
                <w:bCs/>
              </w:rPr>
              <w:t>BFGS</w:t>
            </w:r>
          </w:p>
        </w:tc>
      </w:tr>
      <w:tr w:rsidR="008B5137" w14:paraId="6B1585BA" w14:textId="77777777" w:rsidTr="0029168A">
        <w:tc>
          <w:tcPr>
            <w:tcW w:w="3098" w:type="dxa"/>
          </w:tcPr>
          <w:p w14:paraId="256A433F" w14:textId="77777777" w:rsidR="008B5137" w:rsidRDefault="008B5137" w:rsidP="009D76E9">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866" w:type="dxa"/>
          </w:tcPr>
          <w:p w14:paraId="78A293F0" w14:textId="77777777" w:rsidR="008B5137" w:rsidRPr="00381F92" w:rsidRDefault="008B5137" w:rsidP="009D76E9">
            <w:pPr>
              <w:jc w:val="both"/>
              <w:rPr>
                <w:rFonts w:eastAsiaTheme="minorEastAsia"/>
              </w:rPr>
            </w:pPr>
          </w:p>
        </w:tc>
        <w:tc>
          <w:tcPr>
            <w:tcW w:w="851" w:type="dxa"/>
          </w:tcPr>
          <w:p w14:paraId="1012460B" w14:textId="32FBCE6B" w:rsidR="008B5137" w:rsidRDefault="008B5137" w:rsidP="009D76E9">
            <w:pPr>
              <w:jc w:val="both"/>
              <w:rPr>
                <w:rFonts w:eastAsiaTheme="minorEastAsia"/>
                <w:b/>
                <w:bCs/>
              </w:rPr>
            </w:pPr>
          </w:p>
        </w:tc>
        <w:tc>
          <w:tcPr>
            <w:tcW w:w="1134" w:type="dxa"/>
          </w:tcPr>
          <w:p w14:paraId="2815BE2F" w14:textId="51472FA6" w:rsidR="008B5137" w:rsidRDefault="008B5137" w:rsidP="009D76E9">
            <w:pPr>
              <w:jc w:val="both"/>
              <w:rPr>
                <w:rFonts w:eastAsiaTheme="minorEastAsia"/>
                <w:b/>
                <w:bCs/>
              </w:rPr>
            </w:pPr>
          </w:p>
        </w:tc>
        <w:tc>
          <w:tcPr>
            <w:tcW w:w="992" w:type="dxa"/>
          </w:tcPr>
          <w:p w14:paraId="652DCEAA" w14:textId="187B67BB" w:rsidR="008B5137" w:rsidRDefault="008B5137" w:rsidP="009D76E9">
            <w:pPr>
              <w:jc w:val="both"/>
              <w:rPr>
                <w:rFonts w:eastAsiaTheme="minorEastAsia"/>
                <w:b/>
                <w:bCs/>
              </w:rPr>
            </w:pPr>
          </w:p>
        </w:tc>
        <w:tc>
          <w:tcPr>
            <w:tcW w:w="1134" w:type="dxa"/>
          </w:tcPr>
          <w:p w14:paraId="295E3570" w14:textId="77777777" w:rsidR="008B5137" w:rsidRDefault="008B5137" w:rsidP="009D76E9">
            <w:pPr>
              <w:jc w:val="both"/>
              <w:rPr>
                <w:rFonts w:eastAsiaTheme="minorEastAsia"/>
                <w:b/>
                <w:bCs/>
              </w:rPr>
            </w:pPr>
          </w:p>
        </w:tc>
        <w:tc>
          <w:tcPr>
            <w:tcW w:w="1270" w:type="dxa"/>
          </w:tcPr>
          <w:p w14:paraId="1E34CFD3" w14:textId="77777777" w:rsidR="008B5137" w:rsidRDefault="008B5137" w:rsidP="009D76E9">
            <w:pPr>
              <w:jc w:val="both"/>
              <w:rPr>
                <w:rFonts w:eastAsiaTheme="minorEastAsia"/>
                <w:b/>
                <w:bCs/>
              </w:rPr>
            </w:pPr>
            <w:r>
              <w:rPr>
                <w:rFonts w:eastAsiaTheme="minorEastAsia"/>
                <w:b/>
                <w:bCs/>
              </w:rPr>
              <w:t>SLSQP</w:t>
            </w:r>
          </w:p>
        </w:tc>
      </w:tr>
      <w:tr w:rsidR="008B5137" w14:paraId="6F73E4D0" w14:textId="77777777" w:rsidTr="0029168A">
        <w:tc>
          <w:tcPr>
            <w:tcW w:w="3098" w:type="dxa"/>
          </w:tcPr>
          <w:p w14:paraId="33B813A0" w14:textId="77777777" w:rsidR="008B5137" w:rsidRPr="00B84D4F" w:rsidRDefault="008B5137" w:rsidP="009D76E9">
            <w:pPr>
              <w:jc w:val="both"/>
              <w:rPr>
                <w:rFonts w:eastAsiaTheme="minorEastAsia"/>
                <w:b/>
                <w:bCs/>
              </w:rPr>
            </w:pPr>
            <w:r>
              <w:rPr>
                <w:rFonts w:eastAsiaTheme="minorEastAsia"/>
                <w:b/>
                <w:bCs/>
              </w:rPr>
              <w:t>Generic</w:t>
            </w:r>
          </w:p>
        </w:tc>
        <w:tc>
          <w:tcPr>
            <w:tcW w:w="866" w:type="dxa"/>
          </w:tcPr>
          <w:p w14:paraId="37D5C00F" w14:textId="77777777" w:rsidR="008B5137" w:rsidRPr="00381F92" w:rsidRDefault="008B5137" w:rsidP="009D76E9">
            <w:pPr>
              <w:jc w:val="both"/>
              <w:rPr>
                <w:rFonts w:ascii="Calibri" w:eastAsia="Times New Roman" w:hAnsi="Calibri" w:cs="Arial"/>
              </w:rPr>
            </w:pPr>
          </w:p>
        </w:tc>
        <w:tc>
          <w:tcPr>
            <w:tcW w:w="851" w:type="dxa"/>
          </w:tcPr>
          <w:p w14:paraId="1E35DE9C" w14:textId="16ED78C6" w:rsidR="008B5137" w:rsidRDefault="008B5137" w:rsidP="009D76E9">
            <w:pPr>
              <w:jc w:val="both"/>
              <w:rPr>
                <w:rFonts w:eastAsiaTheme="minorEastAsia"/>
                <w:b/>
                <w:bCs/>
              </w:rPr>
            </w:pPr>
          </w:p>
        </w:tc>
        <w:tc>
          <w:tcPr>
            <w:tcW w:w="1134" w:type="dxa"/>
          </w:tcPr>
          <w:p w14:paraId="13A9D460" w14:textId="5E44F810" w:rsidR="008B5137" w:rsidRDefault="008B5137" w:rsidP="009D76E9">
            <w:pPr>
              <w:jc w:val="both"/>
              <w:rPr>
                <w:rFonts w:eastAsiaTheme="minorEastAsia"/>
                <w:b/>
                <w:bCs/>
              </w:rPr>
            </w:pPr>
          </w:p>
        </w:tc>
        <w:tc>
          <w:tcPr>
            <w:tcW w:w="992" w:type="dxa"/>
          </w:tcPr>
          <w:p w14:paraId="75452836" w14:textId="012AB3EB" w:rsidR="008B5137" w:rsidRDefault="008B5137" w:rsidP="009D76E9">
            <w:pPr>
              <w:jc w:val="both"/>
              <w:rPr>
                <w:rFonts w:eastAsiaTheme="minorEastAsia"/>
                <w:b/>
                <w:bCs/>
              </w:rPr>
            </w:pPr>
          </w:p>
        </w:tc>
        <w:tc>
          <w:tcPr>
            <w:tcW w:w="1134" w:type="dxa"/>
          </w:tcPr>
          <w:p w14:paraId="79248870" w14:textId="77777777" w:rsidR="008B5137" w:rsidRDefault="008B5137" w:rsidP="009D76E9">
            <w:pPr>
              <w:jc w:val="both"/>
              <w:rPr>
                <w:rFonts w:eastAsiaTheme="minorEastAsia"/>
                <w:b/>
                <w:bCs/>
              </w:rPr>
            </w:pPr>
          </w:p>
        </w:tc>
        <w:tc>
          <w:tcPr>
            <w:tcW w:w="1270" w:type="dxa"/>
          </w:tcPr>
          <w:p w14:paraId="09933564" w14:textId="77777777" w:rsidR="008B5137" w:rsidRDefault="008B5137" w:rsidP="009D76E9">
            <w:pPr>
              <w:jc w:val="both"/>
              <w:rPr>
                <w:rFonts w:eastAsiaTheme="minorEastAsia"/>
                <w:b/>
                <w:bCs/>
              </w:rPr>
            </w:pPr>
            <w:r>
              <w:rPr>
                <w:rFonts w:eastAsiaTheme="minorEastAsia"/>
                <w:b/>
                <w:bCs/>
              </w:rPr>
              <w:t>COBYLA</w:t>
            </w:r>
          </w:p>
        </w:tc>
      </w:tr>
      <w:tr w:rsidR="008B5137" w14:paraId="3EDDC682" w14:textId="77777777" w:rsidTr="0029168A">
        <w:tc>
          <w:tcPr>
            <w:tcW w:w="3098" w:type="dxa"/>
            <w:shd w:val="clear" w:color="auto" w:fill="D9D9D9" w:themeFill="background1" w:themeFillShade="D9"/>
          </w:tcPr>
          <w:p w14:paraId="4C1DF533" w14:textId="77777777" w:rsidR="008B5137" w:rsidRDefault="008B5137" w:rsidP="009D76E9">
            <w:pPr>
              <w:jc w:val="both"/>
              <w:rPr>
                <w:rFonts w:eastAsiaTheme="minorEastAsia"/>
                <w:b/>
                <w:bCs/>
              </w:rPr>
            </w:pPr>
            <w:r>
              <w:rPr>
                <w:rFonts w:eastAsiaTheme="minorEastAsia"/>
                <w:b/>
                <w:bCs/>
              </w:rPr>
              <w:t>Generic</w:t>
            </w:r>
          </w:p>
        </w:tc>
        <w:tc>
          <w:tcPr>
            <w:tcW w:w="866" w:type="dxa"/>
            <w:shd w:val="clear" w:color="auto" w:fill="D9D9D9" w:themeFill="background1" w:themeFillShade="D9"/>
          </w:tcPr>
          <w:p w14:paraId="34548643" w14:textId="77777777" w:rsidR="008B5137" w:rsidRPr="00381F92" w:rsidRDefault="008B5137" w:rsidP="009D76E9">
            <w:pPr>
              <w:jc w:val="both"/>
              <w:rPr>
                <w:rFonts w:ascii="Calibri" w:eastAsia="Times New Roman" w:hAnsi="Calibri" w:cs="Arial"/>
              </w:rPr>
            </w:pPr>
          </w:p>
        </w:tc>
        <w:tc>
          <w:tcPr>
            <w:tcW w:w="851" w:type="dxa"/>
            <w:shd w:val="clear" w:color="auto" w:fill="D9D9D9" w:themeFill="background1" w:themeFillShade="D9"/>
          </w:tcPr>
          <w:p w14:paraId="29AF7EED" w14:textId="61C72CC1" w:rsidR="008B5137" w:rsidRDefault="008B5137" w:rsidP="009D76E9">
            <w:pPr>
              <w:jc w:val="both"/>
              <w:rPr>
                <w:rFonts w:eastAsiaTheme="minorEastAsia"/>
                <w:b/>
                <w:bCs/>
              </w:rPr>
            </w:pPr>
          </w:p>
        </w:tc>
        <w:tc>
          <w:tcPr>
            <w:tcW w:w="1134" w:type="dxa"/>
            <w:shd w:val="clear" w:color="auto" w:fill="D9D9D9" w:themeFill="background1" w:themeFillShade="D9"/>
          </w:tcPr>
          <w:p w14:paraId="4CA5019E" w14:textId="1FC849E2" w:rsidR="008B5137" w:rsidRDefault="008B5137" w:rsidP="009D76E9">
            <w:pPr>
              <w:jc w:val="both"/>
              <w:rPr>
                <w:rFonts w:eastAsiaTheme="minorEastAsia"/>
                <w:b/>
                <w:bCs/>
              </w:rPr>
            </w:pPr>
          </w:p>
        </w:tc>
        <w:tc>
          <w:tcPr>
            <w:tcW w:w="992" w:type="dxa"/>
            <w:shd w:val="clear" w:color="auto" w:fill="D9D9D9" w:themeFill="background1" w:themeFillShade="D9"/>
          </w:tcPr>
          <w:p w14:paraId="713BFB17" w14:textId="2F3F05A5" w:rsidR="008B5137" w:rsidRDefault="008B5137" w:rsidP="009D76E9">
            <w:pPr>
              <w:jc w:val="both"/>
              <w:rPr>
                <w:rFonts w:eastAsiaTheme="minorEastAsia"/>
                <w:b/>
                <w:bCs/>
              </w:rPr>
            </w:pPr>
          </w:p>
        </w:tc>
        <w:tc>
          <w:tcPr>
            <w:tcW w:w="1134" w:type="dxa"/>
            <w:shd w:val="clear" w:color="auto" w:fill="D9D9D9" w:themeFill="background1" w:themeFillShade="D9"/>
          </w:tcPr>
          <w:p w14:paraId="251C8264" w14:textId="77777777" w:rsidR="008B5137" w:rsidRDefault="008B5137" w:rsidP="009D76E9">
            <w:pPr>
              <w:jc w:val="both"/>
              <w:rPr>
                <w:rFonts w:eastAsiaTheme="minorEastAsia"/>
                <w:b/>
                <w:bCs/>
              </w:rPr>
            </w:pPr>
          </w:p>
        </w:tc>
        <w:tc>
          <w:tcPr>
            <w:tcW w:w="1270" w:type="dxa"/>
            <w:shd w:val="clear" w:color="auto" w:fill="D9D9D9" w:themeFill="background1" w:themeFillShade="D9"/>
          </w:tcPr>
          <w:p w14:paraId="51C2F27F" w14:textId="77777777" w:rsidR="008B5137" w:rsidRDefault="008B5137" w:rsidP="009D76E9">
            <w:pPr>
              <w:jc w:val="both"/>
              <w:rPr>
                <w:rFonts w:eastAsiaTheme="minorEastAsia"/>
                <w:b/>
                <w:bCs/>
              </w:rPr>
            </w:pPr>
            <w:r>
              <w:rPr>
                <w:rFonts w:eastAsiaTheme="minorEastAsia"/>
                <w:b/>
                <w:bCs/>
              </w:rPr>
              <w:t>Powell</w:t>
            </w:r>
          </w:p>
        </w:tc>
      </w:tr>
      <w:tr w:rsidR="008B5137" w14:paraId="590F7568" w14:textId="77777777" w:rsidTr="0029168A">
        <w:tc>
          <w:tcPr>
            <w:tcW w:w="3098" w:type="dxa"/>
            <w:shd w:val="clear" w:color="auto" w:fill="D9D9D9" w:themeFill="background1" w:themeFillShade="D9"/>
          </w:tcPr>
          <w:p w14:paraId="5D1530EE" w14:textId="77777777" w:rsidR="008B5137" w:rsidRDefault="008B5137" w:rsidP="009D76E9">
            <w:pPr>
              <w:jc w:val="both"/>
              <w:rPr>
                <w:rFonts w:eastAsiaTheme="minorEastAsia"/>
                <w:b/>
                <w:bCs/>
              </w:rPr>
            </w:pPr>
            <w:r>
              <w:rPr>
                <w:rFonts w:eastAsiaTheme="minorEastAsia"/>
                <w:b/>
                <w:bCs/>
              </w:rPr>
              <w:t>Generic</w:t>
            </w:r>
          </w:p>
        </w:tc>
        <w:tc>
          <w:tcPr>
            <w:tcW w:w="866" w:type="dxa"/>
            <w:shd w:val="clear" w:color="auto" w:fill="D9D9D9" w:themeFill="background1" w:themeFillShade="D9"/>
          </w:tcPr>
          <w:p w14:paraId="11031426" w14:textId="77777777" w:rsidR="008B5137" w:rsidRPr="00381F92" w:rsidRDefault="008B5137" w:rsidP="009D76E9">
            <w:pPr>
              <w:jc w:val="both"/>
              <w:rPr>
                <w:rFonts w:ascii="Calibri" w:eastAsia="Times New Roman" w:hAnsi="Calibri" w:cs="Arial"/>
              </w:rPr>
            </w:pPr>
          </w:p>
        </w:tc>
        <w:tc>
          <w:tcPr>
            <w:tcW w:w="851" w:type="dxa"/>
            <w:shd w:val="clear" w:color="auto" w:fill="D9D9D9" w:themeFill="background1" w:themeFillShade="D9"/>
          </w:tcPr>
          <w:p w14:paraId="3E28A8AE" w14:textId="24ED0883" w:rsidR="008B5137" w:rsidRDefault="008B5137" w:rsidP="009D76E9">
            <w:pPr>
              <w:jc w:val="both"/>
              <w:rPr>
                <w:rFonts w:eastAsiaTheme="minorEastAsia"/>
                <w:b/>
                <w:bCs/>
              </w:rPr>
            </w:pPr>
          </w:p>
        </w:tc>
        <w:tc>
          <w:tcPr>
            <w:tcW w:w="1134" w:type="dxa"/>
            <w:shd w:val="clear" w:color="auto" w:fill="D9D9D9" w:themeFill="background1" w:themeFillShade="D9"/>
          </w:tcPr>
          <w:p w14:paraId="38DC01DD" w14:textId="54A6FAB6" w:rsidR="008B5137" w:rsidRDefault="008B5137" w:rsidP="009D76E9">
            <w:pPr>
              <w:jc w:val="both"/>
              <w:rPr>
                <w:rFonts w:eastAsiaTheme="minorEastAsia"/>
                <w:b/>
                <w:bCs/>
              </w:rPr>
            </w:pPr>
          </w:p>
        </w:tc>
        <w:tc>
          <w:tcPr>
            <w:tcW w:w="992" w:type="dxa"/>
            <w:shd w:val="clear" w:color="auto" w:fill="D9D9D9" w:themeFill="background1" w:themeFillShade="D9"/>
          </w:tcPr>
          <w:p w14:paraId="6B404F47" w14:textId="310CD729" w:rsidR="008B5137" w:rsidRDefault="008B5137" w:rsidP="009D76E9">
            <w:pPr>
              <w:jc w:val="both"/>
              <w:rPr>
                <w:rFonts w:eastAsiaTheme="minorEastAsia"/>
                <w:b/>
                <w:bCs/>
              </w:rPr>
            </w:pPr>
          </w:p>
        </w:tc>
        <w:tc>
          <w:tcPr>
            <w:tcW w:w="1134" w:type="dxa"/>
            <w:shd w:val="clear" w:color="auto" w:fill="D9D9D9" w:themeFill="background1" w:themeFillShade="D9"/>
          </w:tcPr>
          <w:p w14:paraId="1D2E4863" w14:textId="77777777" w:rsidR="008B5137" w:rsidRDefault="008B5137" w:rsidP="009D76E9">
            <w:pPr>
              <w:jc w:val="both"/>
              <w:rPr>
                <w:rFonts w:eastAsiaTheme="minorEastAsia"/>
                <w:b/>
                <w:bCs/>
              </w:rPr>
            </w:pPr>
          </w:p>
        </w:tc>
        <w:tc>
          <w:tcPr>
            <w:tcW w:w="1270" w:type="dxa"/>
            <w:shd w:val="clear" w:color="auto" w:fill="D9D9D9" w:themeFill="background1" w:themeFillShade="D9"/>
          </w:tcPr>
          <w:p w14:paraId="139BBF88" w14:textId="77777777" w:rsidR="008B5137" w:rsidRDefault="008B5137" w:rsidP="009D76E9">
            <w:pPr>
              <w:jc w:val="both"/>
              <w:rPr>
                <w:rFonts w:eastAsiaTheme="minorEastAsia"/>
                <w:b/>
                <w:bCs/>
              </w:rPr>
            </w:pPr>
            <w:r>
              <w:rPr>
                <w:rFonts w:eastAsiaTheme="minorEastAsia"/>
                <w:b/>
                <w:bCs/>
              </w:rPr>
              <w:t>BFGS</w:t>
            </w:r>
          </w:p>
        </w:tc>
      </w:tr>
      <w:tr w:rsidR="008B5137" w14:paraId="65843A4D" w14:textId="77777777" w:rsidTr="0029168A">
        <w:tc>
          <w:tcPr>
            <w:tcW w:w="3098" w:type="dxa"/>
          </w:tcPr>
          <w:p w14:paraId="41180F0B" w14:textId="77777777" w:rsidR="008B5137" w:rsidRDefault="008B5137" w:rsidP="009D76E9">
            <w:pPr>
              <w:jc w:val="both"/>
              <w:rPr>
                <w:rFonts w:eastAsiaTheme="minorEastAsia"/>
                <w:b/>
                <w:bCs/>
              </w:rPr>
            </w:pPr>
            <w:r>
              <w:rPr>
                <w:rFonts w:eastAsiaTheme="minorEastAsia"/>
                <w:b/>
                <w:bCs/>
              </w:rPr>
              <w:t>Generic</w:t>
            </w:r>
          </w:p>
        </w:tc>
        <w:tc>
          <w:tcPr>
            <w:tcW w:w="866" w:type="dxa"/>
          </w:tcPr>
          <w:p w14:paraId="5305E0ED" w14:textId="77777777" w:rsidR="008B5137" w:rsidRPr="00381F92" w:rsidRDefault="008B5137" w:rsidP="009D76E9">
            <w:pPr>
              <w:jc w:val="both"/>
              <w:rPr>
                <w:rFonts w:ascii="Calibri" w:eastAsia="Times New Roman" w:hAnsi="Calibri" w:cs="Arial"/>
              </w:rPr>
            </w:pPr>
          </w:p>
        </w:tc>
        <w:tc>
          <w:tcPr>
            <w:tcW w:w="851" w:type="dxa"/>
          </w:tcPr>
          <w:p w14:paraId="2392CC53" w14:textId="757EAA6A" w:rsidR="008B5137" w:rsidRDefault="008B5137" w:rsidP="009D76E9">
            <w:pPr>
              <w:jc w:val="both"/>
              <w:rPr>
                <w:rFonts w:eastAsiaTheme="minorEastAsia"/>
                <w:b/>
                <w:bCs/>
              </w:rPr>
            </w:pPr>
          </w:p>
        </w:tc>
        <w:tc>
          <w:tcPr>
            <w:tcW w:w="1134" w:type="dxa"/>
          </w:tcPr>
          <w:p w14:paraId="51B55907" w14:textId="3A15E854" w:rsidR="008B5137" w:rsidRDefault="008B5137" w:rsidP="009D76E9">
            <w:pPr>
              <w:jc w:val="both"/>
              <w:rPr>
                <w:rFonts w:eastAsiaTheme="minorEastAsia"/>
                <w:b/>
                <w:bCs/>
              </w:rPr>
            </w:pPr>
          </w:p>
        </w:tc>
        <w:tc>
          <w:tcPr>
            <w:tcW w:w="992" w:type="dxa"/>
          </w:tcPr>
          <w:p w14:paraId="35254952" w14:textId="346C4EC0" w:rsidR="008B5137" w:rsidRDefault="008B5137" w:rsidP="009D76E9">
            <w:pPr>
              <w:jc w:val="both"/>
              <w:rPr>
                <w:rFonts w:eastAsiaTheme="minorEastAsia"/>
                <w:b/>
                <w:bCs/>
              </w:rPr>
            </w:pPr>
          </w:p>
        </w:tc>
        <w:tc>
          <w:tcPr>
            <w:tcW w:w="1134" w:type="dxa"/>
          </w:tcPr>
          <w:p w14:paraId="727A9837" w14:textId="77777777" w:rsidR="008B5137" w:rsidRDefault="008B5137" w:rsidP="009D76E9">
            <w:pPr>
              <w:jc w:val="both"/>
              <w:rPr>
                <w:rFonts w:eastAsiaTheme="minorEastAsia"/>
                <w:b/>
                <w:bCs/>
              </w:rPr>
            </w:pPr>
          </w:p>
        </w:tc>
        <w:tc>
          <w:tcPr>
            <w:tcW w:w="1270" w:type="dxa"/>
          </w:tcPr>
          <w:p w14:paraId="642E767B" w14:textId="77777777" w:rsidR="008B5137" w:rsidRDefault="008B5137" w:rsidP="009D76E9">
            <w:pPr>
              <w:jc w:val="both"/>
              <w:rPr>
                <w:rFonts w:eastAsiaTheme="minorEastAsia"/>
                <w:b/>
                <w:bCs/>
              </w:rPr>
            </w:pPr>
            <w:r>
              <w:rPr>
                <w:rFonts w:eastAsiaTheme="minorEastAsia"/>
                <w:b/>
                <w:bCs/>
              </w:rPr>
              <w:t>SLSQP</w:t>
            </w:r>
          </w:p>
        </w:tc>
      </w:tr>
    </w:tbl>
    <w:p w14:paraId="1CBD9236" w14:textId="77777777" w:rsidR="008B5137" w:rsidRDefault="008B5137" w:rsidP="008B5137">
      <w:pPr>
        <w:jc w:val="both"/>
        <w:rPr>
          <w:rFonts w:eastAsiaTheme="minorEastAsia"/>
        </w:rPr>
      </w:pPr>
    </w:p>
    <w:p w14:paraId="19CD99F0" w14:textId="2E878C5E" w:rsidR="0029168A" w:rsidRDefault="008F431D" w:rsidP="008B5137">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r w:rsidR="0083228C">
        <w:rPr>
          <w:rFonts w:eastAsiaTheme="minorEastAsia"/>
          <w:b/>
          <w:bCs/>
        </w:rPr>
        <w:t xml:space="preserve">, </w:t>
      </w:r>
      <w:proofErr w:type="spellStart"/>
      <w:r w:rsidR="0083228C">
        <w:rPr>
          <w:rFonts w:eastAsiaTheme="minorEastAsia"/>
          <w:b/>
          <w:bCs/>
        </w:rPr>
        <w:t>Cobyla</w:t>
      </w:r>
      <w:proofErr w:type="spellEnd"/>
    </w:p>
    <w:tbl>
      <w:tblPr>
        <w:tblStyle w:val="ad"/>
        <w:tblW w:w="0" w:type="auto"/>
        <w:tblLook w:val="04A0" w:firstRow="1" w:lastRow="0" w:firstColumn="1" w:lastColumn="0" w:noHBand="0" w:noVBand="1"/>
      </w:tblPr>
      <w:tblGrid>
        <w:gridCol w:w="3115"/>
        <w:gridCol w:w="3115"/>
        <w:gridCol w:w="3115"/>
      </w:tblGrid>
      <w:tr w:rsidR="0029168A" w14:paraId="23ED1694" w14:textId="77777777" w:rsidTr="0029168A">
        <w:tc>
          <w:tcPr>
            <w:tcW w:w="3115" w:type="dxa"/>
          </w:tcPr>
          <w:p w14:paraId="74EDDA6D" w14:textId="4FA4932A" w:rsidR="0029168A" w:rsidRDefault="008F431D" w:rsidP="008B5137">
            <w:pPr>
              <w:jc w:val="both"/>
              <w:rPr>
                <w:rFonts w:eastAsiaTheme="minorEastAsia"/>
              </w:rPr>
            </w:pPr>
            <w:r>
              <w:rPr>
                <w:rFonts w:eastAsiaTheme="minorEastAsia"/>
              </w:rPr>
              <w:t>0.99999/20000</w:t>
            </w:r>
          </w:p>
        </w:tc>
        <w:tc>
          <w:tcPr>
            <w:tcW w:w="3115" w:type="dxa"/>
          </w:tcPr>
          <w:p w14:paraId="63E18733" w14:textId="6DA76451" w:rsidR="0029168A" w:rsidRDefault="008F431D" w:rsidP="008B5137">
            <w:pPr>
              <w:jc w:val="both"/>
              <w:rPr>
                <w:rFonts w:eastAsiaTheme="minorEastAsia"/>
              </w:rPr>
            </w:pPr>
            <w:r>
              <w:rPr>
                <w:rFonts w:eastAsiaTheme="minorEastAsia"/>
              </w:rPr>
              <w:t>0.99999/13000</w:t>
            </w:r>
          </w:p>
        </w:tc>
        <w:tc>
          <w:tcPr>
            <w:tcW w:w="3115" w:type="dxa"/>
          </w:tcPr>
          <w:p w14:paraId="5E0C9641" w14:textId="3FA4B55D" w:rsidR="0029168A" w:rsidRDefault="008F431D" w:rsidP="008B5137">
            <w:pPr>
              <w:jc w:val="both"/>
              <w:rPr>
                <w:rFonts w:eastAsiaTheme="minorEastAsia"/>
              </w:rPr>
            </w:pPr>
            <w:r>
              <w:rPr>
                <w:rFonts w:eastAsiaTheme="minorEastAsia"/>
              </w:rPr>
              <w:t>10^-6/8000</w:t>
            </w:r>
          </w:p>
        </w:tc>
      </w:tr>
      <w:tr w:rsidR="0029168A" w14:paraId="04711CF1" w14:textId="77777777" w:rsidTr="0029168A">
        <w:tc>
          <w:tcPr>
            <w:tcW w:w="3115" w:type="dxa"/>
          </w:tcPr>
          <w:p w14:paraId="5987F2DF" w14:textId="172DA87D" w:rsidR="0029168A" w:rsidRDefault="008F431D" w:rsidP="008B5137">
            <w:pPr>
              <w:jc w:val="both"/>
              <w:rPr>
                <w:rFonts w:eastAsiaTheme="minorEastAsia"/>
              </w:rPr>
            </w:pPr>
            <w:r>
              <w:rPr>
                <w:rFonts w:eastAsiaTheme="minorEastAsia"/>
              </w:rPr>
              <w:t>0.99/20000</w:t>
            </w:r>
          </w:p>
        </w:tc>
        <w:tc>
          <w:tcPr>
            <w:tcW w:w="3115" w:type="dxa"/>
          </w:tcPr>
          <w:p w14:paraId="4F7D3D50" w14:textId="41ADB87E" w:rsidR="0029168A" w:rsidRDefault="008F431D" w:rsidP="008B5137">
            <w:pPr>
              <w:jc w:val="both"/>
              <w:rPr>
                <w:rFonts w:eastAsiaTheme="minorEastAsia"/>
              </w:rPr>
            </w:pPr>
            <w:r>
              <w:rPr>
                <w:rFonts w:eastAsiaTheme="minorEastAsia"/>
              </w:rPr>
              <w:t>0.997/20000</w:t>
            </w:r>
          </w:p>
        </w:tc>
        <w:tc>
          <w:tcPr>
            <w:tcW w:w="3115" w:type="dxa"/>
          </w:tcPr>
          <w:p w14:paraId="12A5F9E9" w14:textId="38086FDE" w:rsidR="0029168A" w:rsidRDefault="008F431D" w:rsidP="008B5137">
            <w:pPr>
              <w:jc w:val="both"/>
              <w:rPr>
                <w:rFonts w:eastAsiaTheme="minorEastAsia"/>
              </w:rPr>
            </w:pPr>
            <w:r>
              <w:rPr>
                <w:rFonts w:eastAsiaTheme="minorEastAsia"/>
              </w:rPr>
              <w:t>0.726/20000</w:t>
            </w:r>
          </w:p>
        </w:tc>
      </w:tr>
      <w:tr w:rsidR="0029168A" w14:paraId="7F04B058" w14:textId="77777777" w:rsidTr="0029168A">
        <w:tc>
          <w:tcPr>
            <w:tcW w:w="3115" w:type="dxa"/>
          </w:tcPr>
          <w:p w14:paraId="026FECFF" w14:textId="1CC946EC" w:rsidR="0029168A" w:rsidRDefault="008F431D" w:rsidP="008B5137">
            <w:pPr>
              <w:jc w:val="both"/>
              <w:rPr>
                <w:rFonts w:eastAsiaTheme="minorEastAsia"/>
              </w:rPr>
            </w:pPr>
            <w:r>
              <w:rPr>
                <w:rFonts w:eastAsiaTheme="minorEastAsia"/>
              </w:rPr>
              <w:t>0.98/20000</w:t>
            </w:r>
          </w:p>
        </w:tc>
        <w:tc>
          <w:tcPr>
            <w:tcW w:w="3115" w:type="dxa"/>
          </w:tcPr>
          <w:p w14:paraId="1AE3A2E5" w14:textId="1A58966F" w:rsidR="0029168A" w:rsidRDefault="008F431D" w:rsidP="008B5137">
            <w:pPr>
              <w:jc w:val="both"/>
              <w:rPr>
                <w:rFonts w:eastAsiaTheme="minorEastAsia"/>
              </w:rPr>
            </w:pPr>
            <w:r>
              <w:rPr>
                <w:rFonts w:eastAsiaTheme="minorEastAsia"/>
              </w:rPr>
              <w:t>0.9999/20000</w:t>
            </w:r>
          </w:p>
        </w:tc>
        <w:tc>
          <w:tcPr>
            <w:tcW w:w="3115" w:type="dxa"/>
          </w:tcPr>
          <w:p w14:paraId="29ECDDC6" w14:textId="69D015FB" w:rsidR="0029168A" w:rsidRDefault="008F431D" w:rsidP="008B5137">
            <w:pPr>
              <w:jc w:val="both"/>
              <w:rPr>
                <w:rFonts w:eastAsiaTheme="minorEastAsia"/>
              </w:rPr>
            </w:pPr>
            <w:r>
              <w:rPr>
                <w:rFonts w:eastAsiaTheme="minorEastAsia"/>
              </w:rPr>
              <w:t>0.9999/20000</w:t>
            </w:r>
          </w:p>
        </w:tc>
      </w:tr>
    </w:tbl>
    <w:p w14:paraId="5DB34855" w14:textId="77777777" w:rsidR="0029168A" w:rsidRDefault="0029168A" w:rsidP="008B5137">
      <w:pPr>
        <w:jc w:val="both"/>
        <w:rPr>
          <w:rFonts w:eastAsiaTheme="minorEastAsia"/>
        </w:rPr>
      </w:pPr>
    </w:p>
    <w:p w14:paraId="69E1187B" w14:textId="77777777" w:rsidR="0083228C" w:rsidRDefault="0083228C" w:rsidP="008B5137">
      <w:pPr>
        <w:jc w:val="both"/>
        <w:rPr>
          <w:rFonts w:eastAsiaTheme="minorEastAsia"/>
        </w:rPr>
      </w:pPr>
    </w:p>
    <w:p w14:paraId="57A6CC8B" w14:textId="77777777" w:rsidR="0083228C" w:rsidRDefault="0083228C" w:rsidP="008B5137">
      <w:pPr>
        <w:jc w:val="both"/>
        <w:rPr>
          <w:rFonts w:eastAsiaTheme="minorEastAsia"/>
        </w:rPr>
      </w:pPr>
    </w:p>
    <w:p w14:paraId="63C24F0E" w14:textId="3785F6B4" w:rsidR="006D0BCE" w:rsidRDefault="0083228C" w:rsidP="00F449EB">
      <w:pPr>
        <w:jc w:val="both"/>
        <w:rPr>
          <w:rFonts w:eastAsiaTheme="minorEastAsia"/>
          <w:b/>
          <w:bCs/>
        </w:rPr>
      </w:pPr>
      <w:r>
        <w:rPr>
          <w:rFonts w:eastAsiaTheme="minorEastAsia"/>
          <w:b/>
          <w:bCs/>
        </w:rPr>
        <w:lastRenderedPageBreak/>
        <w:t>Yordanov, sing, no stairs</w:t>
      </w:r>
      <w:r>
        <w:rPr>
          <w:rFonts w:eastAsiaTheme="minorEastAsia"/>
          <w:b/>
          <w:bCs/>
        </w:rPr>
        <w:t xml:space="preserve">, </w:t>
      </w:r>
      <w:proofErr w:type="spellStart"/>
      <w:r>
        <w:rPr>
          <w:rFonts w:eastAsiaTheme="minorEastAsia"/>
          <w:b/>
          <w:bCs/>
        </w:rPr>
        <w:t>cobyla</w:t>
      </w:r>
      <w:proofErr w:type="spellEnd"/>
    </w:p>
    <w:tbl>
      <w:tblPr>
        <w:tblStyle w:val="ad"/>
        <w:tblW w:w="0" w:type="auto"/>
        <w:tblLook w:val="04A0" w:firstRow="1" w:lastRow="0" w:firstColumn="1" w:lastColumn="0" w:noHBand="0" w:noVBand="1"/>
      </w:tblPr>
      <w:tblGrid>
        <w:gridCol w:w="3115"/>
        <w:gridCol w:w="3115"/>
        <w:gridCol w:w="3115"/>
      </w:tblGrid>
      <w:tr w:rsidR="0083228C" w14:paraId="758AAFD4" w14:textId="77777777" w:rsidTr="009A202A">
        <w:tc>
          <w:tcPr>
            <w:tcW w:w="3115" w:type="dxa"/>
          </w:tcPr>
          <w:p w14:paraId="665FAEBF" w14:textId="0B512A09" w:rsidR="0083228C" w:rsidRDefault="0083228C" w:rsidP="009A202A">
            <w:pPr>
              <w:jc w:val="both"/>
              <w:rPr>
                <w:rFonts w:eastAsiaTheme="minorEastAsia"/>
              </w:rPr>
            </w:pPr>
            <w:r>
              <w:rPr>
                <w:rFonts w:eastAsiaTheme="minorEastAsia"/>
              </w:rPr>
              <w:t>0.98/1000</w:t>
            </w:r>
          </w:p>
        </w:tc>
        <w:tc>
          <w:tcPr>
            <w:tcW w:w="3115" w:type="dxa"/>
          </w:tcPr>
          <w:p w14:paraId="7FBFCA59" w14:textId="6F3FCCEA" w:rsidR="0083228C" w:rsidRDefault="0083228C" w:rsidP="009A202A">
            <w:pPr>
              <w:jc w:val="both"/>
              <w:rPr>
                <w:rFonts w:eastAsiaTheme="minorEastAsia"/>
              </w:rPr>
            </w:pPr>
            <w:r>
              <w:rPr>
                <w:rFonts w:eastAsiaTheme="minorEastAsia"/>
              </w:rPr>
              <w:t>0.008/1000</w:t>
            </w:r>
          </w:p>
        </w:tc>
        <w:tc>
          <w:tcPr>
            <w:tcW w:w="3115" w:type="dxa"/>
          </w:tcPr>
          <w:p w14:paraId="7BC2A6EC" w14:textId="19173123" w:rsidR="0083228C" w:rsidRDefault="0083228C" w:rsidP="009A202A">
            <w:pPr>
              <w:jc w:val="both"/>
              <w:rPr>
                <w:rFonts w:eastAsiaTheme="minorEastAsia"/>
              </w:rPr>
            </w:pPr>
            <w:r>
              <w:rPr>
                <w:rFonts w:eastAsiaTheme="minorEastAsia"/>
              </w:rPr>
              <w:t>0.01/1000</w:t>
            </w:r>
          </w:p>
        </w:tc>
      </w:tr>
      <w:tr w:rsidR="0083228C" w14:paraId="21F6B6EB" w14:textId="77777777" w:rsidTr="009A202A">
        <w:tc>
          <w:tcPr>
            <w:tcW w:w="3115" w:type="dxa"/>
          </w:tcPr>
          <w:p w14:paraId="64886135" w14:textId="195BF66E" w:rsidR="0083228C" w:rsidRDefault="0083228C" w:rsidP="009A202A">
            <w:pPr>
              <w:jc w:val="both"/>
              <w:rPr>
                <w:rFonts w:eastAsiaTheme="minorEastAsia"/>
              </w:rPr>
            </w:pPr>
            <w:r>
              <w:rPr>
                <w:rFonts w:eastAsiaTheme="minorEastAsia"/>
              </w:rPr>
              <w:t>0.55/1000</w:t>
            </w:r>
          </w:p>
        </w:tc>
        <w:tc>
          <w:tcPr>
            <w:tcW w:w="3115" w:type="dxa"/>
          </w:tcPr>
          <w:p w14:paraId="5F061E92" w14:textId="11F8AFDA" w:rsidR="0083228C" w:rsidRDefault="0083228C" w:rsidP="009A202A">
            <w:pPr>
              <w:jc w:val="both"/>
              <w:rPr>
                <w:rFonts w:eastAsiaTheme="minorEastAsia"/>
              </w:rPr>
            </w:pPr>
            <w:r>
              <w:rPr>
                <w:rFonts w:eastAsiaTheme="minorEastAsia"/>
              </w:rPr>
              <w:t>0.62/1000</w:t>
            </w:r>
          </w:p>
        </w:tc>
        <w:tc>
          <w:tcPr>
            <w:tcW w:w="3115" w:type="dxa"/>
          </w:tcPr>
          <w:p w14:paraId="08CFAB99" w14:textId="24549482" w:rsidR="0083228C" w:rsidRDefault="0083228C" w:rsidP="009A202A">
            <w:pPr>
              <w:jc w:val="both"/>
              <w:rPr>
                <w:rFonts w:eastAsiaTheme="minorEastAsia"/>
              </w:rPr>
            </w:pPr>
            <w:r>
              <w:rPr>
                <w:rFonts w:eastAsiaTheme="minorEastAsia"/>
              </w:rPr>
              <w:t>0.72/1000</w:t>
            </w:r>
          </w:p>
        </w:tc>
      </w:tr>
      <w:tr w:rsidR="0083228C" w14:paraId="6AC680ED" w14:textId="77777777" w:rsidTr="009A202A">
        <w:tc>
          <w:tcPr>
            <w:tcW w:w="3115" w:type="dxa"/>
          </w:tcPr>
          <w:p w14:paraId="10D420E7" w14:textId="094AB4AC" w:rsidR="0083228C" w:rsidRDefault="0083228C" w:rsidP="009A202A">
            <w:pPr>
              <w:jc w:val="both"/>
              <w:rPr>
                <w:rFonts w:eastAsiaTheme="minorEastAsia"/>
              </w:rPr>
            </w:pPr>
            <w:r>
              <w:rPr>
                <w:rFonts w:eastAsiaTheme="minorEastAsia"/>
              </w:rPr>
              <w:t>0.08/1000</w:t>
            </w:r>
          </w:p>
        </w:tc>
        <w:tc>
          <w:tcPr>
            <w:tcW w:w="3115" w:type="dxa"/>
          </w:tcPr>
          <w:p w14:paraId="34FEF4FE" w14:textId="37DBEE79" w:rsidR="0083228C" w:rsidRDefault="0083228C" w:rsidP="009A202A">
            <w:pPr>
              <w:jc w:val="both"/>
              <w:rPr>
                <w:rFonts w:eastAsiaTheme="minorEastAsia"/>
              </w:rPr>
            </w:pPr>
            <w:r>
              <w:rPr>
                <w:rFonts w:eastAsiaTheme="minorEastAsia"/>
              </w:rPr>
              <w:t>0.89/1000</w:t>
            </w:r>
          </w:p>
        </w:tc>
        <w:tc>
          <w:tcPr>
            <w:tcW w:w="3115" w:type="dxa"/>
          </w:tcPr>
          <w:p w14:paraId="34097B28" w14:textId="0F79884E" w:rsidR="0083228C" w:rsidRDefault="0083228C" w:rsidP="009A202A">
            <w:pPr>
              <w:jc w:val="both"/>
              <w:rPr>
                <w:rFonts w:eastAsiaTheme="minorEastAsia"/>
              </w:rPr>
            </w:pPr>
            <w:r>
              <w:rPr>
                <w:rFonts w:eastAsiaTheme="minorEastAsia"/>
              </w:rPr>
              <w:t>0.999/1000</w:t>
            </w:r>
          </w:p>
        </w:tc>
      </w:tr>
    </w:tbl>
    <w:p w14:paraId="7EFA60C7" w14:textId="77777777" w:rsidR="0083228C" w:rsidRDefault="0083228C" w:rsidP="00F449EB">
      <w:pPr>
        <w:jc w:val="both"/>
        <w:rPr>
          <w:rFonts w:eastAsiaTheme="minorEastAsia"/>
          <w:b/>
          <w:bCs/>
        </w:rPr>
      </w:pPr>
    </w:p>
    <w:p w14:paraId="7D570039" w14:textId="77777777" w:rsidR="004D45AF" w:rsidRDefault="004D45AF" w:rsidP="00F449EB">
      <w:pPr>
        <w:jc w:val="both"/>
        <w:rPr>
          <w:rFonts w:eastAsiaTheme="minorEastAsia"/>
          <w:b/>
          <w:bCs/>
        </w:rPr>
      </w:pPr>
    </w:p>
    <w:p w14:paraId="24CF8A65" w14:textId="4783C33C" w:rsidR="004D45AF" w:rsidRDefault="004D45AF" w:rsidP="004D45AF">
      <w:pPr>
        <w:jc w:val="both"/>
        <w:rPr>
          <w:rFonts w:eastAsiaTheme="minorEastAsia"/>
          <w:b/>
          <w:bCs/>
        </w:rPr>
      </w:pPr>
      <w:r>
        <w:rPr>
          <w:rFonts w:eastAsiaTheme="minorEastAsia"/>
          <w:b/>
          <w:bCs/>
        </w:rPr>
        <w:t xml:space="preserve">Yordanov, sing, no stairs, </w:t>
      </w:r>
      <w:r>
        <w:rPr>
          <w:rFonts w:eastAsiaTheme="minorEastAsia"/>
          <w:b/>
          <w:bCs/>
        </w:rPr>
        <w:t>Powel</w:t>
      </w:r>
    </w:p>
    <w:tbl>
      <w:tblPr>
        <w:tblStyle w:val="ad"/>
        <w:tblW w:w="0" w:type="auto"/>
        <w:tblLook w:val="04A0" w:firstRow="1" w:lastRow="0" w:firstColumn="1" w:lastColumn="0" w:noHBand="0" w:noVBand="1"/>
      </w:tblPr>
      <w:tblGrid>
        <w:gridCol w:w="3115"/>
        <w:gridCol w:w="3115"/>
        <w:gridCol w:w="3115"/>
      </w:tblGrid>
      <w:tr w:rsidR="004D45AF" w14:paraId="44D8A11F" w14:textId="77777777" w:rsidTr="009A202A">
        <w:tc>
          <w:tcPr>
            <w:tcW w:w="3115" w:type="dxa"/>
          </w:tcPr>
          <w:p w14:paraId="48FCFFCF" w14:textId="228DDA9F" w:rsidR="004D45AF" w:rsidRDefault="004D45AF" w:rsidP="009A202A">
            <w:pPr>
              <w:jc w:val="both"/>
              <w:rPr>
                <w:rFonts w:eastAsiaTheme="minorEastAsia"/>
              </w:rPr>
            </w:pPr>
            <w:r>
              <w:rPr>
                <w:rFonts w:eastAsiaTheme="minorEastAsia"/>
              </w:rPr>
              <w:t>0.9999</w:t>
            </w:r>
            <w:r w:rsidR="00BB1152">
              <w:rPr>
                <w:rFonts w:eastAsiaTheme="minorEastAsia"/>
              </w:rPr>
              <w:t>/304</w:t>
            </w:r>
          </w:p>
        </w:tc>
        <w:tc>
          <w:tcPr>
            <w:tcW w:w="3115" w:type="dxa"/>
          </w:tcPr>
          <w:p w14:paraId="2CEE8E1A" w14:textId="0F0C2E25" w:rsidR="004D45AF" w:rsidRDefault="004D45AF" w:rsidP="009A202A">
            <w:pPr>
              <w:jc w:val="both"/>
              <w:rPr>
                <w:rFonts w:eastAsiaTheme="minorEastAsia"/>
              </w:rPr>
            </w:pPr>
            <w:r>
              <w:rPr>
                <w:rFonts w:eastAsiaTheme="minorEastAsia"/>
              </w:rPr>
              <w:t>0.93</w:t>
            </w:r>
            <w:r w:rsidR="00BB1152">
              <w:rPr>
                <w:rFonts w:eastAsiaTheme="minorEastAsia"/>
              </w:rPr>
              <w:t>/2983</w:t>
            </w:r>
          </w:p>
        </w:tc>
        <w:tc>
          <w:tcPr>
            <w:tcW w:w="3115" w:type="dxa"/>
          </w:tcPr>
          <w:p w14:paraId="56CE567B" w14:textId="56D60746" w:rsidR="004D45AF" w:rsidRDefault="004D45AF" w:rsidP="009A202A">
            <w:pPr>
              <w:jc w:val="both"/>
              <w:rPr>
                <w:rFonts w:eastAsiaTheme="minorEastAsia"/>
              </w:rPr>
            </w:pPr>
            <w:r>
              <w:rPr>
                <w:rFonts w:eastAsiaTheme="minorEastAsia"/>
              </w:rPr>
              <w:t>0.9998</w:t>
            </w:r>
            <w:r w:rsidR="00BB1152">
              <w:rPr>
                <w:rFonts w:eastAsiaTheme="minorEastAsia"/>
              </w:rPr>
              <w:t>/892</w:t>
            </w:r>
          </w:p>
        </w:tc>
      </w:tr>
      <w:tr w:rsidR="004D45AF" w14:paraId="4804B417" w14:textId="77777777" w:rsidTr="009A202A">
        <w:tc>
          <w:tcPr>
            <w:tcW w:w="3115" w:type="dxa"/>
          </w:tcPr>
          <w:p w14:paraId="45AA0671" w14:textId="115F36C2" w:rsidR="004D45AF" w:rsidRDefault="004D45AF" w:rsidP="009A202A">
            <w:pPr>
              <w:jc w:val="both"/>
              <w:rPr>
                <w:rFonts w:eastAsiaTheme="minorEastAsia"/>
              </w:rPr>
            </w:pPr>
            <w:r>
              <w:rPr>
                <w:rFonts w:eastAsiaTheme="minorEastAsia"/>
              </w:rPr>
              <w:t>0.003</w:t>
            </w:r>
            <w:r w:rsidR="00BB1152">
              <w:rPr>
                <w:rFonts w:eastAsiaTheme="minorEastAsia"/>
              </w:rPr>
              <w:t>/2693</w:t>
            </w:r>
          </w:p>
        </w:tc>
        <w:tc>
          <w:tcPr>
            <w:tcW w:w="3115" w:type="dxa"/>
          </w:tcPr>
          <w:p w14:paraId="26C5F146" w14:textId="15FAAF28" w:rsidR="004D45AF" w:rsidRDefault="004D45AF" w:rsidP="009A202A">
            <w:pPr>
              <w:jc w:val="both"/>
              <w:rPr>
                <w:rFonts w:eastAsiaTheme="minorEastAsia"/>
              </w:rPr>
            </w:pPr>
            <w:r>
              <w:rPr>
                <w:rFonts w:eastAsiaTheme="minorEastAsia"/>
              </w:rPr>
              <w:t>0.67</w:t>
            </w:r>
            <w:r w:rsidR="00BB1152">
              <w:rPr>
                <w:rFonts w:eastAsiaTheme="minorEastAsia"/>
              </w:rPr>
              <w:t>/967</w:t>
            </w:r>
          </w:p>
        </w:tc>
        <w:tc>
          <w:tcPr>
            <w:tcW w:w="3115" w:type="dxa"/>
          </w:tcPr>
          <w:p w14:paraId="12C5C434" w14:textId="57C77C43" w:rsidR="004D45AF" w:rsidRDefault="004D45AF" w:rsidP="009A202A">
            <w:pPr>
              <w:jc w:val="both"/>
              <w:rPr>
                <w:rFonts w:eastAsiaTheme="minorEastAsia"/>
              </w:rPr>
            </w:pPr>
            <w:r>
              <w:rPr>
                <w:rFonts w:eastAsiaTheme="minorEastAsia"/>
              </w:rPr>
              <w:t>0.85</w:t>
            </w:r>
            <w:r w:rsidR="00BB1152">
              <w:rPr>
                <w:rFonts w:eastAsiaTheme="minorEastAsia"/>
              </w:rPr>
              <w:t>/2080</w:t>
            </w:r>
          </w:p>
        </w:tc>
      </w:tr>
      <w:tr w:rsidR="004D45AF" w14:paraId="332118EE" w14:textId="77777777" w:rsidTr="009A202A">
        <w:tc>
          <w:tcPr>
            <w:tcW w:w="3115" w:type="dxa"/>
          </w:tcPr>
          <w:p w14:paraId="777DAED8" w14:textId="3117F113" w:rsidR="004D45AF" w:rsidRDefault="004D45AF" w:rsidP="009A202A">
            <w:pPr>
              <w:jc w:val="both"/>
              <w:rPr>
                <w:rFonts w:eastAsiaTheme="minorEastAsia"/>
              </w:rPr>
            </w:pPr>
            <w:r>
              <w:rPr>
                <w:rFonts w:eastAsiaTheme="minorEastAsia"/>
              </w:rPr>
              <w:t>0.999</w:t>
            </w:r>
            <w:r w:rsidR="00BB1152">
              <w:rPr>
                <w:rFonts w:eastAsiaTheme="minorEastAsia"/>
              </w:rPr>
              <w:t>/556</w:t>
            </w:r>
          </w:p>
        </w:tc>
        <w:tc>
          <w:tcPr>
            <w:tcW w:w="3115" w:type="dxa"/>
          </w:tcPr>
          <w:p w14:paraId="2BA9822A" w14:textId="28A6C5B8" w:rsidR="004D45AF" w:rsidRDefault="004D45AF" w:rsidP="009A202A">
            <w:pPr>
              <w:jc w:val="both"/>
              <w:rPr>
                <w:rFonts w:eastAsiaTheme="minorEastAsia"/>
              </w:rPr>
            </w:pPr>
            <w:r>
              <w:rPr>
                <w:rFonts w:eastAsiaTheme="minorEastAsia"/>
              </w:rPr>
              <w:t>0.21</w:t>
            </w:r>
            <w:r w:rsidR="00BB1152">
              <w:rPr>
                <w:rFonts w:eastAsiaTheme="minorEastAsia"/>
              </w:rPr>
              <w:t>/3774</w:t>
            </w:r>
          </w:p>
        </w:tc>
        <w:tc>
          <w:tcPr>
            <w:tcW w:w="3115" w:type="dxa"/>
          </w:tcPr>
          <w:p w14:paraId="20F35C1A" w14:textId="288FC751" w:rsidR="004D45AF" w:rsidRDefault="004D45AF" w:rsidP="009A202A">
            <w:pPr>
              <w:jc w:val="both"/>
              <w:rPr>
                <w:rFonts w:eastAsiaTheme="minorEastAsia"/>
              </w:rPr>
            </w:pPr>
            <w:r>
              <w:rPr>
                <w:rFonts w:eastAsiaTheme="minorEastAsia"/>
              </w:rPr>
              <w:t>0.01</w:t>
            </w:r>
            <w:r w:rsidR="00BB1152">
              <w:rPr>
                <w:rFonts w:eastAsiaTheme="minorEastAsia"/>
              </w:rPr>
              <w:t>/400</w:t>
            </w:r>
          </w:p>
        </w:tc>
      </w:tr>
    </w:tbl>
    <w:p w14:paraId="17C620E1" w14:textId="77777777" w:rsidR="004D45AF" w:rsidRDefault="004D45AF" w:rsidP="004D45AF">
      <w:pPr>
        <w:jc w:val="both"/>
        <w:rPr>
          <w:rFonts w:eastAsiaTheme="minorEastAsia"/>
          <w:b/>
          <w:bCs/>
        </w:rPr>
      </w:pPr>
    </w:p>
    <w:p w14:paraId="483B44E9" w14:textId="77777777" w:rsidR="004D45AF" w:rsidRDefault="004D45AF" w:rsidP="00F449EB">
      <w:pPr>
        <w:jc w:val="both"/>
        <w:rPr>
          <w:rFonts w:eastAsiaTheme="minorEastAsia"/>
          <w:b/>
          <w:bCs/>
        </w:rPr>
      </w:pPr>
    </w:p>
    <w:p w14:paraId="60F19F2F" w14:textId="48C3D1FA" w:rsidR="00381F92" w:rsidRDefault="00381F92" w:rsidP="00F449EB">
      <w:pPr>
        <w:jc w:val="both"/>
        <w:rPr>
          <w:rFonts w:eastAsiaTheme="minorEastAsia"/>
        </w:rPr>
      </w:pPr>
      <w:r w:rsidRPr="00381F92">
        <w:rPr>
          <w:rFonts w:eastAsiaTheme="minorEastAsia"/>
        </w:rPr>
        <w:t xml:space="preserve">To compare </w:t>
      </w:r>
      <w:r>
        <w:rPr>
          <w:rFonts w:eastAsiaTheme="minorEastAsia"/>
        </w:rPr>
        <w:t xml:space="preserve">performance of various </w:t>
      </w:r>
      <w:proofErr w:type="spellStart"/>
      <w:r>
        <w:rPr>
          <w:rFonts w:eastAsiaTheme="minorEastAsia"/>
        </w:rPr>
        <w:t>ansatze</w:t>
      </w:r>
      <w:proofErr w:type="spellEnd"/>
      <w:r>
        <w:rPr>
          <w:rFonts w:eastAsiaTheme="minorEastAsia"/>
        </w:rPr>
        <w:t xml:space="preserve"> we use a test Hamiltonian for 3 nodes with </w:t>
      </w:r>
      <w:r>
        <w:rPr>
          <w:rFonts w:eastAsiaTheme="minorEastAsia"/>
          <w:b/>
          <w:bCs/>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r>
          <w:rPr>
            <w:rFonts w:ascii="Cambria Math" w:eastAsiaTheme="minorEastAsia" w:hAnsi="Cambria Math"/>
          </w:rPr>
          <m:t>/t=10</m:t>
        </m:r>
      </m:oMath>
      <w:r>
        <w:rPr>
          <w:rFonts w:eastAsiaTheme="minorEastAsia"/>
        </w:rPr>
        <w:t xml:space="preserve"> (</w:t>
      </w:r>
      <m:oMath>
        <m:r>
          <w:rPr>
            <w:rFonts w:ascii="Cambria Math" w:eastAsiaTheme="minorEastAsia" w:hAnsi="Cambria Math"/>
          </w:rPr>
          <m:t>t=1</m:t>
        </m:r>
      </m:oMath>
      <w:r>
        <w:rPr>
          <w:rFonts w:eastAsiaTheme="minorEastAsia"/>
        </w:rPr>
        <w:t>)</w:t>
      </w:r>
      <w:r w:rsidRPr="00381F92">
        <w:rPr>
          <w:rFonts w:eastAsiaTheme="minorEastAsia"/>
        </w:rPr>
        <w:t xml:space="preserve">, </w:t>
      </w:r>
      <m:oMath>
        <m:r>
          <w:rPr>
            <w:rFonts w:ascii="Cambria Math" w:eastAsiaTheme="minorEastAsia" w:hAnsi="Cambria Math"/>
          </w:rPr>
          <m:t>J=0</m:t>
        </m:r>
      </m:oMath>
      <w:r w:rsidRPr="00381F92">
        <w:rPr>
          <w:rFonts w:eastAsiaTheme="minorEastAsia"/>
        </w:rPr>
        <w:t>.</w:t>
      </w:r>
      <w:r>
        <w:rPr>
          <w:rFonts w:eastAsiaTheme="minorEastAsia"/>
        </w:rPr>
        <w:t xml:space="preserve"> We consider a half-filling case with 3 electrons. Initial guess is the combination of two AFM states </w:t>
      </w:r>
      <w:r w:rsidRPr="00381F92">
        <w:rPr>
          <w:rFonts w:eastAsiaTheme="minorEastAsia"/>
        </w:rPr>
        <w:t>(</w:t>
      </w:r>
      <m:oMath>
        <m:r>
          <w:rPr>
            <w:rFonts w:ascii="Cambria Math" w:eastAsiaTheme="minorEastAsia" w:hAnsi="Cambria Math"/>
          </w:rPr>
          <m:t>↑↓↑ + ↓↑↓</m:t>
        </m:r>
      </m:oMath>
      <w:r w:rsidRPr="00381F92">
        <w:rPr>
          <w:rFonts w:eastAsiaTheme="minorEastAsia"/>
        </w:rPr>
        <w:t>).</w:t>
      </w:r>
      <w:r>
        <w:rPr>
          <w:rFonts w:eastAsiaTheme="minorEastAsia"/>
        </w:rPr>
        <w:t xml:space="preserve"> The ground state energy obtained via direct diagonalization for this Hamiltonian is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/t= -15.3</m:t>
        </m:r>
      </m:oMath>
      <w:r>
        <w:rPr>
          <w:rFonts w:eastAsiaTheme="minorEastAsia"/>
        </w:rPr>
        <w:t xml:space="preserve">. </w:t>
      </w:r>
    </w:p>
    <w:p w14:paraId="590E8DCD" w14:textId="77777777" w:rsidR="00425B29" w:rsidRPr="00381F92" w:rsidRDefault="00425B29" w:rsidP="00F449EB">
      <w:pPr>
        <w:jc w:val="both"/>
        <w:rPr>
          <w:rFonts w:eastAsiaTheme="minorEastAsia"/>
        </w:rPr>
      </w:pPr>
    </w:p>
    <w:p w14:paraId="68259026" w14:textId="57ECA9BB" w:rsidR="00407A7A" w:rsidRDefault="00C64AF9" w:rsidP="00407A7A">
      <w:pPr>
        <w:pStyle w:val="a7"/>
        <w:numPr>
          <w:ilvl w:val="0"/>
          <w:numId w:val="1"/>
        </w:numPr>
        <w:ind w:left="284" w:hanging="284"/>
        <w:jc w:val="both"/>
        <w:rPr>
          <w:rFonts w:eastAsiaTheme="minorEastAsia"/>
          <w:b/>
          <w:bCs/>
          <w:sz w:val="28"/>
          <w:szCs w:val="28"/>
        </w:rPr>
      </w:pPr>
      <w:r>
        <w:rPr>
          <w:rFonts w:eastAsiaTheme="minorEastAsia"/>
          <w:b/>
          <w:bCs/>
          <w:sz w:val="28"/>
          <w:szCs w:val="28"/>
        </w:rPr>
        <w:t>S</w:t>
      </w:r>
      <w:r w:rsidR="00407A7A">
        <w:rPr>
          <w:rFonts w:eastAsiaTheme="minorEastAsia"/>
          <w:b/>
          <w:bCs/>
          <w:sz w:val="28"/>
          <w:szCs w:val="28"/>
        </w:rPr>
        <w:t>imulations with IBM QC</w:t>
      </w:r>
      <w:r>
        <w:rPr>
          <w:rFonts w:eastAsiaTheme="minorEastAsia"/>
          <w:b/>
          <w:bCs/>
          <w:sz w:val="28"/>
          <w:szCs w:val="28"/>
        </w:rPr>
        <w:t xml:space="preserve"> and noisy classical simulations</w:t>
      </w:r>
    </w:p>
    <w:p w14:paraId="4587EBCE" w14:textId="22CA3EC1" w:rsidR="00407A7A" w:rsidRPr="00407A7A" w:rsidRDefault="00407A7A" w:rsidP="00407A7A">
      <w:pPr>
        <w:jc w:val="both"/>
        <w:rPr>
          <w:rFonts w:eastAsiaTheme="minorEastAsia"/>
        </w:rPr>
      </w:pPr>
      <w:r w:rsidRPr="00407A7A">
        <w:rPr>
          <w:rFonts w:eastAsiaTheme="minorEastAsia"/>
        </w:rPr>
        <w:t>I performed test simulations using IBM QC (</w:t>
      </w:r>
      <w:proofErr w:type="spellStart"/>
      <w:r w:rsidRPr="00407A7A">
        <w:rPr>
          <w:rFonts w:eastAsiaTheme="minorEastAsia"/>
        </w:rPr>
        <w:t>ibm_brisbane</w:t>
      </w:r>
      <w:proofErr w:type="spellEnd"/>
      <w:r w:rsidRPr="00407A7A">
        <w:rPr>
          <w:rFonts w:eastAsiaTheme="minorEastAsia"/>
        </w:rPr>
        <w:t xml:space="preserve">). The Hamiltonian with 2 nodes (4 qubits) was used. The simplified “Yordanov” ansatz was used (32 cx gates). One iteration takes about 14 sec of QC time. </w:t>
      </w:r>
      <w:r>
        <w:rPr>
          <w:rFonts w:eastAsiaTheme="minorEastAsia"/>
        </w:rPr>
        <w:t>Below is the energy as a function of iteration number obtained with IBM QC. The simulation took 140 sec of QC time. Overall execution time is 250 sec. So, half of the time is used for communications with QC and probably waiting in the line.</w:t>
      </w:r>
    </w:p>
    <w:p w14:paraId="64222B2E" w14:textId="716B331F" w:rsidR="00407A7A" w:rsidRPr="00407A7A" w:rsidRDefault="00407A7A" w:rsidP="00407A7A">
      <w:pPr>
        <w:jc w:val="both"/>
        <w:rPr>
          <w:rFonts w:eastAsiaTheme="minorEastAsia"/>
          <w:sz w:val="28"/>
          <w:szCs w:val="28"/>
        </w:rPr>
      </w:pPr>
      <w:r>
        <w:rPr>
          <w:noProof/>
        </w:rPr>
        <w:lastRenderedPageBreak/>
        <w:drawing>
          <wp:inline distT="0" distB="0" distL="0" distR="0" wp14:anchorId="389527D2" wp14:editId="4D256AFF">
            <wp:extent cx="5124450" cy="5143500"/>
            <wp:effectExtent l="0" t="0" r="0" b="0"/>
            <wp:docPr id="339734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34463" name=""/>
                    <pic:cNvPicPr/>
                  </pic:nvPicPr>
                  <pic:blipFill>
                    <a:blip r:embed="rId6"/>
                    <a:stretch>
                      <a:fillRect/>
                    </a:stretch>
                  </pic:blipFill>
                  <pic:spPr>
                    <a:xfrm>
                      <a:off x="0" y="0"/>
                      <a:ext cx="5124450" cy="5143500"/>
                    </a:xfrm>
                    <a:prstGeom prst="rect">
                      <a:avLst/>
                    </a:prstGeom>
                  </pic:spPr>
                </pic:pic>
              </a:graphicData>
            </a:graphic>
          </wp:inline>
        </w:drawing>
      </w:r>
    </w:p>
    <w:p w14:paraId="1F7D4FD3" w14:textId="7BDD2F0B" w:rsidR="00407A7A" w:rsidRPr="00A73112" w:rsidRDefault="00407A7A" w:rsidP="00407A7A">
      <w:pPr>
        <w:jc w:val="center"/>
        <w:rPr>
          <w:rFonts w:eastAsiaTheme="minorEastAsia"/>
          <w:sz w:val="20"/>
          <w:szCs w:val="20"/>
        </w:rPr>
      </w:pPr>
      <w:r w:rsidRPr="00A73112">
        <w:rPr>
          <w:rFonts w:eastAsiaTheme="minorEastAsia"/>
          <w:sz w:val="20"/>
          <w:szCs w:val="20"/>
        </w:rPr>
        <w:t xml:space="preserve">Fig. </w:t>
      </w:r>
      <w:r>
        <w:rPr>
          <w:rFonts w:eastAsiaTheme="minorEastAsia"/>
          <w:sz w:val="20"/>
          <w:szCs w:val="20"/>
        </w:rPr>
        <w:t>4</w:t>
      </w:r>
      <w:r w:rsidRPr="00A73112">
        <w:rPr>
          <w:rFonts w:eastAsiaTheme="minorEastAsia"/>
          <w:sz w:val="20"/>
          <w:szCs w:val="20"/>
        </w:rPr>
        <w:t>.</w:t>
      </w:r>
      <w:r>
        <w:rPr>
          <w:rFonts w:eastAsiaTheme="minorEastAsia"/>
          <w:sz w:val="20"/>
          <w:szCs w:val="20"/>
        </w:rPr>
        <w:t>1</w:t>
      </w:r>
      <w:r w:rsidRPr="00A73112">
        <w:rPr>
          <w:rFonts w:eastAsiaTheme="minorEastAsia"/>
          <w:sz w:val="20"/>
          <w:szCs w:val="20"/>
        </w:rPr>
        <w:t xml:space="preserve">. Energy convergence for the </w:t>
      </w:r>
      <w:r>
        <w:rPr>
          <w:rFonts w:eastAsiaTheme="minorEastAsia"/>
          <w:sz w:val="20"/>
          <w:szCs w:val="20"/>
        </w:rPr>
        <w:t>“Yordanov”</w:t>
      </w:r>
      <w:r w:rsidRPr="00A73112">
        <w:rPr>
          <w:rFonts w:eastAsiaTheme="minorEastAsia"/>
          <w:sz w:val="20"/>
          <w:szCs w:val="20"/>
        </w:rPr>
        <w:t xml:space="preserve"> </w:t>
      </w:r>
      <w:r>
        <w:rPr>
          <w:rFonts w:eastAsiaTheme="minorEastAsia"/>
          <w:sz w:val="20"/>
          <w:szCs w:val="20"/>
        </w:rPr>
        <w:t xml:space="preserve">qubit </w:t>
      </w:r>
      <w:r w:rsidRPr="00A73112">
        <w:rPr>
          <w:rFonts w:eastAsiaTheme="minorEastAsia"/>
          <w:sz w:val="20"/>
          <w:szCs w:val="20"/>
        </w:rPr>
        <w:t>ansatz</w:t>
      </w:r>
      <w:r>
        <w:rPr>
          <w:rFonts w:eastAsiaTheme="minorEastAsia"/>
          <w:sz w:val="20"/>
          <w:szCs w:val="20"/>
        </w:rPr>
        <w:t xml:space="preserve"> with single transitions</w:t>
      </w:r>
      <w:r w:rsidRPr="00A73112">
        <w:rPr>
          <w:rFonts w:eastAsiaTheme="minorEastAsia"/>
          <w:sz w:val="20"/>
          <w:szCs w:val="20"/>
        </w:rPr>
        <w:t xml:space="preserve"> for </w:t>
      </w:r>
      <w:r>
        <w:rPr>
          <w:rFonts w:eastAsiaTheme="minorEastAsia"/>
          <w:sz w:val="20"/>
          <w:szCs w:val="20"/>
        </w:rPr>
        <w:t>2</w:t>
      </w:r>
      <w:r w:rsidRPr="00A73112">
        <w:rPr>
          <w:rFonts w:eastAsiaTheme="minorEastAsia"/>
          <w:sz w:val="20"/>
          <w:szCs w:val="20"/>
        </w:rPr>
        <w:t xml:space="preserve"> nodes system. </w:t>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c</m:t>
            </m:r>
          </m:sub>
        </m:sSub>
        <m:r>
          <w:rPr>
            <w:rFonts w:ascii="Cambria Math" w:eastAsiaTheme="minorEastAsia" w:hAnsi="Cambria Math"/>
            <w:sz w:val="20"/>
            <w:szCs w:val="20"/>
          </w:rPr>
          <m:t>=10</m:t>
        </m:r>
      </m:oMath>
      <w:r w:rsidRPr="00A73112">
        <w:rPr>
          <w:rFonts w:eastAsiaTheme="minorEastAsia"/>
          <w:sz w:val="20"/>
          <w:szCs w:val="20"/>
        </w:rPr>
        <w:t xml:space="preserve">, </w:t>
      </w:r>
      <m:oMath>
        <m:r>
          <w:rPr>
            <w:rFonts w:ascii="Cambria Math" w:eastAsiaTheme="minorEastAsia" w:hAnsi="Cambria Math"/>
            <w:sz w:val="20"/>
            <w:szCs w:val="20"/>
          </w:rPr>
          <m:t>t=1</m:t>
        </m:r>
      </m:oMath>
      <w:r w:rsidRPr="00A73112">
        <w:rPr>
          <w:rFonts w:eastAsiaTheme="minorEastAsia"/>
          <w:sz w:val="20"/>
          <w:szCs w:val="20"/>
        </w:rPr>
        <w:t xml:space="preserve">, </w:t>
      </w:r>
      <m:oMath>
        <m:r>
          <w:rPr>
            <w:rFonts w:ascii="Cambria Math" w:eastAsiaTheme="minorEastAsia" w:hAnsi="Cambria Math"/>
            <w:sz w:val="20"/>
            <w:szCs w:val="20"/>
          </w:rPr>
          <m:t>J=0.1</m:t>
        </m:r>
      </m:oMath>
      <w:r w:rsidRPr="00A73112">
        <w:rPr>
          <w:rFonts w:eastAsiaTheme="minorEastAsia"/>
          <w:sz w:val="20"/>
          <w:szCs w:val="20"/>
        </w:rPr>
        <w:t>. Half-filling case. Initial state is combination of 2 degenerate AFM states (</w:t>
      </w:r>
      <m:oMath>
        <m:r>
          <w:rPr>
            <w:rFonts w:ascii="Cambria Math" w:eastAsiaTheme="minorEastAsia" w:hAnsi="Cambria Math"/>
            <w:sz w:val="20"/>
            <w:szCs w:val="20"/>
          </w:rPr>
          <m:t>↑↓↑ + ↓↑↓</m:t>
        </m:r>
      </m:oMath>
      <w:r w:rsidRPr="00A73112">
        <w:rPr>
          <w:rFonts w:eastAsiaTheme="minorEastAsia"/>
          <w:sz w:val="20"/>
          <w:szCs w:val="20"/>
        </w:rPr>
        <w:t>).</w:t>
      </w:r>
      <w:r>
        <w:rPr>
          <w:rFonts w:eastAsiaTheme="minorEastAsia"/>
          <w:sz w:val="20"/>
          <w:szCs w:val="20"/>
        </w:rPr>
        <w:t xml:space="preserve"> 10 iterations only. Obtained with IBM QC </w:t>
      </w:r>
      <w:proofErr w:type="spellStart"/>
      <w:r>
        <w:rPr>
          <w:rFonts w:eastAsiaTheme="minorEastAsia"/>
          <w:sz w:val="20"/>
          <w:szCs w:val="20"/>
        </w:rPr>
        <w:t>ibm_brisbane</w:t>
      </w:r>
      <w:proofErr w:type="spellEnd"/>
      <w:r>
        <w:rPr>
          <w:rFonts w:eastAsiaTheme="minorEastAsia"/>
          <w:sz w:val="20"/>
          <w:szCs w:val="20"/>
        </w:rPr>
        <w:t>.</w:t>
      </w:r>
    </w:p>
    <w:p w14:paraId="52D0A749" w14:textId="77777777" w:rsidR="00B148C0" w:rsidRDefault="00B148C0" w:rsidP="00F449EB">
      <w:pPr>
        <w:jc w:val="both"/>
        <w:rPr>
          <w:rFonts w:eastAsiaTheme="minorEastAsia"/>
          <w:b/>
          <w:bCs/>
        </w:rPr>
      </w:pPr>
    </w:p>
    <w:p w14:paraId="46C9CC90" w14:textId="1348E4E6" w:rsidR="00407A7A" w:rsidRDefault="00407A7A" w:rsidP="00F449EB">
      <w:pPr>
        <w:jc w:val="both"/>
        <w:rPr>
          <w:rFonts w:eastAsiaTheme="minorEastAsia"/>
          <w:b/>
          <w:bCs/>
        </w:rPr>
      </w:pPr>
      <w:r>
        <w:rPr>
          <w:noProof/>
        </w:rPr>
        <w:lastRenderedPageBreak/>
        <w:drawing>
          <wp:inline distT="0" distB="0" distL="0" distR="0" wp14:anchorId="6E81F80F" wp14:editId="0B16539C">
            <wp:extent cx="5543550" cy="5238750"/>
            <wp:effectExtent l="0" t="0" r="0" b="0"/>
            <wp:docPr id="630464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4554" name=""/>
                    <pic:cNvPicPr/>
                  </pic:nvPicPr>
                  <pic:blipFill>
                    <a:blip r:embed="rId7"/>
                    <a:stretch>
                      <a:fillRect/>
                    </a:stretch>
                  </pic:blipFill>
                  <pic:spPr>
                    <a:xfrm>
                      <a:off x="0" y="0"/>
                      <a:ext cx="5543550" cy="5238750"/>
                    </a:xfrm>
                    <a:prstGeom prst="rect">
                      <a:avLst/>
                    </a:prstGeom>
                  </pic:spPr>
                </pic:pic>
              </a:graphicData>
            </a:graphic>
          </wp:inline>
        </w:drawing>
      </w:r>
    </w:p>
    <w:p w14:paraId="58DF503C" w14:textId="7B602F11" w:rsidR="00407A7A" w:rsidRPr="00A73112" w:rsidRDefault="00407A7A" w:rsidP="00407A7A">
      <w:pPr>
        <w:jc w:val="center"/>
        <w:rPr>
          <w:rFonts w:eastAsiaTheme="minorEastAsia"/>
          <w:sz w:val="20"/>
          <w:szCs w:val="20"/>
        </w:rPr>
      </w:pPr>
      <w:r w:rsidRPr="00A73112">
        <w:rPr>
          <w:rFonts w:eastAsiaTheme="minorEastAsia"/>
          <w:sz w:val="20"/>
          <w:szCs w:val="20"/>
        </w:rPr>
        <w:t xml:space="preserve">Fig. </w:t>
      </w:r>
      <w:r>
        <w:rPr>
          <w:rFonts w:eastAsiaTheme="minorEastAsia"/>
          <w:sz w:val="20"/>
          <w:szCs w:val="20"/>
        </w:rPr>
        <w:t>4</w:t>
      </w:r>
      <w:r w:rsidRPr="00A73112">
        <w:rPr>
          <w:rFonts w:eastAsiaTheme="minorEastAsia"/>
          <w:sz w:val="20"/>
          <w:szCs w:val="20"/>
        </w:rPr>
        <w:t>.</w:t>
      </w:r>
      <w:r>
        <w:rPr>
          <w:rFonts w:eastAsiaTheme="minorEastAsia"/>
          <w:sz w:val="20"/>
          <w:szCs w:val="20"/>
        </w:rPr>
        <w:t>2</w:t>
      </w:r>
      <w:r w:rsidRPr="00A73112">
        <w:rPr>
          <w:rFonts w:eastAsiaTheme="minorEastAsia"/>
          <w:sz w:val="20"/>
          <w:szCs w:val="20"/>
        </w:rPr>
        <w:t xml:space="preserve">. Energy convergence for the </w:t>
      </w:r>
      <w:r>
        <w:rPr>
          <w:rFonts w:eastAsiaTheme="minorEastAsia"/>
          <w:sz w:val="20"/>
          <w:szCs w:val="20"/>
        </w:rPr>
        <w:t>“Yordanov”</w:t>
      </w:r>
      <w:r w:rsidRPr="00A73112">
        <w:rPr>
          <w:rFonts w:eastAsiaTheme="minorEastAsia"/>
          <w:sz w:val="20"/>
          <w:szCs w:val="20"/>
        </w:rPr>
        <w:t xml:space="preserve"> </w:t>
      </w:r>
      <w:r>
        <w:rPr>
          <w:rFonts w:eastAsiaTheme="minorEastAsia"/>
          <w:sz w:val="20"/>
          <w:szCs w:val="20"/>
        </w:rPr>
        <w:t xml:space="preserve">qubit </w:t>
      </w:r>
      <w:r w:rsidRPr="00A73112">
        <w:rPr>
          <w:rFonts w:eastAsiaTheme="minorEastAsia"/>
          <w:sz w:val="20"/>
          <w:szCs w:val="20"/>
        </w:rPr>
        <w:t>ansatz</w:t>
      </w:r>
      <w:r>
        <w:rPr>
          <w:rFonts w:eastAsiaTheme="minorEastAsia"/>
          <w:sz w:val="20"/>
          <w:szCs w:val="20"/>
        </w:rPr>
        <w:t xml:space="preserve"> with single transitions</w:t>
      </w:r>
      <w:r w:rsidRPr="00A73112">
        <w:rPr>
          <w:rFonts w:eastAsiaTheme="minorEastAsia"/>
          <w:sz w:val="20"/>
          <w:szCs w:val="20"/>
        </w:rPr>
        <w:t xml:space="preserve"> for </w:t>
      </w:r>
      <w:r>
        <w:rPr>
          <w:rFonts w:eastAsiaTheme="minorEastAsia"/>
          <w:sz w:val="20"/>
          <w:szCs w:val="20"/>
        </w:rPr>
        <w:t>2</w:t>
      </w:r>
      <w:r w:rsidRPr="00A73112">
        <w:rPr>
          <w:rFonts w:eastAsiaTheme="minorEastAsia"/>
          <w:sz w:val="20"/>
          <w:szCs w:val="20"/>
        </w:rPr>
        <w:t xml:space="preserve"> nodes system. </w:t>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c</m:t>
            </m:r>
          </m:sub>
        </m:sSub>
        <m:r>
          <w:rPr>
            <w:rFonts w:ascii="Cambria Math" w:eastAsiaTheme="minorEastAsia" w:hAnsi="Cambria Math"/>
            <w:sz w:val="20"/>
            <w:szCs w:val="20"/>
          </w:rPr>
          <m:t>=10</m:t>
        </m:r>
      </m:oMath>
      <w:r w:rsidRPr="00A73112">
        <w:rPr>
          <w:rFonts w:eastAsiaTheme="minorEastAsia"/>
          <w:sz w:val="20"/>
          <w:szCs w:val="20"/>
        </w:rPr>
        <w:t xml:space="preserve">, </w:t>
      </w:r>
      <m:oMath>
        <m:r>
          <w:rPr>
            <w:rFonts w:ascii="Cambria Math" w:eastAsiaTheme="minorEastAsia" w:hAnsi="Cambria Math"/>
            <w:sz w:val="20"/>
            <w:szCs w:val="20"/>
          </w:rPr>
          <m:t>t=1</m:t>
        </m:r>
      </m:oMath>
      <w:r w:rsidRPr="00A73112">
        <w:rPr>
          <w:rFonts w:eastAsiaTheme="minorEastAsia"/>
          <w:sz w:val="20"/>
          <w:szCs w:val="20"/>
        </w:rPr>
        <w:t xml:space="preserve">, </w:t>
      </w:r>
      <m:oMath>
        <m:r>
          <w:rPr>
            <w:rFonts w:ascii="Cambria Math" w:eastAsiaTheme="minorEastAsia" w:hAnsi="Cambria Math"/>
            <w:sz w:val="20"/>
            <w:szCs w:val="20"/>
          </w:rPr>
          <m:t>J=0.1</m:t>
        </m:r>
      </m:oMath>
      <w:r w:rsidRPr="00A73112">
        <w:rPr>
          <w:rFonts w:eastAsiaTheme="minorEastAsia"/>
          <w:sz w:val="20"/>
          <w:szCs w:val="20"/>
        </w:rPr>
        <w:t>. Half-filling case. Initial state is combination of 2 degenerate AFM states (</w:t>
      </w:r>
      <m:oMath>
        <m:r>
          <w:rPr>
            <w:rFonts w:ascii="Cambria Math" w:eastAsiaTheme="minorEastAsia" w:hAnsi="Cambria Math"/>
            <w:sz w:val="20"/>
            <w:szCs w:val="20"/>
          </w:rPr>
          <m:t>↑↓↑ + ↓↑↓</m:t>
        </m:r>
      </m:oMath>
      <w:r w:rsidRPr="00A73112">
        <w:rPr>
          <w:rFonts w:eastAsiaTheme="minorEastAsia"/>
          <w:sz w:val="20"/>
          <w:szCs w:val="20"/>
        </w:rPr>
        <w:t>).</w:t>
      </w:r>
      <w:r>
        <w:rPr>
          <w:rFonts w:eastAsiaTheme="minorEastAsia"/>
          <w:sz w:val="20"/>
          <w:szCs w:val="20"/>
        </w:rPr>
        <w:t xml:space="preserve"> 10 iterations only. Obtained with classical simulations of QC (no noise added).</w:t>
      </w:r>
    </w:p>
    <w:p w14:paraId="53E8B1A8" w14:textId="03CF885C" w:rsidR="00407A7A" w:rsidRDefault="00407A7A" w:rsidP="00F449EB">
      <w:pPr>
        <w:jc w:val="both"/>
        <w:rPr>
          <w:rFonts w:eastAsiaTheme="minorEastAsia"/>
          <w:b/>
          <w:bCs/>
        </w:rPr>
      </w:pPr>
    </w:p>
    <w:p w14:paraId="1AECBA02" w14:textId="02DED56C" w:rsidR="002D6351" w:rsidRDefault="002D6351" w:rsidP="00F449EB">
      <w:pPr>
        <w:jc w:val="both"/>
        <w:rPr>
          <w:rFonts w:eastAsiaTheme="minorEastAsia"/>
          <w:b/>
          <w:bCs/>
        </w:rPr>
      </w:pPr>
      <w:r>
        <w:rPr>
          <w:rFonts w:eastAsiaTheme="minorEastAsia"/>
          <w:b/>
          <w:bCs/>
        </w:rPr>
        <w:t>4.1. Comparing energy estimation procedure performed by real QC, ideal (noiseless) “classical QC simulator” and noisy “classical QC simulator”.</w:t>
      </w:r>
    </w:p>
    <w:p w14:paraId="6E1D86A4" w14:textId="49CEDC4F" w:rsidR="002D6351" w:rsidRDefault="002D6351" w:rsidP="00F449EB">
      <w:pPr>
        <w:jc w:val="both"/>
        <w:rPr>
          <w:rFonts w:eastAsiaTheme="minorEastAsia"/>
        </w:rPr>
      </w:pPr>
      <w:r w:rsidRPr="002D6351">
        <w:rPr>
          <w:rFonts w:eastAsiaTheme="minorEastAsia"/>
        </w:rPr>
        <w:t>I used IBM QC (</w:t>
      </w:r>
      <w:proofErr w:type="spellStart"/>
      <w:r w:rsidRPr="002D6351">
        <w:rPr>
          <w:rFonts w:eastAsiaTheme="minorEastAsia"/>
        </w:rPr>
        <w:t>ibm_brisbane</w:t>
      </w:r>
      <w:proofErr w:type="spellEnd"/>
      <w:r w:rsidRPr="002D6351">
        <w:rPr>
          <w:rFonts w:eastAsiaTheme="minorEastAsia"/>
        </w:rPr>
        <w:t xml:space="preserve">) in this </w:t>
      </w:r>
      <w:r>
        <w:rPr>
          <w:rFonts w:eastAsiaTheme="minorEastAsia"/>
        </w:rPr>
        <w:t xml:space="preserve">test. As the classical simulator of the </w:t>
      </w:r>
      <w:proofErr w:type="gramStart"/>
      <w:r>
        <w:rPr>
          <w:rFonts w:eastAsiaTheme="minorEastAsia"/>
        </w:rPr>
        <w:t>QC</w:t>
      </w:r>
      <w:proofErr w:type="gramEnd"/>
      <w:r>
        <w:rPr>
          <w:rFonts w:eastAsiaTheme="minorEastAsia"/>
        </w:rPr>
        <w:t xml:space="preserve"> I used </w:t>
      </w:r>
      <w:proofErr w:type="spellStart"/>
      <w:r w:rsidR="00F83F4E">
        <w:rPr>
          <w:rFonts w:eastAsiaTheme="minorEastAsia"/>
        </w:rPr>
        <w:t>Qiskit</w:t>
      </w:r>
      <w:proofErr w:type="spellEnd"/>
      <w:r w:rsidR="00F83F4E">
        <w:rPr>
          <w:rFonts w:eastAsiaTheme="minorEastAsia"/>
        </w:rPr>
        <w:t xml:space="preserve"> AER simulators with and without added noise. The noise model includes a noise on CX gates only. Note that performance of the real QC depends on the </w:t>
      </w:r>
      <w:proofErr w:type="spellStart"/>
      <w:r w:rsidR="00F83F4E">
        <w:rPr>
          <w:rFonts w:eastAsiaTheme="minorEastAsia"/>
        </w:rPr>
        <w:t>transpilation</w:t>
      </w:r>
      <w:proofErr w:type="spellEnd"/>
      <w:r w:rsidR="00F83F4E">
        <w:rPr>
          <w:rFonts w:eastAsiaTheme="minorEastAsia"/>
        </w:rPr>
        <w:t xml:space="preserve"> process. I tuned a parameter called </w:t>
      </w:r>
      <w:proofErr w:type="spellStart"/>
      <w:r w:rsidR="00F83F4E">
        <w:rPr>
          <w:rFonts w:eastAsiaTheme="minorEastAsia"/>
        </w:rPr>
        <w:t>optimization_level</w:t>
      </w:r>
      <w:proofErr w:type="spellEnd"/>
      <w:r w:rsidR="00F83F4E">
        <w:rPr>
          <w:rFonts w:eastAsiaTheme="minorEastAsia"/>
        </w:rPr>
        <w:t xml:space="preserve">. I found that </w:t>
      </w:r>
      <w:proofErr w:type="spellStart"/>
      <w:r w:rsidR="00F83F4E">
        <w:rPr>
          <w:rFonts w:eastAsiaTheme="minorEastAsia"/>
        </w:rPr>
        <w:t>optimization_level</w:t>
      </w:r>
      <w:proofErr w:type="spellEnd"/>
      <w:r w:rsidR="00F83F4E">
        <w:rPr>
          <w:rFonts w:eastAsiaTheme="minorEastAsia"/>
        </w:rPr>
        <w:t xml:space="preserve"> = 2 gives the best performance of the </w:t>
      </w:r>
      <w:proofErr w:type="spellStart"/>
      <w:r w:rsidR="00F83F4E">
        <w:rPr>
          <w:rFonts w:eastAsiaTheme="minorEastAsia"/>
        </w:rPr>
        <w:t>ibm-brisbane</w:t>
      </w:r>
      <w:proofErr w:type="spellEnd"/>
      <w:r w:rsidR="00F83F4E">
        <w:rPr>
          <w:rFonts w:eastAsiaTheme="minorEastAsia"/>
        </w:rPr>
        <w:t xml:space="preserve"> for my particular algorithm.</w:t>
      </w:r>
    </w:p>
    <w:p w14:paraId="6C1BD6CC" w14:textId="0C54E3B2" w:rsidR="00F83F4E" w:rsidRDefault="00F83F4E" w:rsidP="00F449EB">
      <w:pPr>
        <w:jc w:val="both"/>
        <w:rPr>
          <w:rFonts w:eastAsiaTheme="minorEastAsia"/>
        </w:rPr>
      </w:pPr>
      <w:r>
        <w:rPr>
          <w:rFonts w:eastAsiaTheme="minorEastAsia"/>
        </w:rPr>
        <w:t xml:space="preserve">To compare classical simulations and real IBM QC I used the shortest ansatz, namely the simplified “Yordanov” ansatz with smaller number of CX gates. In this ansatz all the rotation angles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Pr>
          <w:rFonts w:eastAsiaTheme="minorEastAsia"/>
        </w:rPr>
        <w:t xml:space="preserve"> was set to 0. This however does not mean that no gates are applied. The same number of gates were applied as for any random set of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Pr>
          <w:rFonts w:eastAsiaTheme="minorEastAsia"/>
        </w:rPr>
        <w:t xml:space="preserve">. Initial guess is the single AFM state. No optimization was performed. Just single energy estimate. </w:t>
      </w:r>
    </w:p>
    <w:p w14:paraId="0A3BD677" w14:textId="27B36BF1" w:rsidR="00F83F4E" w:rsidRDefault="00F83F4E" w:rsidP="00F449EB">
      <w:pPr>
        <w:jc w:val="both"/>
        <w:rPr>
          <w:rFonts w:eastAsiaTheme="minorEastAsia"/>
        </w:rPr>
      </w:pPr>
      <w:r>
        <w:rPr>
          <w:rFonts w:eastAsiaTheme="minorEastAsia"/>
        </w:rPr>
        <w:t>The table below shows comparison of three simulation methods</w:t>
      </w:r>
      <w:r w:rsidR="0045079F">
        <w:rPr>
          <w:rFonts w:eastAsiaTheme="minorEastAsia"/>
        </w:rPr>
        <w:t xml:space="preserve">. </w:t>
      </w:r>
    </w:p>
    <w:p w14:paraId="36AA14CC" w14:textId="77777777" w:rsidR="0045079F" w:rsidRDefault="0045079F" w:rsidP="00F449EB">
      <w:pPr>
        <w:jc w:val="both"/>
        <w:rPr>
          <w:rFonts w:eastAsiaTheme="minorEastAsia"/>
        </w:rPr>
      </w:pPr>
    </w:p>
    <w:p w14:paraId="50163DC4" w14:textId="1B64F921" w:rsidR="0045079F" w:rsidRDefault="0045079F" w:rsidP="00F449EB">
      <w:pPr>
        <w:jc w:val="both"/>
        <w:rPr>
          <w:rFonts w:eastAsiaTheme="minorEastAsia"/>
        </w:rPr>
      </w:pPr>
      <w:r>
        <w:rPr>
          <w:rFonts w:eastAsiaTheme="minorEastAsia"/>
        </w:rPr>
        <w:lastRenderedPageBreak/>
        <w:t>Table 4.1. Estimated energy for an AFM state prepared using simplified “Yordanov” ansatz. Estimating is done by various methods including ideal classical simulations, noise classical simulations and real QC estimate.</w:t>
      </w:r>
    </w:p>
    <w:tbl>
      <w:tblPr>
        <w:tblStyle w:val="ad"/>
        <w:tblW w:w="9493" w:type="dxa"/>
        <w:tblLook w:val="04A0" w:firstRow="1" w:lastRow="0" w:firstColumn="1" w:lastColumn="0" w:noHBand="0" w:noVBand="1"/>
      </w:tblPr>
      <w:tblGrid>
        <w:gridCol w:w="1838"/>
        <w:gridCol w:w="2126"/>
        <w:gridCol w:w="2127"/>
        <w:gridCol w:w="2126"/>
        <w:gridCol w:w="1276"/>
      </w:tblGrid>
      <w:tr w:rsidR="0045079F" w14:paraId="5B3FEF0F" w14:textId="77777777" w:rsidTr="009D76E9">
        <w:tc>
          <w:tcPr>
            <w:tcW w:w="1838" w:type="dxa"/>
          </w:tcPr>
          <w:p w14:paraId="5D1B96AF" w14:textId="6EA1D2F7" w:rsidR="0045079F" w:rsidRDefault="0045079F" w:rsidP="00F449EB">
            <w:pPr>
              <w:jc w:val="both"/>
              <w:rPr>
                <w:rFonts w:eastAsiaTheme="minorEastAsia"/>
              </w:rPr>
            </w:pPr>
          </w:p>
        </w:tc>
        <w:tc>
          <w:tcPr>
            <w:tcW w:w="7655" w:type="dxa"/>
            <w:gridSpan w:val="4"/>
          </w:tcPr>
          <w:p w14:paraId="59E85C38" w14:textId="19DD5E54" w:rsidR="0045079F" w:rsidRDefault="0045079F" w:rsidP="0045079F">
            <w:pPr>
              <w:jc w:val="center"/>
              <w:rPr>
                <w:rFonts w:eastAsiaTheme="minorEastAsia"/>
              </w:rPr>
            </w:pPr>
            <w:r>
              <w:rPr>
                <w:rFonts w:eastAsiaTheme="minorEastAsia"/>
              </w:rPr>
              <w:t>Energy estimate (</w:t>
            </w:r>
            <m:oMath>
              <m:r>
                <w:rPr>
                  <w:rFonts w:ascii="Cambria Math" w:eastAsiaTheme="minorEastAsia" w:hAnsi="Cambria Math"/>
                </w:rPr>
                <m:t>E/t</m:t>
              </m:r>
            </m:oMath>
            <w:r>
              <w:rPr>
                <w:rFonts w:eastAsiaTheme="minorEastAsia"/>
              </w:rPr>
              <w:t>)</w:t>
            </w:r>
          </w:p>
        </w:tc>
      </w:tr>
      <w:tr w:rsidR="00F83F4E" w14:paraId="0BC38754" w14:textId="77777777" w:rsidTr="00F83F4E">
        <w:tc>
          <w:tcPr>
            <w:tcW w:w="1838" w:type="dxa"/>
          </w:tcPr>
          <w:p w14:paraId="3EC2ED6A" w14:textId="4A26858D" w:rsidR="00F83F4E" w:rsidRDefault="00F83F4E" w:rsidP="00F83F4E">
            <w:pPr>
              <w:jc w:val="both"/>
              <w:rPr>
                <w:rFonts w:eastAsiaTheme="minorEastAsia"/>
              </w:rPr>
            </w:pPr>
            <w:r>
              <w:rPr>
                <w:rFonts w:eastAsiaTheme="minorEastAsia"/>
              </w:rPr>
              <w:t>Number of nodes</w:t>
            </w:r>
          </w:p>
        </w:tc>
        <w:tc>
          <w:tcPr>
            <w:tcW w:w="2126" w:type="dxa"/>
          </w:tcPr>
          <w:p w14:paraId="571AC29D" w14:textId="42DE488A" w:rsidR="00F83F4E" w:rsidRDefault="00F83F4E" w:rsidP="00F83F4E">
            <w:pPr>
              <w:jc w:val="both"/>
              <w:rPr>
                <w:rFonts w:eastAsiaTheme="minorEastAsia"/>
              </w:rPr>
            </w:pPr>
            <w:r>
              <w:rPr>
                <w:rFonts w:eastAsiaTheme="minorEastAsia"/>
              </w:rPr>
              <w:t>Ideal “classical QC”</w:t>
            </w:r>
          </w:p>
        </w:tc>
        <w:tc>
          <w:tcPr>
            <w:tcW w:w="2127" w:type="dxa"/>
          </w:tcPr>
          <w:p w14:paraId="38A8E956" w14:textId="6491B990" w:rsidR="00F83F4E" w:rsidRDefault="00F83F4E" w:rsidP="00F83F4E">
            <w:pPr>
              <w:jc w:val="both"/>
              <w:rPr>
                <w:rFonts w:eastAsiaTheme="minorEastAsia"/>
              </w:rPr>
            </w:pPr>
            <w:r>
              <w:rPr>
                <w:rFonts w:eastAsiaTheme="minorEastAsia"/>
              </w:rPr>
              <w:t>Real IBM QC</w:t>
            </w:r>
          </w:p>
        </w:tc>
        <w:tc>
          <w:tcPr>
            <w:tcW w:w="2126" w:type="dxa"/>
          </w:tcPr>
          <w:p w14:paraId="430C5C16" w14:textId="4588A493" w:rsidR="00F83F4E" w:rsidRDefault="00F83F4E" w:rsidP="00F83F4E">
            <w:pPr>
              <w:jc w:val="both"/>
              <w:rPr>
                <w:rFonts w:eastAsiaTheme="minorEastAsia"/>
              </w:rPr>
            </w:pPr>
            <w:r>
              <w:rPr>
                <w:rFonts w:eastAsiaTheme="minorEastAsia"/>
              </w:rPr>
              <w:t>Noisy “Classical QC”</w:t>
            </w:r>
          </w:p>
        </w:tc>
        <w:tc>
          <w:tcPr>
            <w:tcW w:w="1276" w:type="dxa"/>
          </w:tcPr>
          <w:p w14:paraId="4C359BA5" w14:textId="261E7E62" w:rsidR="00F83F4E" w:rsidRDefault="00F83F4E" w:rsidP="00F83F4E">
            <w:pPr>
              <w:jc w:val="both"/>
              <w:rPr>
                <w:rFonts w:eastAsiaTheme="minorEastAsia"/>
              </w:rPr>
            </w:pPr>
            <w:r>
              <w:rPr>
                <w:rFonts w:eastAsiaTheme="minorEastAsia"/>
              </w:rPr>
              <w:t>Noise level</w:t>
            </w:r>
          </w:p>
        </w:tc>
      </w:tr>
      <w:tr w:rsidR="00F83F4E" w14:paraId="61EDF0F2" w14:textId="77777777" w:rsidTr="00F83F4E">
        <w:tc>
          <w:tcPr>
            <w:tcW w:w="1838" w:type="dxa"/>
          </w:tcPr>
          <w:p w14:paraId="672B45EE" w14:textId="5C786EF1" w:rsidR="00F83F4E" w:rsidRDefault="0045079F" w:rsidP="00F83F4E">
            <w:pPr>
              <w:jc w:val="both"/>
              <w:rPr>
                <w:rFonts w:eastAsiaTheme="minorEastAsia"/>
              </w:rPr>
            </w:pPr>
            <w:r>
              <w:rPr>
                <w:rFonts w:eastAsiaTheme="minorEastAsia"/>
              </w:rPr>
              <w:t>1</w:t>
            </w:r>
          </w:p>
        </w:tc>
        <w:tc>
          <w:tcPr>
            <w:tcW w:w="2126" w:type="dxa"/>
          </w:tcPr>
          <w:p w14:paraId="02269FF2" w14:textId="05AB27E7" w:rsidR="00F83F4E" w:rsidRDefault="0045079F" w:rsidP="00F83F4E">
            <w:pPr>
              <w:jc w:val="both"/>
              <w:rPr>
                <w:rFonts w:eastAsiaTheme="minorEastAsia"/>
              </w:rPr>
            </w:pPr>
            <w:r>
              <w:rPr>
                <w:rFonts w:eastAsiaTheme="minorEastAsia"/>
              </w:rPr>
              <w:t>-4.9</w:t>
            </w:r>
          </w:p>
        </w:tc>
        <w:tc>
          <w:tcPr>
            <w:tcW w:w="2127" w:type="dxa"/>
          </w:tcPr>
          <w:p w14:paraId="1ED2AA48" w14:textId="3DD0A50B" w:rsidR="00F83F4E" w:rsidRDefault="0045079F" w:rsidP="00F83F4E">
            <w:pPr>
              <w:jc w:val="both"/>
              <w:rPr>
                <w:rFonts w:eastAsiaTheme="minorEastAsia"/>
              </w:rPr>
            </w:pPr>
            <w:r>
              <w:rPr>
                <w:rFonts w:eastAsiaTheme="minorEastAsia"/>
              </w:rPr>
              <w:t>-4.87</w:t>
            </w:r>
          </w:p>
        </w:tc>
        <w:tc>
          <w:tcPr>
            <w:tcW w:w="2126" w:type="dxa"/>
          </w:tcPr>
          <w:p w14:paraId="12DB5BCF" w14:textId="5E67BC80" w:rsidR="00F83F4E" w:rsidRDefault="0045079F" w:rsidP="00F83F4E">
            <w:pPr>
              <w:jc w:val="both"/>
              <w:rPr>
                <w:rFonts w:eastAsiaTheme="minorEastAsia"/>
              </w:rPr>
            </w:pPr>
            <w:r>
              <w:rPr>
                <w:rFonts w:eastAsiaTheme="minorEastAsia"/>
              </w:rPr>
              <w:t>-4.61</w:t>
            </w:r>
          </w:p>
        </w:tc>
        <w:tc>
          <w:tcPr>
            <w:tcW w:w="1276" w:type="dxa"/>
          </w:tcPr>
          <w:p w14:paraId="045DE1E7" w14:textId="30D5031D" w:rsidR="00F83F4E" w:rsidRDefault="0045079F" w:rsidP="00F83F4E">
            <w:pPr>
              <w:jc w:val="both"/>
              <w:rPr>
                <w:rFonts w:eastAsiaTheme="minorEastAsia"/>
              </w:rPr>
            </w:pPr>
            <w:r>
              <w:rPr>
                <w:rFonts w:eastAsiaTheme="minorEastAsia"/>
              </w:rPr>
              <w:t>2%</w:t>
            </w:r>
          </w:p>
        </w:tc>
      </w:tr>
      <w:tr w:rsidR="00F83F4E" w14:paraId="6E37EA3E" w14:textId="77777777" w:rsidTr="00F83F4E">
        <w:tc>
          <w:tcPr>
            <w:tcW w:w="1838" w:type="dxa"/>
          </w:tcPr>
          <w:p w14:paraId="00416117" w14:textId="76E533F1" w:rsidR="00F83F4E" w:rsidRDefault="0045079F" w:rsidP="00F83F4E">
            <w:pPr>
              <w:jc w:val="both"/>
              <w:rPr>
                <w:rFonts w:eastAsiaTheme="minorEastAsia"/>
              </w:rPr>
            </w:pPr>
            <w:r>
              <w:rPr>
                <w:rFonts w:eastAsiaTheme="minorEastAsia"/>
              </w:rPr>
              <w:t>2</w:t>
            </w:r>
          </w:p>
        </w:tc>
        <w:tc>
          <w:tcPr>
            <w:tcW w:w="2126" w:type="dxa"/>
          </w:tcPr>
          <w:p w14:paraId="6736556B" w14:textId="14D9107D" w:rsidR="00F83F4E" w:rsidRDefault="0045079F" w:rsidP="00F83F4E">
            <w:pPr>
              <w:jc w:val="both"/>
              <w:rPr>
                <w:rFonts w:eastAsiaTheme="minorEastAsia"/>
              </w:rPr>
            </w:pPr>
            <w:r>
              <w:rPr>
                <w:rFonts w:eastAsiaTheme="minorEastAsia"/>
              </w:rPr>
              <w:t>-10</w:t>
            </w:r>
          </w:p>
        </w:tc>
        <w:tc>
          <w:tcPr>
            <w:tcW w:w="2127" w:type="dxa"/>
          </w:tcPr>
          <w:p w14:paraId="2A77CE34" w14:textId="573B3944" w:rsidR="00F83F4E" w:rsidRDefault="0045079F" w:rsidP="00F83F4E">
            <w:pPr>
              <w:jc w:val="both"/>
              <w:rPr>
                <w:rFonts w:eastAsiaTheme="minorEastAsia"/>
              </w:rPr>
            </w:pPr>
            <w:r>
              <w:rPr>
                <w:rFonts w:eastAsiaTheme="minorEastAsia"/>
              </w:rPr>
              <w:t>-8.57</w:t>
            </w:r>
          </w:p>
        </w:tc>
        <w:tc>
          <w:tcPr>
            <w:tcW w:w="2126" w:type="dxa"/>
          </w:tcPr>
          <w:p w14:paraId="512E6B12" w14:textId="631B9CD2" w:rsidR="00F83F4E" w:rsidRDefault="0045079F" w:rsidP="00F83F4E">
            <w:pPr>
              <w:jc w:val="both"/>
              <w:rPr>
                <w:rFonts w:eastAsiaTheme="minorEastAsia"/>
              </w:rPr>
            </w:pPr>
            <w:r>
              <w:rPr>
                <w:rFonts w:eastAsiaTheme="minorEastAsia"/>
              </w:rPr>
              <w:t>-7.39</w:t>
            </w:r>
          </w:p>
        </w:tc>
        <w:tc>
          <w:tcPr>
            <w:tcW w:w="1276" w:type="dxa"/>
          </w:tcPr>
          <w:p w14:paraId="7CCE64A2" w14:textId="27111411" w:rsidR="00F83F4E" w:rsidRDefault="0045079F" w:rsidP="00F83F4E">
            <w:pPr>
              <w:jc w:val="both"/>
              <w:rPr>
                <w:rFonts w:eastAsiaTheme="minorEastAsia"/>
              </w:rPr>
            </w:pPr>
            <w:r>
              <w:rPr>
                <w:rFonts w:eastAsiaTheme="minorEastAsia"/>
              </w:rPr>
              <w:t>2%</w:t>
            </w:r>
          </w:p>
        </w:tc>
      </w:tr>
      <w:tr w:rsidR="00F83F4E" w14:paraId="77B9C1CC" w14:textId="77777777" w:rsidTr="00F83F4E">
        <w:tc>
          <w:tcPr>
            <w:tcW w:w="1838" w:type="dxa"/>
          </w:tcPr>
          <w:p w14:paraId="722248D4" w14:textId="553B8586" w:rsidR="00F83F4E" w:rsidRDefault="0045079F" w:rsidP="00F83F4E">
            <w:pPr>
              <w:jc w:val="both"/>
              <w:rPr>
                <w:rFonts w:eastAsiaTheme="minorEastAsia"/>
              </w:rPr>
            </w:pPr>
            <w:r>
              <w:rPr>
                <w:rFonts w:eastAsiaTheme="minorEastAsia"/>
              </w:rPr>
              <w:t>3</w:t>
            </w:r>
          </w:p>
        </w:tc>
        <w:tc>
          <w:tcPr>
            <w:tcW w:w="2126" w:type="dxa"/>
          </w:tcPr>
          <w:p w14:paraId="2850D40B" w14:textId="6EA4E324" w:rsidR="00F83F4E" w:rsidRDefault="0045079F" w:rsidP="00F83F4E">
            <w:pPr>
              <w:jc w:val="both"/>
              <w:rPr>
                <w:rFonts w:eastAsiaTheme="minorEastAsia"/>
              </w:rPr>
            </w:pPr>
            <w:r>
              <w:rPr>
                <w:rFonts w:eastAsiaTheme="minorEastAsia"/>
              </w:rPr>
              <w:t>-14.9</w:t>
            </w:r>
          </w:p>
        </w:tc>
        <w:tc>
          <w:tcPr>
            <w:tcW w:w="2127" w:type="dxa"/>
          </w:tcPr>
          <w:p w14:paraId="3FE37A8B" w14:textId="7B1184B5" w:rsidR="00F83F4E" w:rsidRDefault="0045079F" w:rsidP="00F83F4E">
            <w:pPr>
              <w:jc w:val="both"/>
              <w:rPr>
                <w:rFonts w:eastAsiaTheme="minorEastAsia"/>
              </w:rPr>
            </w:pPr>
            <w:r>
              <w:rPr>
                <w:rFonts w:eastAsiaTheme="minorEastAsia"/>
              </w:rPr>
              <w:t>-11.38</w:t>
            </w:r>
          </w:p>
        </w:tc>
        <w:tc>
          <w:tcPr>
            <w:tcW w:w="2126" w:type="dxa"/>
          </w:tcPr>
          <w:p w14:paraId="14E10A74" w14:textId="54D4FEC7" w:rsidR="00F83F4E" w:rsidRDefault="0045079F" w:rsidP="00F83F4E">
            <w:pPr>
              <w:jc w:val="both"/>
              <w:rPr>
                <w:rFonts w:eastAsiaTheme="minorEastAsia"/>
              </w:rPr>
            </w:pPr>
            <w:r>
              <w:rPr>
                <w:rFonts w:eastAsiaTheme="minorEastAsia"/>
              </w:rPr>
              <w:t>-8.62</w:t>
            </w:r>
          </w:p>
        </w:tc>
        <w:tc>
          <w:tcPr>
            <w:tcW w:w="1276" w:type="dxa"/>
          </w:tcPr>
          <w:p w14:paraId="185AC375" w14:textId="2E6576CC" w:rsidR="00F83F4E" w:rsidRDefault="0045079F" w:rsidP="00F83F4E">
            <w:pPr>
              <w:jc w:val="both"/>
              <w:rPr>
                <w:rFonts w:eastAsiaTheme="minorEastAsia"/>
              </w:rPr>
            </w:pPr>
            <w:r>
              <w:rPr>
                <w:rFonts w:eastAsiaTheme="minorEastAsia"/>
              </w:rPr>
              <w:t>2%</w:t>
            </w:r>
          </w:p>
        </w:tc>
      </w:tr>
      <w:tr w:rsidR="0045079F" w14:paraId="13E04D6D" w14:textId="77777777" w:rsidTr="00F83F4E">
        <w:tc>
          <w:tcPr>
            <w:tcW w:w="1838" w:type="dxa"/>
          </w:tcPr>
          <w:p w14:paraId="2C4C94DD" w14:textId="50F0B30B" w:rsidR="0045079F" w:rsidRDefault="0045079F" w:rsidP="0045079F">
            <w:pPr>
              <w:jc w:val="both"/>
              <w:rPr>
                <w:rFonts w:eastAsiaTheme="minorEastAsia"/>
              </w:rPr>
            </w:pPr>
            <w:r>
              <w:rPr>
                <w:rFonts w:eastAsiaTheme="minorEastAsia"/>
              </w:rPr>
              <w:t>1</w:t>
            </w:r>
          </w:p>
        </w:tc>
        <w:tc>
          <w:tcPr>
            <w:tcW w:w="2126" w:type="dxa"/>
          </w:tcPr>
          <w:p w14:paraId="10F7AF8A" w14:textId="3613BBFF" w:rsidR="0045079F" w:rsidRDefault="0045079F" w:rsidP="0045079F">
            <w:pPr>
              <w:jc w:val="both"/>
              <w:rPr>
                <w:rFonts w:eastAsiaTheme="minorEastAsia"/>
              </w:rPr>
            </w:pPr>
            <w:r>
              <w:rPr>
                <w:rFonts w:eastAsiaTheme="minorEastAsia"/>
              </w:rPr>
              <w:t>-4.9</w:t>
            </w:r>
          </w:p>
        </w:tc>
        <w:tc>
          <w:tcPr>
            <w:tcW w:w="2127" w:type="dxa"/>
          </w:tcPr>
          <w:p w14:paraId="0915FF07" w14:textId="21D58502" w:rsidR="0045079F" w:rsidRDefault="0045079F" w:rsidP="0045079F">
            <w:pPr>
              <w:jc w:val="both"/>
              <w:rPr>
                <w:rFonts w:eastAsiaTheme="minorEastAsia"/>
              </w:rPr>
            </w:pPr>
            <w:r>
              <w:rPr>
                <w:rFonts w:eastAsiaTheme="minorEastAsia"/>
              </w:rPr>
              <w:t>-4.87</w:t>
            </w:r>
          </w:p>
        </w:tc>
        <w:tc>
          <w:tcPr>
            <w:tcW w:w="2126" w:type="dxa"/>
          </w:tcPr>
          <w:p w14:paraId="2BE5645E" w14:textId="1A1B1FE0" w:rsidR="0045079F" w:rsidRDefault="0045079F" w:rsidP="0045079F">
            <w:pPr>
              <w:jc w:val="both"/>
              <w:rPr>
                <w:rFonts w:eastAsiaTheme="minorEastAsia"/>
              </w:rPr>
            </w:pPr>
            <w:r>
              <w:rPr>
                <w:rFonts w:eastAsiaTheme="minorEastAsia"/>
              </w:rPr>
              <w:t>-4.75</w:t>
            </w:r>
          </w:p>
        </w:tc>
        <w:tc>
          <w:tcPr>
            <w:tcW w:w="1276" w:type="dxa"/>
          </w:tcPr>
          <w:p w14:paraId="1A48462A" w14:textId="0FFD60E0" w:rsidR="0045079F" w:rsidRDefault="0045079F" w:rsidP="0045079F">
            <w:pPr>
              <w:jc w:val="both"/>
              <w:rPr>
                <w:rFonts w:eastAsiaTheme="minorEastAsia"/>
              </w:rPr>
            </w:pPr>
            <w:r>
              <w:rPr>
                <w:rFonts w:eastAsiaTheme="minorEastAsia"/>
              </w:rPr>
              <w:t>1%</w:t>
            </w:r>
          </w:p>
        </w:tc>
      </w:tr>
      <w:tr w:rsidR="0045079F" w14:paraId="513C209F" w14:textId="77777777" w:rsidTr="00F83F4E">
        <w:tc>
          <w:tcPr>
            <w:tcW w:w="1838" w:type="dxa"/>
          </w:tcPr>
          <w:p w14:paraId="4D8ED3BF" w14:textId="3D118556" w:rsidR="0045079F" w:rsidRDefault="0045079F" w:rsidP="0045079F">
            <w:pPr>
              <w:jc w:val="both"/>
              <w:rPr>
                <w:rFonts w:eastAsiaTheme="minorEastAsia"/>
              </w:rPr>
            </w:pPr>
            <w:r>
              <w:rPr>
                <w:rFonts w:eastAsiaTheme="minorEastAsia"/>
              </w:rPr>
              <w:t>2</w:t>
            </w:r>
          </w:p>
        </w:tc>
        <w:tc>
          <w:tcPr>
            <w:tcW w:w="2126" w:type="dxa"/>
          </w:tcPr>
          <w:p w14:paraId="7B5E1941" w14:textId="2E200014" w:rsidR="0045079F" w:rsidRDefault="0045079F" w:rsidP="0045079F">
            <w:pPr>
              <w:jc w:val="both"/>
              <w:rPr>
                <w:rFonts w:eastAsiaTheme="minorEastAsia"/>
              </w:rPr>
            </w:pPr>
            <w:r>
              <w:rPr>
                <w:rFonts w:eastAsiaTheme="minorEastAsia"/>
              </w:rPr>
              <w:t>-10</w:t>
            </w:r>
          </w:p>
        </w:tc>
        <w:tc>
          <w:tcPr>
            <w:tcW w:w="2127" w:type="dxa"/>
          </w:tcPr>
          <w:p w14:paraId="63FBCEC5" w14:textId="175C746C" w:rsidR="0045079F" w:rsidRDefault="0045079F" w:rsidP="0045079F">
            <w:pPr>
              <w:jc w:val="both"/>
              <w:rPr>
                <w:rFonts w:eastAsiaTheme="minorEastAsia"/>
              </w:rPr>
            </w:pPr>
            <w:r>
              <w:rPr>
                <w:rFonts w:eastAsiaTheme="minorEastAsia"/>
              </w:rPr>
              <w:t>-8.57</w:t>
            </w:r>
          </w:p>
        </w:tc>
        <w:tc>
          <w:tcPr>
            <w:tcW w:w="2126" w:type="dxa"/>
          </w:tcPr>
          <w:p w14:paraId="4E3834A8" w14:textId="170ADA96" w:rsidR="0045079F" w:rsidRDefault="0045079F" w:rsidP="0045079F">
            <w:pPr>
              <w:jc w:val="both"/>
              <w:rPr>
                <w:rFonts w:eastAsiaTheme="minorEastAsia"/>
              </w:rPr>
            </w:pPr>
            <w:r>
              <w:rPr>
                <w:rFonts w:eastAsiaTheme="minorEastAsia"/>
              </w:rPr>
              <w:t>-8.6</w:t>
            </w:r>
          </w:p>
        </w:tc>
        <w:tc>
          <w:tcPr>
            <w:tcW w:w="1276" w:type="dxa"/>
          </w:tcPr>
          <w:p w14:paraId="5D48E9BF" w14:textId="19DB6EBA" w:rsidR="0045079F" w:rsidRDefault="0045079F" w:rsidP="0045079F">
            <w:pPr>
              <w:jc w:val="both"/>
              <w:rPr>
                <w:rFonts w:eastAsiaTheme="minorEastAsia"/>
              </w:rPr>
            </w:pPr>
            <w:r>
              <w:rPr>
                <w:rFonts w:eastAsiaTheme="minorEastAsia"/>
              </w:rPr>
              <w:t>1%</w:t>
            </w:r>
          </w:p>
        </w:tc>
      </w:tr>
      <w:tr w:rsidR="0045079F" w14:paraId="28A0CA31" w14:textId="77777777" w:rsidTr="00F83F4E">
        <w:tc>
          <w:tcPr>
            <w:tcW w:w="1838" w:type="dxa"/>
          </w:tcPr>
          <w:p w14:paraId="41FE00B9" w14:textId="64351400" w:rsidR="0045079F" w:rsidRDefault="0045079F" w:rsidP="0045079F">
            <w:pPr>
              <w:jc w:val="both"/>
              <w:rPr>
                <w:rFonts w:eastAsiaTheme="minorEastAsia"/>
              </w:rPr>
            </w:pPr>
            <w:r>
              <w:rPr>
                <w:rFonts w:eastAsiaTheme="minorEastAsia"/>
              </w:rPr>
              <w:t>3</w:t>
            </w:r>
          </w:p>
        </w:tc>
        <w:tc>
          <w:tcPr>
            <w:tcW w:w="2126" w:type="dxa"/>
          </w:tcPr>
          <w:p w14:paraId="486E9598" w14:textId="1CAFBBF6" w:rsidR="0045079F" w:rsidRDefault="0045079F" w:rsidP="0045079F">
            <w:pPr>
              <w:jc w:val="both"/>
              <w:rPr>
                <w:rFonts w:eastAsiaTheme="minorEastAsia"/>
              </w:rPr>
            </w:pPr>
            <w:r>
              <w:rPr>
                <w:rFonts w:eastAsiaTheme="minorEastAsia"/>
              </w:rPr>
              <w:t>-14.9</w:t>
            </w:r>
          </w:p>
        </w:tc>
        <w:tc>
          <w:tcPr>
            <w:tcW w:w="2127" w:type="dxa"/>
          </w:tcPr>
          <w:p w14:paraId="556DC0A2" w14:textId="50EB0CC7" w:rsidR="0045079F" w:rsidRDefault="0045079F" w:rsidP="0045079F">
            <w:pPr>
              <w:jc w:val="both"/>
              <w:rPr>
                <w:rFonts w:eastAsiaTheme="minorEastAsia"/>
              </w:rPr>
            </w:pPr>
            <w:r>
              <w:rPr>
                <w:rFonts w:eastAsiaTheme="minorEastAsia"/>
              </w:rPr>
              <w:t>-11.38</w:t>
            </w:r>
          </w:p>
        </w:tc>
        <w:tc>
          <w:tcPr>
            <w:tcW w:w="2126" w:type="dxa"/>
          </w:tcPr>
          <w:p w14:paraId="6E83ED93" w14:textId="6EEAE0D3" w:rsidR="0045079F" w:rsidRDefault="0045079F" w:rsidP="0045079F">
            <w:pPr>
              <w:jc w:val="both"/>
              <w:rPr>
                <w:rFonts w:eastAsiaTheme="minorEastAsia"/>
              </w:rPr>
            </w:pPr>
            <w:r>
              <w:rPr>
                <w:rFonts w:eastAsiaTheme="minorEastAsia"/>
              </w:rPr>
              <w:t>-11.35</w:t>
            </w:r>
          </w:p>
        </w:tc>
        <w:tc>
          <w:tcPr>
            <w:tcW w:w="1276" w:type="dxa"/>
          </w:tcPr>
          <w:p w14:paraId="563E21BA" w14:textId="61BAF963" w:rsidR="0045079F" w:rsidRDefault="0045079F" w:rsidP="0045079F">
            <w:pPr>
              <w:jc w:val="both"/>
              <w:rPr>
                <w:rFonts w:eastAsiaTheme="minorEastAsia"/>
              </w:rPr>
            </w:pPr>
            <w:r>
              <w:rPr>
                <w:rFonts w:eastAsiaTheme="minorEastAsia"/>
              </w:rPr>
              <w:t>1%</w:t>
            </w:r>
          </w:p>
        </w:tc>
      </w:tr>
    </w:tbl>
    <w:p w14:paraId="7E7A801C" w14:textId="77777777" w:rsidR="00F83F4E" w:rsidRDefault="00F83F4E" w:rsidP="00F449EB">
      <w:pPr>
        <w:jc w:val="both"/>
        <w:rPr>
          <w:rFonts w:eastAsiaTheme="minorEastAsia"/>
        </w:rPr>
      </w:pPr>
    </w:p>
    <w:p w14:paraId="788DC361" w14:textId="4F8C565A" w:rsidR="00F83F4E" w:rsidRDefault="0045079F" w:rsidP="00F449EB">
      <w:pPr>
        <w:jc w:val="both"/>
        <w:rPr>
          <w:rFonts w:eastAsiaTheme="minorEastAsia"/>
        </w:rPr>
      </w:pPr>
      <w:r>
        <w:rPr>
          <w:rFonts w:eastAsiaTheme="minorEastAsia"/>
        </w:rPr>
        <w:t xml:space="preserve">Based on the table one can conclude that </w:t>
      </w:r>
      <w:proofErr w:type="spellStart"/>
      <w:r>
        <w:rPr>
          <w:rFonts w:eastAsiaTheme="minorEastAsia"/>
        </w:rPr>
        <w:t>ibm_brisbane</w:t>
      </w:r>
      <w:proofErr w:type="spellEnd"/>
      <w:r>
        <w:rPr>
          <w:rFonts w:eastAsiaTheme="minorEastAsia"/>
        </w:rPr>
        <w:t xml:space="preserve"> QC can be fairly well simulated by the noise model including 1% CX gate errors. One can see that the noise level of real QC is quite high. The energy estimation error for 3 nodes system with ansatz including about 80 CX gates is about 30% (~3.5t). At that the energy level spacing can be as small 0.1t.</w:t>
      </w:r>
    </w:p>
    <w:p w14:paraId="601DC118" w14:textId="77777777" w:rsidR="00C64AF9" w:rsidRDefault="00C64AF9" w:rsidP="00F449EB">
      <w:pPr>
        <w:jc w:val="both"/>
        <w:rPr>
          <w:rFonts w:eastAsiaTheme="minorEastAsia"/>
        </w:rPr>
      </w:pPr>
    </w:p>
    <w:p w14:paraId="530E8283" w14:textId="06A0E80F" w:rsidR="00C64AF9" w:rsidRDefault="00C64AF9" w:rsidP="00F449EB">
      <w:pPr>
        <w:jc w:val="both"/>
        <w:rPr>
          <w:rFonts w:eastAsiaTheme="minorEastAsia"/>
          <w:b/>
          <w:bCs/>
        </w:rPr>
      </w:pPr>
      <w:r w:rsidRPr="00885AF4">
        <w:rPr>
          <w:rFonts w:eastAsiaTheme="minorEastAsia"/>
          <w:b/>
          <w:bCs/>
        </w:rPr>
        <w:t xml:space="preserve">4.2. </w:t>
      </w:r>
      <w:r w:rsidR="00885AF4" w:rsidRPr="00885AF4">
        <w:rPr>
          <w:rFonts w:eastAsiaTheme="minorEastAsia"/>
          <w:b/>
          <w:bCs/>
        </w:rPr>
        <w:t>Comparing VQE optimization using ideal and noisy simulations</w:t>
      </w:r>
    </w:p>
    <w:p w14:paraId="401CBCC7" w14:textId="1C0B19BF" w:rsidR="00885AF4" w:rsidRDefault="00885AF4" w:rsidP="00F449EB">
      <w:pPr>
        <w:jc w:val="both"/>
        <w:rPr>
          <w:rFonts w:eastAsiaTheme="minorEastAsia"/>
        </w:rPr>
      </w:pPr>
      <w:r>
        <w:rPr>
          <w:rFonts w:eastAsiaTheme="minorEastAsia"/>
        </w:rPr>
        <w:t xml:space="preserve">Real QC optimization is quite slow comparing to classical noisy simulation of QC VQE optimization. So, here I used noisy classical simulations to check if one can expect any reasonable optimization results with high enough number of iterations. </w:t>
      </w:r>
      <w:r w:rsidRPr="00885AF4">
        <w:rPr>
          <w:rFonts w:eastAsiaTheme="minorEastAsia"/>
        </w:rPr>
        <w:t>Bas</w:t>
      </w:r>
      <w:r>
        <w:rPr>
          <w:rFonts w:eastAsiaTheme="minorEastAsia"/>
        </w:rPr>
        <w:t xml:space="preserve">ed on the data from the previous section, one can use noisy simulations with 1% noise to see what QC can in general achieve. </w:t>
      </w:r>
    </w:p>
    <w:p w14:paraId="7D28A5AC" w14:textId="2DDDA23A" w:rsidR="00885AF4" w:rsidRDefault="00885AF4" w:rsidP="00F449EB">
      <w:pPr>
        <w:jc w:val="both"/>
        <w:rPr>
          <w:rFonts w:eastAsiaTheme="minorEastAsia"/>
        </w:rPr>
      </w:pPr>
      <w:r>
        <w:rPr>
          <w:rFonts w:eastAsiaTheme="minorEastAsia"/>
        </w:rPr>
        <w:t xml:space="preserve">I use 3 node system with 3 electrons for comparison. I use simplified “Yordanov” ansatz. The initial state is the single AFM configuration. </w:t>
      </w:r>
    </w:p>
    <w:p w14:paraId="259BB623" w14:textId="57BBBD10" w:rsidR="00885AF4" w:rsidRDefault="00885AF4" w:rsidP="00F449EB">
      <w:pPr>
        <w:jc w:val="both"/>
        <w:rPr>
          <w:rFonts w:eastAsiaTheme="minorEastAsia"/>
        </w:rPr>
      </w:pPr>
      <w:r>
        <w:rPr>
          <w:rFonts w:eastAsiaTheme="minorEastAsia"/>
        </w:rPr>
        <w:t xml:space="preserve">The noiseless optimization with 20000 iterations gives the ground state energy of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=-15.32t</m:t>
        </m:r>
      </m:oMath>
      <w:r>
        <w:rPr>
          <w:rFonts w:eastAsiaTheme="minorEastAsia"/>
        </w:rPr>
        <w:t xml:space="preserve"> (true ground state is </w:t>
      </w:r>
      <m:oMath>
        <m:r>
          <w:rPr>
            <w:rFonts w:ascii="Cambria Math" w:eastAsiaTheme="minorEastAsia" w:hAnsi="Cambria Math"/>
          </w:rPr>
          <m:t>-15.4t</m:t>
        </m:r>
      </m:oMath>
      <w:r>
        <w:rPr>
          <w:rFonts w:eastAsiaTheme="minorEastAsia"/>
        </w:rPr>
        <w:t>). The optimized wave function is:</w:t>
      </w:r>
    </w:p>
    <w:p w14:paraId="3707D1A7" w14:textId="5C9F0EFF" w:rsidR="00885AF4" w:rsidRPr="00287FFA" w:rsidRDefault="009D76E9" w:rsidP="00F449EB">
      <w:pPr>
        <w:jc w:val="both"/>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m:rPr>
                      <m:sty m:val="p"/>
                    </m:rPr>
                    <w:rPr>
                      <w:rFonts w:ascii="Cambria Math" w:eastAsiaTheme="minorEastAsia" w:hAnsi="Cambria Math"/>
                    </w:rPr>
                    <m:t>Ψ</m:t>
                  </m:r>
                  <m:ctrlPr>
                    <w:rPr>
                      <w:rFonts w:ascii="Cambria Math" w:eastAsiaTheme="minorEastAsia" w:hAnsi="Cambria Math"/>
                    </w:rPr>
                  </m:ctrlPr>
                </m:e>
                <m:sub>
                  <m:r>
                    <w:rPr>
                      <w:rFonts w:ascii="Cambria Math" w:eastAsiaTheme="minorEastAsia" w:hAnsi="Cambria Math"/>
                    </w:rPr>
                    <m:t>g</m:t>
                  </m:r>
                </m:sub>
              </m:sSub>
            </m:num>
            <m:den>
              <m:r>
                <w:rPr>
                  <w:rFonts w:ascii="Cambria Math" w:eastAsiaTheme="minorEastAsia" w:hAnsi="Cambria Math"/>
                </w:rPr>
                <m:t>-1+1j</m:t>
              </m:r>
            </m:den>
          </m:f>
          <m:r>
            <w:rPr>
              <w:rFonts w:ascii="Cambria Math" w:eastAsiaTheme="minorEastAsia" w:hAnsi="Cambria Math"/>
            </w:rPr>
            <m:t>=0.55</m:t>
          </m:r>
          <m:d>
            <m:dPr>
              <m:begChr m:val="|"/>
              <m:endChr m:val="|"/>
              <m:ctrlPr>
                <w:rPr>
                  <w:rFonts w:ascii="Cambria Math" w:eastAsiaTheme="minorEastAsia" w:hAnsi="Cambria Math"/>
                  <w:i/>
                </w:rPr>
              </m:ctrlPr>
            </m:dPr>
            <m:e>
              <m:r>
                <m:rPr>
                  <m:lit/>
                </m:rPr>
                <w:rPr>
                  <w:rFonts w:ascii="Cambria Math" w:eastAsiaTheme="minorEastAsia" w:hAnsi="Cambria Math"/>
                </w:rPr>
                <m:t>↑</m:t>
              </m:r>
              <m:r>
                <w:rPr>
                  <w:rFonts w:ascii="Cambria Math" w:eastAsiaTheme="minorEastAsia" w:hAnsi="Cambria Math"/>
                </w:rPr>
                <m:t>↑↑&gt;+0.4</m:t>
              </m:r>
            </m:e>
          </m:d>
          <m:r>
            <m:rPr>
              <m:lit/>
            </m:rPr>
            <w:rPr>
              <w:rFonts w:ascii="Cambria Math" w:eastAsiaTheme="minorEastAsia" w:hAnsi="Cambria Math"/>
            </w:rPr>
            <m:t>↑</m:t>
          </m:r>
          <m:r>
            <w:rPr>
              <w:rFonts w:ascii="Cambria Math" w:eastAsiaTheme="minorEastAsia" w:hAnsi="Cambria Math"/>
            </w:rPr>
            <m:t>↓↑&gt;+0.13</m:t>
          </m:r>
          <m:d>
            <m:dPr>
              <m:begChr m:val="|"/>
              <m:endChr m:val="|"/>
              <m:ctrlPr>
                <w:rPr>
                  <w:rFonts w:ascii="Cambria Math" w:eastAsiaTheme="minorEastAsia" w:hAnsi="Cambria Math"/>
                  <w:i/>
                </w:rPr>
              </m:ctrlPr>
            </m:dPr>
            <m:e>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↑&gt; +0.09</m:t>
              </m:r>
            </m:e>
          </m:d>
          <m:r>
            <w:rPr>
              <w:rFonts w:ascii="Cambria Math" w:eastAsiaTheme="minorEastAsia" w:hAnsi="Cambria Math"/>
            </w:rPr>
            <m:t>↓↓↑&gt;+0.07|↑↑↓&gt;</m:t>
          </m:r>
        </m:oMath>
      </m:oMathPara>
    </w:p>
    <w:p w14:paraId="3DF4F477" w14:textId="77777777" w:rsidR="00287FFA" w:rsidRDefault="00287FFA" w:rsidP="00F449EB">
      <w:pPr>
        <w:jc w:val="both"/>
        <w:rPr>
          <w:rFonts w:eastAsiaTheme="minorEastAsia"/>
        </w:rPr>
      </w:pPr>
    </w:p>
    <w:p w14:paraId="0CF167DA" w14:textId="3C6BECDF" w:rsidR="00287FFA" w:rsidRDefault="00A5329B" w:rsidP="00F449EB">
      <w:pPr>
        <w:jc w:val="both"/>
        <w:rPr>
          <w:rFonts w:eastAsiaTheme="minorEastAsia"/>
        </w:rPr>
      </w:pPr>
      <w:r>
        <w:rPr>
          <w:rFonts w:eastAsiaTheme="minorEastAsia"/>
        </w:rPr>
        <w:t xml:space="preserve">The optimization with noisy classical simulator gives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=-11.87t</m:t>
        </m:r>
      </m:oMath>
      <w:r>
        <w:rPr>
          <w:rFonts w:eastAsiaTheme="minorEastAsia"/>
        </w:rPr>
        <w:t>, with the wave function</w:t>
      </w:r>
    </w:p>
    <w:p w14:paraId="325CD6D6" w14:textId="52A629D4" w:rsidR="00A5329B" w:rsidRPr="00287FFA" w:rsidRDefault="009D76E9" w:rsidP="00A5329B">
      <w:pPr>
        <w:jc w:val="both"/>
        <w:rPr>
          <w:rFonts w:eastAsiaTheme="minorEastAsia"/>
        </w:rPr>
      </w:pPr>
      <m:oMathPara>
        <m:oMath>
          <m:f>
            <m:fPr>
              <m:ctrlPr>
                <w:rPr>
                  <w:rFonts w:ascii="Cambria Math" w:eastAsiaTheme="minorEastAsia" w:hAnsi="Cambria Math"/>
                  <w:i/>
                </w:rPr>
              </m:ctrlPr>
            </m:fPr>
            <m:num>
              <m:sSubSup>
                <m:sSubSupPr>
                  <m:ctrlPr>
                    <w:rPr>
                      <w:rFonts w:ascii="Cambria Math" w:eastAsiaTheme="minorEastAsia" w:hAnsi="Cambria Math"/>
                    </w:rPr>
                  </m:ctrlPr>
                </m:sSubSupPr>
                <m:e>
                  <m:r>
                    <m:rPr>
                      <m:sty m:val="p"/>
                    </m:rPr>
                    <w:rPr>
                      <w:rFonts w:ascii="Cambria Math" w:eastAsiaTheme="minorEastAsia" w:hAnsi="Cambria Math"/>
                    </w:rPr>
                    <m:t>Ψ</m:t>
                  </m:r>
                </m:e>
                <m:sub>
                  <m:r>
                    <w:rPr>
                      <w:rFonts w:ascii="Cambria Math" w:eastAsiaTheme="minorEastAsia" w:hAnsi="Cambria Math"/>
                    </w:rPr>
                    <m:t>g</m:t>
                  </m:r>
                  <m:ctrlPr>
                    <w:rPr>
                      <w:rFonts w:ascii="Cambria Math" w:eastAsiaTheme="minorEastAsia" w:hAnsi="Cambria Math"/>
                      <w:i/>
                    </w:rPr>
                  </m:ctrlPr>
                </m:sub>
                <m:sup>
                  <m:r>
                    <m:rPr>
                      <m:sty m:val="p"/>
                    </m:rPr>
                    <w:rPr>
                      <w:rFonts w:ascii="Cambria Math" w:eastAsiaTheme="minorEastAsia" w:hAnsi="Cambria Math"/>
                    </w:rPr>
                    <m:t>n</m:t>
                  </m:r>
                </m:sup>
              </m:sSubSup>
            </m:num>
            <m:den>
              <m:r>
                <w:rPr>
                  <w:rFonts w:ascii="Cambria Math" w:eastAsiaTheme="minorEastAsia" w:hAnsi="Cambria Math"/>
                </w:rPr>
                <m:t>-1+1j</m:t>
              </m:r>
            </m:den>
          </m:f>
          <m:r>
            <w:rPr>
              <w:rFonts w:ascii="Cambria Math" w:eastAsiaTheme="minorEastAsia" w:hAnsi="Cambria Math"/>
            </w:rPr>
            <m:t>=0.7|</m:t>
          </m:r>
          <m:r>
            <m:rPr>
              <m:lit/>
            </m:rPr>
            <w:rPr>
              <w:rFonts w:ascii="Cambria Math" w:eastAsiaTheme="minorEastAsia" w:hAnsi="Cambria Math"/>
            </w:rPr>
            <m:t>↑</m:t>
          </m:r>
          <m:r>
            <w:rPr>
              <w:rFonts w:ascii="Cambria Math" w:eastAsiaTheme="minorEastAsia" w:hAnsi="Cambria Math"/>
            </w:rPr>
            <m:t>↑↑&gt;</m:t>
          </m:r>
        </m:oMath>
      </m:oMathPara>
    </w:p>
    <w:p w14:paraId="0A0CA861" w14:textId="346CA2B7" w:rsidR="00A5329B" w:rsidRDefault="00A5329B" w:rsidP="00F449EB">
      <w:pPr>
        <w:jc w:val="both"/>
        <w:rPr>
          <w:rFonts w:eastAsiaTheme="minorEastAsia"/>
        </w:rPr>
      </w:pPr>
      <w:r>
        <w:rPr>
          <w:rFonts w:eastAsiaTheme="minorEastAsia"/>
        </w:rPr>
        <w:t>So, the optimization actually failed. This is expected since the energy estimation precision is too low, as was discussed in the previous section.</w:t>
      </w:r>
    </w:p>
    <w:p w14:paraId="3CC84B0A" w14:textId="7C3C3D08" w:rsidR="00A5329B" w:rsidRDefault="00A5329B" w:rsidP="00F449EB">
      <w:pPr>
        <w:jc w:val="both"/>
        <w:rPr>
          <w:rFonts w:eastAsiaTheme="minorEastAsia"/>
        </w:rPr>
      </w:pPr>
      <w:r>
        <w:rPr>
          <w:noProof/>
        </w:rPr>
        <w:lastRenderedPageBreak/>
        <w:drawing>
          <wp:inline distT="0" distB="0" distL="0" distR="0" wp14:anchorId="2DFE5764" wp14:editId="116B57FF">
            <wp:extent cx="5067300" cy="3838575"/>
            <wp:effectExtent l="0" t="0" r="0" b="9525"/>
            <wp:docPr id="1453508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8766" name=""/>
                    <pic:cNvPicPr/>
                  </pic:nvPicPr>
                  <pic:blipFill>
                    <a:blip r:embed="rId8"/>
                    <a:stretch>
                      <a:fillRect/>
                    </a:stretch>
                  </pic:blipFill>
                  <pic:spPr>
                    <a:xfrm>
                      <a:off x="0" y="0"/>
                      <a:ext cx="5067300" cy="3838575"/>
                    </a:xfrm>
                    <a:prstGeom prst="rect">
                      <a:avLst/>
                    </a:prstGeom>
                  </pic:spPr>
                </pic:pic>
              </a:graphicData>
            </a:graphic>
          </wp:inline>
        </w:drawing>
      </w:r>
    </w:p>
    <w:p w14:paraId="14BCD1E2" w14:textId="2EF7E7D8" w:rsidR="00A5329B" w:rsidRPr="00A73112" w:rsidRDefault="00A5329B" w:rsidP="00A5329B">
      <w:pPr>
        <w:jc w:val="center"/>
        <w:rPr>
          <w:rFonts w:eastAsiaTheme="minorEastAsia"/>
          <w:sz w:val="20"/>
          <w:szCs w:val="20"/>
        </w:rPr>
      </w:pPr>
      <w:r w:rsidRPr="00A73112">
        <w:rPr>
          <w:rFonts w:eastAsiaTheme="minorEastAsia"/>
          <w:sz w:val="20"/>
          <w:szCs w:val="20"/>
        </w:rPr>
        <w:t xml:space="preserve">Fig. </w:t>
      </w:r>
      <w:r>
        <w:rPr>
          <w:rFonts w:eastAsiaTheme="minorEastAsia"/>
          <w:sz w:val="20"/>
          <w:szCs w:val="20"/>
        </w:rPr>
        <w:t>4</w:t>
      </w:r>
      <w:r w:rsidRPr="00A73112">
        <w:rPr>
          <w:rFonts w:eastAsiaTheme="minorEastAsia"/>
          <w:sz w:val="20"/>
          <w:szCs w:val="20"/>
        </w:rPr>
        <w:t>.</w:t>
      </w:r>
      <w:r>
        <w:rPr>
          <w:rFonts w:eastAsiaTheme="minorEastAsia"/>
          <w:sz w:val="20"/>
          <w:szCs w:val="20"/>
        </w:rPr>
        <w:t>2</w:t>
      </w:r>
      <w:r w:rsidRPr="00A73112">
        <w:rPr>
          <w:rFonts w:eastAsiaTheme="minorEastAsia"/>
          <w:sz w:val="20"/>
          <w:szCs w:val="20"/>
        </w:rPr>
        <w:t xml:space="preserve">. Energy convergence for the </w:t>
      </w:r>
      <w:r>
        <w:rPr>
          <w:rFonts w:eastAsiaTheme="minorEastAsia"/>
          <w:sz w:val="20"/>
          <w:szCs w:val="20"/>
        </w:rPr>
        <w:t>“Yordanov”</w:t>
      </w:r>
      <w:r w:rsidRPr="00A73112">
        <w:rPr>
          <w:rFonts w:eastAsiaTheme="minorEastAsia"/>
          <w:sz w:val="20"/>
          <w:szCs w:val="20"/>
        </w:rPr>
        <w:t xml:space="preserve"> </w:t>
      </w:r>
      <w:r>
        <w:rPr>
          <w:rFonts w:eastAsiaTheme="minorEastAsia"/>
          <w:sz w:val="20"/>
          <w:szCs w:val="20"/>
        </w:rPr>
        <w:t xml:space="preserve">simplified </w:t>
      </w:r>
      <w:r w:rsidRPr="00A73112">
        <w:rPr>
          <w:rFonts w:eastAsiaTheme="minorEastAsia"/>
          <w:sz w:val="20"/>
          <w:szCs w:val="20"/>
        </w:rPr>
        <w:t>ansatz</w:t>
      </w:r>
      <w:r>
        <w:rPr>
          <w:rFonts w:eastAsiaTheme="minorEastAsia"/>
          <w:sz w:val="20"/>
          <w:szCs w:val="20"/>
        </w:rPr>
        <w:t xml:space="preserve"> with single transitions</w:t>
      </w:r>
      <w:r w:rsidRPr="00A73112">
        <w:rPr>
          <w:rFonts w:eastAsiaTheme="minorEastAsia"/>
          <w:sz w:val="20"/>
          <w:szCs w:val="20"/>
        </w:rPr>
        <w:t xml:space="preserve"> for </w:t>
      </w:r>
      <w:r>
        <w:rPr>
          <w:rFonts w:eastAsiaTheme="minorEastAsia"/>
          <w:sz w:val="20"/>
          <w:szCs w:val="20"/>
        </w:rPr>
        <w:t>3</w:t>
      </w:r>
      <w:r w:rsidRPr="00A73112">
        <w:rPr>
          <w:rFonts w:eastAsiaTheme="minorEastAsia"/>
          <w:sz w:val="20"/>
          <w:szCs w:val="20"/>
        </w:rPr>
        <w:t xml:space="preserve"> nodes system. </w:t>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c</m:t>
            </m:r>
          </m:sub>
        </m:sSub>
        <m:r>
          <w:rPr>
            <w:rFonts w:ascii="Cambria Math" w:eastAsiaTheme="minorEastAsia" w:hAnsi="Cambria Math"/>
            <w:sz w:val="20"/>
            <w:szCs w:val="20"/>
          </w:rPr>
          <m:t>=10</m:t>
        </m:r>
      </m:oMath>
      <w:r w:rsidRPr="00A73112">
        <w:rPr>
          <w:rFonts w:eastAsiaTheme="minorEastAsia"/>
          <w:sz w:val="20"/>
          <w:szCs w:val="20"/>
        </w:rPr>
        <w:t xml:space="preserve">, </w:t>
      </w:r>
      <m:oMath>
        <m:r>
          <w:rPr>
            <w:rFonts w:ascii="Cambria Math" w:eastAsiaTheme="minorEastAsia" w:hAnsi="Cambria Math"/>
            <w:sz w:val="20"/>
            <w:szCs w:val="20"/>
          </w:rPr>
          <m:t>t=1</m:t>
        </m:r>
      </m:oMath>
      <w:r w:rsidRPr="00A73112">
        <w:rPr>
          <w:rFonts w:eastAsiaTheme="minorEastAsia"/>
          <w:sz w:val="20"/>
          <w:szCs w:val="20"/>
        </w:rPr>
        <w:t xml:space="preserve">, </w:t>
      </w:r>
      <m:oMath>
        <m:r>
          <w:rPr>
            <w:rFonts w:ascii="Cambria Math" w:eastAsiaTheme="minorEastAsia" w:hAnsi="Cambria Math"/>
            <w:sz w:val="20"/>
            <w:szCs w:val="20"/>
          </w:rPr>
          <m:t>J=0.1</m:t>
        </m:r>
      </m:oMath>
      <w:r w:rsidRPr="00A73112">
        <w:rPr>
          <w:rFonts w:eastAsiaTheme="minorEastAsia"/>
          <w:sz w:val="20"/>
          <w:szCs w:val="20"/>
        </w:rPr>
        <w:t xml:space="preserve">. Half-filling case. Initial state is combination of </w:t>
      </w:r>
      <w:r>
        <w:rPr>
          <w:rFonts w:eastAsiaTheme="minorEastAsia"/>
          <w:sz w:val="20"/>
          <w:szCs w:val="20"/>
        </w:rPr>
        <w:t xml:space="preserve">a single </w:t>
      </w:r>
      <w:r w:rsidRPr="00A73112">
        <w:rPr>
          <w:rFonts w:eastAsiaTheme="minorEastAsia"/>
          <w:sz w:val="20"/>
          <w:szCs w:val="20"/>
        </w:rPr>
        <w:t>AFM states (</w:t>
      </w:r>
      <m:oMath>
        <m:r>
          <w:rPr>
            <w:rFonts w:ascii="Cambria Math" w:eastAsiaTheme="minorEastAsia" w:hAnsi="Cambria Math"/>
            <w:sz w:val="20"/>
            <w:szCs w:val="20"/>
          </w:rPr>
          <m:t>↑↓↑</m:t>
        </m:r>
      </m:oMath>
      <w:r w:rsidRPr="00A73112">
        <w:rPr>
          <w:rFonts w:eastAsiaTheme="minorEastAsia"/>
          <w:sz w:val="20"/>
          <w:szCs w:val="20"/>
        </w:rPr>
        <w:t>).</w:t>
      </w:r>
      <w:r>
        <w:rPr>
          <w:rFonts w:eastAsiaTheme="minorEastAsia"/>
          <w:sz w:val="20"/>
          <w:szCs w:val="20"/>
        </w:rPr>
        <w:t xml:space="preserve"> 20000 iterations only. Obtained with classical simulations of QC with noise added.</w:t>
      </w:r>
    </w:p>
    <w:p w14:paraId="6193AF1E" w14:textId="77777777" w:rsidR="00A5329B" w:rsidRDefault="00A5329B" w:rsidP="00F449EB">
      <w:pPr>
        <w:jc w:val="both"/>
        <w:rPr>
          <w:rFonts w:eastAsiaTheme="minorEastAsia"/>
        </w:rPr>
      </w:pPr>
    </w:p>
    <w:p w14:paraId="73E13BC9" w14:textId="77777777" w:rsidR="00667C5B" w:rsidRDefault="00667C5B" w:rsidP="00F449EB">
      <w:pPr>
        <w:jc w:val="both"/>
        <w:rPr>
          <w:rFonts w:eastAsiaTheme="minorEastAsia"/>
        </w:rPr>
      </w:pPr>
    </w:p>
    <w:p w14:paraId="2813A5CD" w14:textId="40B5BB1F" w:rsidR="00667C5B" w:rsidRDefault="00667C5B" w:rsidP="00667C5B">
      <w:pPr>
        <w:pStyle w:val="a7"/>
        <w:numPr>
          <w:ilvl w:val="0"/>
          <w:numId w:val="1"/>
        </w:numPr>
        <w:ind w:left="284" w:hanging="284"/>
        <w:jc w:val="both"/>
        <w:rPr>
          <w:rFonts w:eastAsiaTheme="minorEastAsia"/>
          <w:b/>
          <w:bCs/>
          <w:sz w:val="28"/>
          <w:szCs w:val="28"/>
        </w:rPr>
      </w:pPr>
      <w:r w:rsidRPr="00667C5B">
        <w:rPr>
          <w:rFonts w:eastAsiaTheme="minorEastAsia"/>
          <w:b/>
          <w:bCs/>
          <w:sz w:val="28"/>
          <w:szCs w:val="28"/>
        </w:rPr>
        <w:t>Conclusions</w:t>
      </w:r>
    </w:p>
    <w:p w14:paraId="1D00C515" w14:textId="77777777" w:rsidR="00667C5B" w:rsidRDefault="00667C5B" w:rsidP="00667C5B">
      <w:pPr>
        <w:jc w:val="both"/>
        <w:rPr>
          <w:rFonts w:eastAsiaTheme="minorEastAsia"/>
          <w:b/>
          <w:bCs/>
          <w:sz w:val="28"/>
          <w:szCs w:val="28"/>
        </w:rPr>
      </w:pPr>
    </w:p>
    <w:p w14:paraId="189F3D65" w14:textId="77777777" w:rsidR="00667C5B" w:rsidRDefault="00667C5B" w:rsidP="00667C5B">
      <w:pPr>
        <w:jc w:val="both"/>
        <w:rPr>
          <w:rFonts w:eastAsiaTheme="minorEastAsia"/>
          <w:b/>
          <w:bCs/>
          <w:sz w:val="28"/>
          <w:szCs w:val="28"/>
        </w:rPr>
      </w:pPr>
    </w:p>
    <w:p w14:paraId="7D0F9148" w14:textId="77777777" w:rsidR="00667C5B" w:rsidRDefault="00667C5B" w:rsidP="00667C5B">
      <w:pPr>
        <w:jc w:val="both"/>
        <w:rPr>
          <w:rFonts w:eastAsiaTheme="minorEastAsia"/>
          <w:b/>
          <w:bCs/>
          <w:sz w:val="28"/>
          <w:szCs w:val="28"/>
        </w:rPr>
      </w:pPr>
    </w:p>
    <w:p w14:paraId="59B02E34" w14:textId="77777777" w:rsidR="00667C5B" w:rsidRDefault="00667C5B" w:rsidP="00667C5B">
      <w:pPr>
        <w:jc w:val="both"/>
        <w:rPr>
          <w:rFonts w:eastAsiaTheme="minorEastAsia"/>
          <w:b/>
          <w:bCs/>
          <w:sz w:val="28"/>
          <w:szCs w:val="28"/>
        </w:rPr>
      </w:pPr>
    </w:p>
    <w:p w14:paraId="53CB8CC4" w14:textId="10B2FA0A" w:rsidR="00667C5B" w:rsidRDefault="00667C5B" w:rsidP="00667C5B">
      <w:pPr>
        <w:jc w:val="both"/>
        <w:rPr>
          <w:rFonts w:eastAsiaTheme="minorEastAsia"/>
          <w:b/>
          <w:bCs/>
          <w:sz w:val="28"/>
          <w:szCs w:val="28"/>
        </w:rPr>
      </w:pPr>
      <w:r>
        <w:rPr>
          <w:rFonts w:eastAsiaTheme="minorEastAsia"/>
          <w:b/>
          <w:bCs/>
          <w:sz w:val="28"/>
          <w:szCs w:val="28"/>
        </w:rPr>
        <w:t>References</w:t>
      </w:r>
    </w:p>
    <w:p w14:paraId="3CAC6EE5" w14:textId="330DCCE0" w:rsidR="00656821" w:rsidRPr="00656821" w:rsidRDefault="00667C5B" w:rsidP="00656821">
      <w:pPr>
        <w:jc w:val="both"/>
        <w:rPr>
          <w:rFonts w:eastAsiaTheme="minorEastAsia"/>
        </w:rPr>
      </w:pPr>
      <w:r w:rsidRPr="00667C5B">
        <w:rPr>
          <w:rFonts w:eastAsiaTheme="minorEastAsia"/>
        </w:rPr>
        <w:t>[</w:t>
      </w:r>
      <w:r>
        <w:rPr>
          <w:rFonts w:eastAsiaTheme="minorEastAsia"/>
        </w:rPr>
        <w:t>1</w:t>
      </w:r>
      <w:r w:rsidRPr="00667C5B">
        <w:rPr>
          <w:rFonts w:eastAsiaTheme="minorEastAsia"/>
        </w:rPr>
        <w:t>]</w:t>
      </w:r>
      <w:r>
        <w:rPr>
          <w:rFonts w:eastAsiaTheme="minorEastAsia"/>
        </w:rPr>
        <w:t xml:space="preserve"> </w:t>
      </w:r>
      <w:r w:rsidR="00656821" w:rsidRPr="00656821">
        <w:rPr>
          <w:rFonts w:eastAsiaTheme="minorEastAsia"/>
        </w:rPr>
        <w:t xml:space="preserve">Alberto </w:t>
      </w:r>
      <w:proofErr w:type="spellStart"/>
      <w:r w:rsidR="00656821" w:rsidRPr="00656821">
        <w:rPr>
          <w:rFonts w:eastAsiaTheme="minorEastAsia"/>
        </w:rPr>
        <w:t>Peruzzo</w:t>
      </w:r>
      <w:proofErr w:type="spellEnd"/>
      <w:r w:rsidR="00656821" w:rsidRPr="00656821">
        <w:rPr>
          <w:rFonts w:eastAsiaTheme="minorEastAsia"/>
        </w:rPr>
        <w:t xml:space="preserve">, Jarrod McClean, Peter Shadbolt, </w:t>
      </w:r>
      <w:proofErr w:type="spellStart"/>
      <w:r w:rsidR="00656821" w:rsidRPr="00656821">
        <w:rPr>
          <w:rFonts w:eastAsiaTheme="minorEastAsia"/>
        </w:rPr>
        <w:t>ManHong</w:t>
      </w:r>
      <w:proofErr w:type="spellEnd"/>
      <w:r w:rsidR="00656821" w:rsidRPr="00656821">
        <w:rPr>
          <w:rFonts w:eastAsiaTheme="minorEastAsia"/>
        </w:rPr>
        <w:t xml:space="preserve"> Yung, Xiao-Qi Zhou, Peter J Love, Alan </w:t>
      </w:r>
      <w:proofErr w:type="spellStart"/>
      <w:r w:rsidR="00656821" w:rsidRPr="00656821">
        <w:rPr>
          <w:rFonts w:eastAsiaTheme="minorEastAsia"/>
        </w:rPr>
        <w:t>Aspuru</w:t>
      </w:r>
      <w:proofErr w:type="spellEnd"/>
      <w:r w:rsidR="00656821" w:rsidRPr="00656821">
        <w:rPr>
          <w:rFonts w:eastAsiaTheme="minorEastAsia"/>
        </w:rPr>
        <w:t xml:space="preserve">-Guzik, and Jeremy L </w:t>
      </w:r>
      <w:proofErr w:type="spellStart"/>
      <w:r w:rsidR="00656821" w:rsidRPr="00656821">
        <w:rPr>
          <w:rFonts w:eastAsiaTheme="minorEastAsia"/>
        </w:rPr>
        <w:t>O’brien</w:t>
      </w:r>
      <w:proofErr w:type="spellEnd"/>
      <w:r w:rsidR="00656821" w:rsidRPr="00656821">
        <w:rPr>
          <w:rFonts w:eastAsiaTheme="minorEastAsia"/>
        </w:rPr>
        <w:t>. A variational eigenvalue</w:t>
      </w:r>
      <w:r w:rsidR="00656821">
        <w:rPr>
          <w:rFonts w:eastAsiaTheme="minorEastAsia"/>
        </w:rPr>
        <w:t xml:space="preserve"> </w:t>
      </w:r>
      <w:r w:rsidR="00656821" w:rsidRPr="00656821">
        <w:rPr>
          <w:rFonts w:eastAsiaTheme="minorEastAsia"/>
        </w:rPr>
        <w:t>solver on a photonic quantum processor. Nature communications, 5:4213, 2014.</w:t>
      </w:r>
    </w:p>
    <w:p w14:paraId="7E39ECFE" w14:textId="4C4B44D0" w:rsidR="00656821" w:rsidRPr="00656821" w:rsidRDefault="00656821" w:rsidP="00656821">
      <w:pPr>
        <w:jc w:val="both"/>
        <w:rPr>
          <w:rFonts w:eastAsiaTheme="minorEastAsia"/>
        </w:rPr>
      </w:pPr>
      <w:r w:rsidRPr="00656821">
        <w:rPr>
          <w:rFonts w:eastAsiaTheme="minorEastAsia"/>
        </w:rPr>
        <w:t>[</w:t>
      </w:r>
      <w:r>
        <w:rPr>
          <w:rFonts w:eastAsiaTheme="minorEastAsia"/>
        </w:rPr>
        <w:t>2</w:t>
      </w:r>
      <w:r w:rsidRPr="00656821">
        <w:rPr>
          <w:rFonts w:eastAsiaTheme="minorEastAsia"/>
        </w:rPr>
        <w:t xml:space="preserve">] Jarrod R McClean, Jonathan Romero, Ryan </w:t>
      </w:r>
      <w:proofErr w:type="spellStart"/>
      <w:r w:rsidRPr="00656821">
        <w:rPr>
          <w:rFonts w:eastAsiaTheme="minorEastAsia"/>
        </w:rPr>
        <w:t>Babbush</w:t>
      </w:r>
      <w:proofErr w:type="spellEnd"/>
      <w:r w:rsidRPr="00656821">
        <w:rPr>
          <w:rFonts w:eastAsiaTheme="minorEastAsia"/>
        </w:rPr>
        <w:t>, and</w:t>
      </w:r>
      <w:r>
        <w:rPr>
          <w:rFonts w:eastAsiaTheme="minorEastAsia"/>
        </w:rPr>
        <w:t xml:space="preserve"> </w:t>
      </w:r>
      <w:r w:rsidRPr="00656821">
        <w:rPr>
          <w:rFonts w:eastAsiaTheme="minorEastAsia"/>
        </w:rPr>
        <w:t xml:space="preserve">Alan </w:t>
      </w:r>
      <w:proofErr w:type="spellStart"/>
      <w:r w:rsidRPr="00656821">
        <w:rPr>
          <w:rFonts w:eastAsiaTheme="minorEastAsia"/>
        </w:rPr>
        <w:t>Aspuru</w:t>
      </w:r>
      <w:proofErr w:type="spellEnd"/>
      <w:r w:rsidRPr="00656821">
        <w:rPr>
          <w:rFonts w:eastAsiaTheme="minorEastAsia"/>
        </w:rPr>
        <w:t>-Guzik. The theory of variational hybrid</w:t>
      </w:r>
      <w:r>
        <w:rPr>
          <w:rFonts w:eastAsiaTheme="minorEastAsia"/>
        </w:rPr>
        <w:t xml:space="preserve"> </w:t>
      </w:r>
      <w:r w:rsidRPr="00656821">
        <w:rPr>
          <w:rFonts w:eastAsiaTheme="minorEastAsia"/>
        </w:rPr>
        <w:t>quantum-classical algorithms. New Journal of Physics,</w:t>
      </w:r>
      <w:r>
        <w:rPr>
          <w:rFonts w:eastAsiaTheme="minorEastAsia"/>
        </w:rPr>
        <w:t xml:space="preserve"> </w:t>
      </w:r>
      <w:r w:rsidRPr="00656821">
        <w:rPr>
          <w:rFonts w:eastAsiaTheme="minorEastAsia"/>
        </w:rPr>
        <w:t>18(2):023023, 2016.</w:t>
      </w:r>
    </w:p>
    <w:p w14:paraId="51D51E78" w14:textId="0762E0B3" w:rsidR="00667C5B" w:rsidRDefault="00656821" w:rsidP="00656821">
      <w:pPr>
        <w:jc w:val="both"/>
        <w:rPr>
          <w:rFonts w:eastAsiaTheme="minorEastAsia"/>
        </w:rPr>
      </w:pPr>
      <w:r w:rsidRPr="00656821">
        <w:rPr>
          <w:rFonts w:eastAsiaTheme="minorEastAsia"/>
        </w:rPr>
        <w:t>[</w:t>
      </w:r>
      <w:r>
        <w:rPr>
          <w:rFonts w:eastAsiaTheme="minorEastAsia"/>
        </w:rPr>
        <w:t>3</w:t>
      </w:r>
      <w:r w:rsidRPr="00656821">
        <w:rPr>
          <w:rFonts w:eastAsiaTheme="minorEastAsia"/>
        </w:rPr>
        <w:t>] Abhinav Kandala, Antonio Mezzacapo, Kristan Temme,</w:t>
      </w:r>
      <w:r>
        <w:rPr>
          <w:rFonts w:eastAsiaTheme="minorEastAsia"/>
        </w:rPr>
        <w:t xml:space="preserve"> </w:t>
      </w:r>
      <w:r w:rsidRPr="00656821">
        <w:rPr>
          <w:rFonts w:eastAsiaTheme="minorEastAsia"/>
        </w:rPr>
        <w:t>Maika Takita, Markus Brink, Jerry M Chow, and Jay M</w:t>
      </w:r>
      <w:r>
        <w:rPr>
          <w:rFonts w:eastAsiaTheme="minorEastAsia"/>
        </w:rPr>
        <w:t xml:space="preserve"> </w:t>
      </w:r>
      <w:r w:rsidRPr="00656821">
        <w:rPr>
          <w:rFonts w:eastAsiaTheme="minorEastAsia"/>
        </w:rPr>
        <w:t xml:space="preserve">Gambetta. Hardware-efficient variational quantum </w:t>
      </w:r>
      <w:proofErr w:type="spellStart"/>
      <w:r w:rsidRPr="00656821">
        <w:rPr>
          <w:rFonts w:eastAsiaTheme="minorEastAsia"/>
        </w:rPr>
        <w:t>eigensolver</w:t>
      </w:r>
      <w:proofErr w:type="spellEnd"/>
      <w:r w:rsidRPr="00656821">
        <w:rPr>
          <w:rFonts w:eastAsiaTheme="minorEastAsia"/>
        </w:rPr>
        <w:t xml:space="preserve"> for small molecules and quantum magnets. Nature,</w:t>
      </w:r>
      <w:r>
        <w:rPr>
          <w:rFonts w:eastAsiaTheme="minorEastAsia"/>
        </w:rPr>
        <w:t xml:space="preserve"> </w:t>
      </w:r>
      <w:r w:rsidRPr="00656821">
        <w:rPr>
          <w:rFonts w:eastAsiaTheme="minorEastAsia"/>
        </w:rPr>
        <w:t>549(7671):242–246, 2017.</w:t>
      </w:r>
    </w:p>
    <w:p w14:paraId="30388816" w14:textId="77777777" w:rsidR="00E577D6" w:rsidRDefault="00E577D6" w:rsidP="00656821">
      <w:pPr>
        <w:jc w:val="both"/>
        <w:rPr>
          <w:rFonts w:eastAsiaTheme="minorEastAsia"/>
        </w:rPr>
      </w:pPr>
    </w:p>
    <w:p w14:paraId="64226F44" w14:textId="5F2FC201" w:rsidR="00E577D6" w:rsidRDefault="00E577D6" w:rsidP="00656821">
      <w:pPr>
        <w:jc w:val="both"/>
        <w:rPr>
          <w:rFonts w:eastAsiaTheme="minorEastAsia"/>
          <w:b/>
          <w:bCs/>
          <w:sz w:val="28"/>
          <w:szCs w:val="28"/>
        </w:rPr>
      </w:pPr>
      <w:r w:rsidRPr="00E577D6">
        <w:rPr>
          <w:rFonts w:eastAsiaTheme="minorEastAsia"/>
          <w:b/>
          <w:bCs/>
          <w:sz w:val="28"/>
          <w:szCs w:val="28"/>
        </w:rPr>
        <w:lastRenderedPageBreak/>
        <w:t>Appendix 1</w:t>
      </w:r>
    </w:p>
    <w:p w14:paraId="1BCFD290" w14:textId="6A679607" w:rsidR="0023457C" w:rsidRPr="0023457C" w:rsidRDefault="0023457C" w:rsidP="0023457C">
      <w:pPr>
        <w:jc w:val="both"/>
        <w:rPr>
          <w:rFonts w:eastAsiaTheme="minorEastAsia"/>
        </w:rPr>
      </w:pPr>
      <w:r w:rsidRPr="0023457C">
        <w:rPr>
          <w:rFonts w:eastAsiaTheme="minorEastAsia"/>
        </w:rPr>
        <w:t>Table A</w:t>
      </w:r>
      <w:r>
        <w:rPr>
          <w:rFonts w:eastAsiaTheme="minorEastAsia"/>
        </w:rPr>
        <w:t>2</w:t>
      </w:r>
      <w:r w:rsidRPr="0023457C">
        <w:rPr>
          <w:rFonts w:eastAsiaTheme="minorEastAsia"/>
        </w:rPr>
        <w:t xml:space="preserve">. Task with 2 sites. I perform averaging over 3 initial guesses and 3 different parameters sets (9 tries in total for each line). </w:t>
      </w:r>
      <w:r w:rsidR="009A7C5A">
        <w:rPr>
          <w:rFonts w:eastAsiaTheme="minorEastAsia"/>
        </w:rPr>
        <w:t>1% Noise added</w:t>
      </w:r>
      <w:r w:rsidRPr="0023457C">
        <w:rPr>
          <w:rFonts w:eastAsiaTheme="minorEastAsia"/>
        </w:rPr>
        <w:t xml:space="preserve">. </w:t>
      </w:r>
    </w:p>
    <w:tbl>
      <w:tblPr>
        <w:tblStyle w:val="ad"/>
        <w:tblW w:w="0" w:type="auto"/>
        <w:tblLook w:val="04A0" w:firstRow="1" w:lastRow="0" w:firstColumn="1" w:lastColumn="0" w:noHBand="0" w:noVBand="1"/>
      </w:tblPr>
      <w:tblGrid>
        <w:gridCol w:w="3104"/>
        <w:gridCol w:w="864"/>
        <w:gridCol w:w="850"/>
        <w:gridCol w:w="1134"/>
        <w:gridCol w:w="1133"/>
        <w:gridCol w:w="1143"/>
        <w:gridCol w:w="1117"/>
      </w:tblGrid>
      <w:tr w:rsidR="00884C0A" w14:paraId="56234354" w14:textId="77777777" w:rsidTr="00884C0A">
        <w:tc>
          <w:tcPr>
            <w:tcW w:w="3113" w:type="dxa"/>
          </w:tcPr>
          <w:p w14:paraId="0ECD9E3B" w14:textId="77777777" w:rsidR="00B81D91" w:rsidRDefault="00B81D91" w:rsidP="00B81D91">
            <w:pPr>
              <w:jc w:val="both"/>
              <w:rPr>
                <w:rFonts w:eastAsiaTheme="minorEastAsia"/>
                <w:b/>
                <w:bCs/>
              </w:rPr>
            </w:pPr>
            <w:r>
              <w:rPr>
                <w:rFonts w:eastAsiaTheme="minorEastAsia"/>
                <w:b/>
                <w:bCs/>
              </w:rPr>
              <w:t>Ansatz</w:t>
            </w:r>
          </w:p>
        </w:tc>
        <w:tc>
          <w:tcPr>
            <w:tcW w:w="851" w:type="dxa"/>
          </w:tcPr>
          <w:p w14:paraId="013BEE97" w14:textId="77DCDF09" w:rsidR="00B81D91" w:rsidRDefault="00A95958" w:rsidP="00B81D91">
            <w:pPr>
              <w:jc w:val="both"/>
              <w:rPr>
                <w:rFonts w:eastAsiaTheme="minorEastAsia"/>
                <w:b/>
                <w:bCs/>
              </w:rPr>
            </w:pPr>
            <w:proofErr w:type="spellStart"/>
            <w:r>
              <w:rPr>
                <w:rFonts w:eastAsiaTheme="minorEastAsia"/>
                <w:b/>
                <w:bCs/>
              </w:rPr>
              <w:t>N_f_ev</w:t>
            </w:r>
            <w:proofErr w:type="spellEnd"/>
          </w:p>
        </w:tc>
        <w:tc>
          <w:tcPr>
            <w:tcW w:w="851" w:type="dxa"/>
          </w:tcPr>
          <w:p w14:paraId="733CD053" w14:textId="04CE96E6" w:rsidR="00B81D91" w:rsidRDefault="00B81D91" w:rsidP="00B81D91">
            <w:pPr>
              <w:jc w:val="both"/>
              <w:rPr>
                <w:rFonts w:eastAsiaTheme="minorEastAsia"/>
                <w:b/>
                <w:bCs/>
              </w:rPr>
            </w:pPr>
            <w:r>
              <w:rPr>
                <w:rFonts w:eastAsiaTheme="minorEastAsia"/>
                <w:b/>
                <w:bCs/>
              </w:rPr>
              <w:t>Time, s</w:t>
            </w:r>
          </w:p>
        </w:tc>
        <w:tc>
          <w:tcPr>
            <w:tcW w:w="1134" w:type="dxa"/>
          </w:tcPr>
          <w:p w14:paraId="7F10E634" w14:textId="047F9B3F" w:rsidR="00B81D91" w:rsidRDefault="00B81D91" w:rsidP="00B81D91">
            <w:pPr>
              <w:jc w:val="both"/>
              <w:rPr>
                <w:rFonts w:eastAsiaTheme="minorEastAsia"/>
                <w:b/>
                <w:bCs/>
              </w:rPr>
            </w:pPr>
            <w:r>
              <w:rPr>
                <w:rFonts w:eastAsiaTheme="minorEastAsia"/>
                <w:b/>
                <w:bCs/>
              </w:rPr>
              <w:t>Mean energy deviation (%)</w:t>
            </w:r>
          </w:p>
        </w:tc>
        <w:tc>
          <w:tcPr>
            <w:tcW w:w="1134" w:type="dxa"/>
          </w:tcPr>
          <w:p w14:paraId="465C4D67" w14:textId="66529199" w:rsidR="00B81D91" w:rsidRDefault="00B81D91" w:rsidP="00B81D91">
            <w:pPr>
              <w:jc w:val="both"/>
              <w:rPr>
                <w:rFonts w:eastAsiaTheme="minorEastAsia"/>
                <w:b/>
                <w:bCs/>
              </w:rPr>
            </w:pPr>
            <w:r>
              <w:rPr>
                <w:rFonts w:eastAsiaTheme="minorEastAsia"/>
                <w:b/>
                <w:bCs/>
              </w:rPr>
              <w:t xml:space="preserve">States </w:t>
            </w:r>
            <w:r w:rsidR="00884C0A">
              <w:rPr>
                <w:rFonts w:eastAsiaTheme="minorEastAsia"/>
                <w:b/>
                <w:bCs/>
              </w:rPr>
              <w:t>fidelity</w:t>
            </w:r>
          </w:p>
        </w:tc>
        <w:tc>
          <w:tcPr>
            <w:tcW w:w="1145" w:type="dxa"/>
          </w:tcPr>
          <w:p w14:paraId="5E1253A4" w14:textId="1125F7BA" w:rsidR="00B81D91" w:rsidRDefault="00B81D91" w:rsidP="00B81D91">
            <w:pPr>
              <w:jc w:val="both"/>
              <w:rPr>
                <w:rFonts w:eastAsiaTheme="minorEastAsia"/>
                <w:b/>
                <w:bCs/>
              </w:rPr>
            </w:pPr>
            <w:r>
              <w:rPr>
                <w:rFonts w:eastAsiaTheme="minorEastAsia"/>
                <w:b/>
                <w:bCs/>
              </w:rPr>
              <w:t>Peak fid</w:t>
            </w:r>
          </w:p>
        </w:tc>
        <w:tc>
          <w:tcPr>
            <w:tcW w:w="1117" w:type="dxa"/>
          </w:tcPr>
          <w:p w14:paraId="001F91A6" w14:textId="77777777" w:rsidR="00B81D91" w:rsidRDefault="00B81D91" w:rsidP="00B81D91">
            <w:pPr>
              <w:jc w:val="both"/>
              <w:rPr>
                <w:rFonts w:eastAsiaTheme="minorEastAsia"/>
                <w:b/>
                <w:bCs/>
              </w:rPr>
            </w:pPr>
            <w:r>
              <w:rPr>
                <w:rFonts w:eastAsiaTheme="minorEastAsia"/>
                <w:b/>
                <w:bCs/>
              </w:rPr>
              <w:t>Optimizer</w:t>
            </w:r>
          </w:p>
        </w:tc>
      </w:tr>
      <w:tr w:rsidR="00884C0A" w14:paraId="224DE4FD" w14:textId="77777777" w:rsidTr="00884C0A">
        <w:tc>
          <w:tcPr>
            <w:tcW w:w="3113" w:type="dxa"/>
          </w:tcPr>
          <w:p w14:paraId="21DAC5EF" w14:textId="77777777" w:rsidR="00B81D91" w:rsidRDefault="00B81D91" w:rsidP="00B81D91">
            <w:pPr>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851" w:type="dxa"/>
          </w:tcPr>
          <w:p w14:paraId="60E83092" w14:textId="43BBA4A5" w:rsidR="00B81D91" w:rsidRDefault="001263EA" w:rsidP="00B81D91">
            <w:pPr>
              <w:jc w:val="both"/>
              <w:rPr>
                <w:rFonts w:eastAsiaTheme="minorEastAsia"/>
                <w:b/>
                <w:bCs/>
              </w:rPr>
            </w:pPr>
            <w:r>
              <w:rPr>
                <w:rFonts w:eastAsiaTheme="minorEastAsia"/>
                <w:b/>
                <w:bCs/>
              </w:rPr>
              <w:t>280</w:t>
            </w:r>
          </w:p>
        </w:tc>
        <w:tc>
          <w:tcPr>
            <w:tcW w:w="851" w:type="dxa"/>
          </w:tcPr>
          <w:p w14:paraId="469C4D92" w14:textId="348692BC" w:rsidR="00B81D91" w:rsidRDefault="001263EA" w:rsidP="00B81D91">
            <w:pPr>
              <w:jc w:val="both"/>
              <w:rPr>
                <w:rFonts w:eastAsiaTheme="minorEastAsia"/>
                <w:b/>
                <w:bCs/>
              </w:rPr>
            </w:pPr>
            <w:r>
              <w:rPr>
                <w:rFonts w:eastAsiaTheme="minorEastAsia"/>
                <w:b/>
                <w:bCs/>
              </w:rPr>
              <w:t>16.2</w:t>
            </w:r>
          </w:p>
        </w:tc>
        <w:tc>
          <w:tcPr>
            <w:tcW w:w="1134" w:type="dxa"/>
          </w:tcPr>
          <w:p w14:paraId="7558AF88" w14:textId="6399EB46" w:rsidR="00B81D91" w:rsidRDefault="001263EA" w:rsidP="00B81D91">
            <w:pPr>
              <w:jc w:val="both"/>
              <w:rPr>
                <w:rFonts w:eastAsiaTheme="minorEastAsia"/>
                <w:b/>
                <w:bCs/>
              </w:rPr>
            </w:pPr>
            <w:r>
              <w:rPr>
                <w:rFonts w:eastAsiaTheme="minorEastAsia"/>
                <w:b/>
                <w:bCs/>
              </w:rPr>
              <w:t>43</w:t>
            </w:r>
          </w:p>
        </w:tc>
        <w:tc>
          <w:tcPr>
            <w:tcW w:w="1134" w:type="dxa"/>
          </w:tcPr>
          <w:p w14:paraId="6652D7E9" w14:textId="299D3AB4" w:rsidR="00B81D91" w:rsidRDefault="00B81D91" w:rsidP="00B81D91">
            <w:pPr>
              <w:jc w:val="both"/>
              <w:rPr>
                <w:rFonts w:eastAsiaTheme="minorEastAsia"/>
                <w:b/>
                <w:bCs/>
              </w:rPr>
            </w:pPr>
            <w:r>
              <w:rPr>
                <w:rFonts w:eastAsiaTheme="minorEastAsia"/>
                <w:b/>
                <w:bCs/>
              </w:rPr>
              <w:t>0.67</w:t>
            </w:r>
          </w:p>
        </w:tc>
        <w:tc>
          <w:tcPr>
            <w:tcW w:w="1145" w:type="dxa"/>
          </w:tcPr>
          <w:p w14:paraId="1331E7E1" w14:textId="1EA48454" w:rsidR="00B81D91" w:rsidRDefault="00B81D91" w:rsidP="00B81D91">
            <w:pPr>
              <w:jc w:val="both"/>
              <w:rPr>
                <w:rFonts w:eastAsiaTheme="minorEastAsia"/>
                <w:b/>
                <w:bCs/>
              </w:rPr>
            </w:pPr>
            <w:r>
              <w:rPr>
                <w:rFonts w:eastAsiaTheme="minorEastAsia"/>
                <w:b/>
                <w:bCs/>
              </w:rPr>
              <w:t>0.9999</w:t>
            </w:r>
          </w:p>
        </w:tc>
        <w:tc>
          <w:tcPr>
            <w:tcW w:w="1117" w:type="dxa"/>
          </w:tcPr>
          <w:p w14:paraId="7C995B3B" w14:textId="77777777" w:rsidR="00B81D91" w:rsidRDefault="00B81D91" w:rsidP="00B81D91">
            <w:pPr>
              <w:jc w:val="both"/>
              <w:rPr>
                <w:rFonts w:eastAsiaTheme="minorEastAsia"/>
                <w:b/>
                <w:bCs/>
              </w:rPr>
            </w:pPr>
            <w:r>
              <w:rPr>
                <w:rFonts w:eastAsiaTheme="minorEastAsia"/>
                <w:b/>
                <w:bCs/>
              </w:rPr>
              <w:t>COBYLA</w:t>
            </w:r>
          </w:p>
        </w:tc>
      </w:tr>
      <w:tr w:rsidR="00884C0A" w14:paraId="5A61464E" w14:textId="77777777" w:rsidTr="00884C0A">
        <w:tc>
          <w:tcPr>
            <w:tcW w:w="3113" w:type="dxa"/>
          </w:tcPr>
          <w:p w14:paraId="21568FCF" w14:textId="77777777" w:rsidR="00B81D91" w:rsidRDefault="00B81D91" w:rsidP="00B81D91">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851" w:type="dxa"/>
          </w:tcPr>
          <w:p w14:paraId="10D7C022" w14:textId="32F749AC" w:rsidR="00B81D91" w:rsidRDefault="007A16A3" w:rsidP="00B81D91">
            <w:pPr>
              <w:jc w:val="both"/>
              <w:rPr>
                <w:rFonts w:eastAsiaTheme="minorEastAsia"/>
                <w:b/>
                <w:bCs/>
              </w:rPr>
            </w:pPr>
            <w:r>
              <w:rPr>
                <w:rFonts w:eastAsiaTheme="minorEastAsia"/>
                <w:b/>
                <w:bCs/>
              </w:rPr>
              <w:t>1132</w:t>
            </w:r>
          </w:p>
        </w:tc>
        <w:tc>
          <w:tcPr>
            <w:tcW w:w="851" w:type="dxa"/>
          </w:tcPr>
          <w:p w14:paraId="3FF29A37" w14:textId="3F87377B" w:rsidR="00B81D91" w:rsidRDefault="007A16A3" w:rsidP="00B81D91">
            <w:pPr>
              <w:jc w:val="both"/>
              <w:rPr>
                <w:rFonts w:eastAsiaTheme="minorEastAsia"/>
                <w:b/>
                <w:bCs/>
              </w:rPr>
            </w:pPr>
            <w:r>
              <w:rPr>
                <w:rFonts w:eastAsiaTheme="minorEastAsia"/>
                <w:b/>
                <w:bCs/>
              </w:rPr>
              <w:t>70</w:t>
            </w:r>
          </w:p>
        </w:tc>
        <w:tc>
          <w:tcPr>
            <w:tcW w:w="1134" w:type="dxa"/>
          </w:tcPr>
          <w:p w14:paraId="5912FCDB" w14:textId="0D5A0E37" w:rsidR="00B81D91" w:rsidRDefault="007A16A3" w:rsidP="00B81D91">
            <w:pPr>
              <w:jc w:val="both"/>
              <w:rPr>
                <w:rFonts w:eastAsiaTheme="minorEastAsia"/>
                <w:b/>
                <w:bCs/>
              </w:rPr>
            </w:pPr>
            <w:r>
              <w:rPr>
                <w:rFonts w:eastAsiaTheme="minorEastAsia"/>
                <w:b/>
                <w:bCs/>
              </w:rPr>
              <w:t>15.8</w:t>
            </w:r>
          </w:p>
        </w:tc>
        <w:tc>
          <w:tcPr>
            <w:tcW w:w="1134" w:type="dxa"/>
          </w:tcPr>
          <w:p w14:paraId="487B4556" w14:textId="14ADB2EB" w:rsidR="00B81D91" w:rsidRDefault="007A16A3" w:rsidP="00B81D91">
            <w:pPr>
              <w:jc w:val="both"/>
              <w:rPr>
                <w:rFonts w:eastAsiaTheme="minorEastAsia"/>
                <w:b/>
                <w:bCs/>
              </w:rPr>
            </w:pPr>
            <w:r>
              <w:rPr>
                <w:rFonts w:eastAsiaTheme="minorEastAsia"/>
                <w:b/>
                <w:bCs/>
              </w:rPr>
              <w:t>0.86</w:t>
            </w:r>
          </w:p>
        </w:tc>
        <w:tc>
          <w:tcPr>
            <w:tcW w:w="1145" w:type="dxa"/>
          </w:tcPr>
          <w:p w14:paraId="3C1FBDAC" w14:textId="335149CA" w:rsidR="00B81D91" w:rsidRDefault="007A16A3" w:rsidP="00B81D91">
            <w:pPr>
              <w:jc w:val="both"/>
              <w:rPr>
                <w:rFonts w:eastAsiaTheme="minorEastAsia"/>
                <w:b/>
                <w:bCs/>
              </w:rPr>
            </w:pPr>
            <w:r>
              <w:rPr>
                <w:rFonts w:eastAsiaTheme="minorEastAsia"/>
                <w:b/>
                <w:bCs/>
              </w:rPr>
              <w:t>0.9999</w:t>
            </w:r>
          </w:p>
        </w:tc>
        <w:tc>
          <w:tcPr>
            <w:tcW w:w="1117" w:type="dxa"/>
          </w:tcPr>
          <w:p w14:paraId="28BC49A0" w14:textId="77777777" w:rsidR="00B81D91" w:rsidRDefault="00B81D91" w:rsidP="00B81D91">
            <w:pPr>
              <w:jc w:val="both"/>
              <w:rPr>
                <w:rFonts w:eastAsiaTheme="minorEastAsia"/>
                <w:b/>
                <w:bCs/>
              </w:rPr>
            </w:pPr>
            <w:r>
              <w:rPr>
                <w:rFonts w:eastAsiaTheme="minorEastAsia"/>
                <w:b/>
                <w:bCs/>
              </w:rPr>
              <w:t>Powell</w:t>
            </w:r>
          </w:p>
        </w:tc>
      </w:tr>
      <w:tr w:rsidR="00884C0A" w14:paraId="0CD79C2F" w14:textId="77777777" w:rsidTr="00884C0A">
        <w:tc>
          <w:tcPr>
            <w:tcW w:w="3113" w:type="dxa"/>
          </w:tcPr>
          <w:p w14:paraId="60D30D9A" w14:textId="77777777" w:rsidR="00B81D91" w:rsidRDefault="00B81D91" w:rsidP="00B81D91">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851" w:type="dxa"/>
          </w:tcPr>
          <w:p w14:paraId="1BBDC309" w14:textId="0EC5D31F" w:rsidR="00B81D91" w:rsidRDefault="001D3889" w:rsidP="00B81D91">
            <w:pPr>
              <w:jc w:val="both"/>
              <w:rPr>
                <w:rFonts w:eastAsiaTheme="minorEastAsia"/>
                <w:b/>
                <w:bCs/>
              </w:rPr>
            </w:pPr>
            <w:r>
              <w:rPr>
                <w:rFonts w:eastAsiaTheme="minorEastAsia"/>
                <w:b/>
                <w:bCs/>
              </w:rPr>
              <w:t>860</w:t>
            </w:r>
          </w:p>
        </w:tc>
        <w:tc>
          <w:tcPr>
            <w:tcW w:w="851" w:type="dxa"/>
          </w:tcPr>
          <w:p w14:paraId="59EFEDEF" w14:textId="3F2086C5" w:rsidR="00B81D91" w:rsidRDefault="001D3889" w:rsidP="00B81D91">
            <w:pPr>
              <w:jc w:val="both"/>
              <w:rPr>
                <w:rFonts w:eastAsiaTheme="minorEastAsia"/>
                <w:b/>
                <w:bCs/>
              </w:rPr>
            </w:pPr>
            <w:r>
              <w:rPr>
                <w:rFonts w:eastAsiaTheme="minorEastAsia"/>
                <w:b/>
                <w:bCs/>
              </w:rPr>
              <w:t>49.3</w:t>
            </w:r>
          </w:p>
        </w:tc>
        <w:tc>
          <w:tcPr>
            <w:tcW w:w="1134" w:type="dxa"/>
          </w:tcPr>
          <w:p w14:paraId="6487D678" w14:textId="3CDFB425" w:rsidR="00B81D91" w:rsidRDefault="001D3889" w:rsidP="00B81D91">
            <w:pPr>
              <w:jc w:val="both"/>
              <w:rPr>
                <w:rFonts w:eastAsiaTheme="minorEastAsia"/>
                <w:b/>
                <w:bCs/>
              </w:rPr>
            </w:pPr>
            <w:r>
              <w:rPr>
                <w:rFonts w:eastAsiaTheme="minorEastAsia"/>
                <w:b/>
                <w:bCs/>
              </w:rPr>
              <w:t>37.2</w:t>
            </w:r>
          </w:p>
        </w:tc>
        <w:tc>
          <w:tcPr>
            <w:tcW w:w="1134" w:type="dxa"/>
          </w:tcPr>
          <w:p w14:paraId="4A3BA1F8" w14:textId="6FB2A763" w:rsidR="00B81D91" w:rsidRDefault="001D3889" w:rsidP="00B81D91">
            <w:pPr>
              <w:jc w:val="both"/>
              <w:rPr>
                <w:rFonts w:eastAsiaTheme="minorEastAsia"/>
                <w:b/>
                <w:bCs/>
              </w:rPr>
            </w:pPr>
            <w:r>
              <w:rPr>
                <w:rFonts w:eastAsiaTheme="minorEastAsia"/>
                <w:b/>
                <w:bCs/>
              </w:rPr>
              <w:t>0.9999</w:t>
            </w:r>
          </w:p>
        </w:tc>
        <w:tc>
          <w:tcPr>
            <w:tcW w:w="1145" w:type="dxa"/>
          </w:tcPr>
          <w:p w14:paraId="6CC181E8" w14:textId="4F773286" w:rsidR="00B81D91" w:rsidRDefault="001D3889" w:rsidP="00B81D91">
            <w:pPr>
              <w:jc w:val="both"/>
              <w:rPr>
                <w:rFonts w:eastAsiaTheme="minorEastAsia"/>
                <w:b/>
                <w:bCs/>
              </w:rPr>
            </w:pPr>
            <w:r>
              <w:rPr>
                <w:rFonts w:eastAsiaTheme="minorEastAsia"/>
                <w:b/>
                <w:bCs/>
              </w:rPr>
              <w:t>0.9999</w:t>
            </w:r>
          </w:p>
        </w:tc>
        <w:tc>
          <w:tcPr>
            <w:tcW w:w="1117" w:type="dxa"/>
          </w:tcPr>
          <w:p w14:paraId="56A180D0" w14:textId="77777777" w:rsidR="00B81D91" w:rsidRDefault="00B81D91" w:rsidP="00B81D91">
            <w:pPr>
              <w:jc w:val="both"/>
              <w:rPr>
                <w:rFonts w:eastAsiaTheme="minorEastAsia"/>
                <w:b/>
                <w:bCs/>
              </w:rPr>
            </w:pPr>
            <w:r>
              <w:rPr>
                <w:rFonts w:eastAsiaTheme="minorEastAsia"/>
                <w:b/>
                <w:bCs/>
              </w:rPr>
              <w:t>BFGS</w:t>
            </w:r>
          </w:p>
        </w:tc>
      </w:tr>
      <w:tr w:rsidR="00884C0A" w14:paraId="224474BE" w14:textId="77777777" w:rsidTr="00884C0A">
        <w:tc>
          <w:tcPr>
            <w:tcW w:w="3113" w:type="dxa"/>
          </w:tcPr>
          <w:p w14:paraId="468F6AC6" w14:textId="77777777" w:rsidR="00B81D91" w:rsidRPr="00B84D4F" w:rsidRDefault="00B81D91" w:rsidP="00B81D91">
            <w:pPr>
              <w:jc w:val="both"/>
              <w:rPr>
                <w:rFonts w:eastAsiaTheme="minorEastAsia"/>
                <w:b/>
                <w:bCs/>
              </w:rPr>
            </w:pPr>
            <w:r>
              <w:rPr>
                <w:rFonts w:eastAsiaTheme="minorEastAsia"/>
                <w:b/>
                <w:bCs/>
              </w:rPr>
              <w:t xml:space="preserve">Yordanov, </w:t>
            </w:r>
            <w:proofErr w:type="spellStart"/>
            <w:r>
              <w:rPr>
                <w:rFonts w:eastAsiaTheme="minorEastAsia"/>
                <w:b/>
                <w:bCs/>
              </w:rPr>
              <w:t>sing+doub</w:t>
            </w:r>
            <w:proofErr w:type="spellEnd"/>
            <w:r>
              <w:rPr>
                <w:rFonts w:eastAsiaTheme="minorEastAsia"/>
                <w:b/>
                <w:bCs/>
              </w:rPr>
              <w:t>, no stairs</w:t>
            </w:r>
          </w:p>
        </w:tc>
        <w:tc>
          <w:tcPr>
            <w:tcW w:w="851" w:type="dxa"/>
          </w:tcPr>
          <w:p w14:paraId="07001483" w14:textId="07E1CAE3" w:rsidR="00B81D91" w:rsidRDefault="001D3889" w:rsidP="00B81D91">
            <w:pPr>
              <w:jc w:val="both"/>
              <w:rPr>
                <w:rFonts w:eastAsiaTheme="minorEastAsia"/>
                <w:b/>
                <w:bCs/>
              </w:rPr>
            </w:pPr>
            <w:r>
              <w:rPr>
                <w:rFonts w:eastAsiaTheme="minorEastAsia"/>
                <w:b/>
                <w:bCs/>
              </w:rPr>
              <w:t>416</w:t>
            </w:r>
          </w:p>
        </w:tc>
        <w:tc>
          <w:tcPr>
            <w:tcW w:w="851" w:type="dxa"/>
          </w:tcPr>
          <w:p w14:paraId="291F8C41" w14:textId="00F567CF" w:rsidR="00B81D91" w:rsidRDefault="001D3889" w:rsidP="00B81D91">
            <w:pPr>
              <w:jc w:val="both"/>
              <w:rPr>
                <w:rFonts w:eastAsiaTheme="minorEastAsia"/>
                <w:b/>
                <w:bCs/>
              </w:rPr>
            </w:pPr>
            <w:r>
              <w:rPr>
                <w:rFonts w:eastAsiaTheme="minorEastAsia"/>
                <w:b/>
                <w:bCs/>
              </w:rPr>
              <w:t>23.5</w:t>
            </w:r>
          </w:p>
        </w:tc>
        <w:tc>
          <w:tcPr>
            <w:tcW w:w="1134" w:type="dxa"/>
          </w:tcPr>
          <w:p w14:paraId="3A5468F7" w14:textId="3DC46977" w:rsidR="00B81D91" w:rsidRDefault="001D3889" w:rsidP="00B81D91">
            <w:pPr>
              <w:jc w:val="both"/>
              <w:rPr>
                <w:rFonts w:eastAsiaTheme="minorEastAsia"/>
                <w:b/>
                <w:bCs/>
              </w:rPr>
            </w:pPr>
            <w:r>
              <w:rPr>
                <w:rFonts w:eastAsiaTheme="minorEastAsia"/>
                <w:b/>
                <w:bCs/>
              </w:rPr>
              <w:t>37.4</w:t>
            </w:r>
          </w:p>
        </w:tc>
        <w:tc>
          <w:tcPr>
            <w:tcW w:w="1134" w:type="dxa"/>
          </w:tcPr>
          <w:p w14:paraId="534B8CEB" w14:textId="0A7B888C" w:rsidR="00B81D91" w:rsidRDefault="001D3889" w:rsidP="00B81D91">
            <w:pPr>
              <w:jc w:val="both"/>
              <w:rPr>
                <w:rFonts w:eastAsiaTheme="minorEastAsia"/>
                <w:b/>
                <w:bCs/>
              </w:rPr>
            </w:pPr>
            <w:r>
              <w:rPr>
                <w:rFonts w:eastAsiaTheme="minorEastAsia"/>
                <w:b/>
                <w:bCs/>
              </w:rPr>
              <w:t>0.9999</w:t>
            </w:r>
          </w:p>
        </w:tc>
        <w:tc>
          <w:tcPr>
            <w:tcW w:w="1145" w:type="dxa"/>
          </w:tcPr>
          <w:p w14:paraId="1469EE43" w14:textId="40320C4C" w:rsidR="00B81D91" w:rsidRDefault="001D3889" w:rsidP="00B81D91">
            <w:pPr>
              <w:jc w:val="both"/>
              <w:rPr>
                <w:rFonts w:eastAsiaTheme="minorEastAsia"/>
                <w:b/>
                <w:bCs/>
              </w:rPr>
            </w:pPr>
            <w:r>
              <w:rPr>
                <w:rFonts w:eastAsiaTheme="minorEastAsia"/>
                <w:b/>
                <w:bCs/>
              </w:rPr>
              <w:t>0.9999</w:t>
            </w:r>
          </w:p>
        </w:tc>
        <w:tc>
          <w:tcPr>
            <w:tcW w:w="1117" w:type="dxa"/>
          </w:tcPr>
          <w:p w14:paraId="3EE6407B" w14:textId="77777777" w:rsidR="00B81D91" w:rsidRDefault="00B81D91" w:rsidP="00B81D91">
            <w:pPr>
              <w:jc w:val="both"/>
              <w:rPr>
                <w:rFonts w:eastAsiaTheme="minorEastAsia"/>
                <w:b/>
                <w:bCs/>
              </w:rPr>
            </w:pPr>
            <w:r>
              <w:rPr>
                <w:rFonts w:eastAsiaTheme="minorEastAsia"/>
                <w:b/>
                <w:bCs/>
              </w:rPr>
              <w:t>SLSQP</w:t>
            </w:r>
          </w:p>
        </w:tc>
      </w:tr>
      <w:tr w:rsidR="00884C0A" w14:paraId="626B0659" w14:textId="77777777" w:rsidTr="00884C0A">
        <w:tc>
          <w:tcPr>
            <w:tcW w:w="3113" w:type="dxa"/>
          </w:tcPr>
          <w:p w14:paraId="373F707F" w14:textId="77777777" w:rsidR="00B81D91" w:rsidRDefault="00B81D91" w:rsidP="00B81D91">
            <w:pPr>
              <w:jc w:val="both"/>
              <w:rPr>
                <w:rFonts w:eastAsiaTheme="minorEastAsia"/>
                <w:b/>
                <w:bCs/>
              </w:rPr>
            </w:pPr>
            <w:r>
              <w:rPr>
                <w:rFonts w:eastAsiaTheme="minorEastAsia"/>
                <w:b/>
                <w:bCs/>
              </w:rPr>
              <w:t>Yordanov, sing, no stairs</w:t>
            </w:r>
          </w:p>
        </w:tc>
        <w:tc>
          <w:tcPr>
            <w:tcW w:w="851" w:type="dxa"/>
          </w:tcPr>
          <w:p w14:paraId="17CB78F4" w14:textId="6DC70EF3" w:rsidR="00B81D91" w:rsidRDefault="003513EC" w:rsidP="00B81D91">
            <w:pPr>
              <w:jc w:val="both"/>
              <w:rPr>
                <w:rFonts w:eastAsiaTheme="minorEastAsia"/>
                <w:b/>
                <w:bCs/>
              </w:rPr>
            </w:pPr>
            <w:r>
              <w:rPr>
                <w:rFonts w:eastAsiaTheme="minorEastAsia"/>
                <w:b/>
                <w:bCs/>
              </w:rPr>
              <w:t>881</w:t>
            </w:r>
          </w:p>
        </w:tc>
        <w:tc>
          <w:tcPr>
            <w:tcW w:w="851" w:type="dxa"/>
          </w:tcPr>
          <w:p w14:paraId="73EBE0AF" w14:textId="66610F31" w:rsidR="00B81D91" w:rsidRDefault="003513EC" w:rsidP="00B81D91">
            <w:pPr>
              <w:jc w:val="both"/>
              <w:rPr>
                <w:rFonts w:eastAsiaTheme="minorEastAsia"/>
                <w:b/>
                <w:bCs/>
              </w:rPr>
            </w:pPr>
            <w:r>
              <w:rPr>
                <w:rFonts w:eastAsiaTheme="minorEastAsia"/>
                <w:b/>
                <w:bCs/>
              </w:rPr>
              <w:t>31</w:t>
            </w:r>
          </w:p>
        </w:tc>
        <w:tc>
          <w:tcPr>
            <w:tcW w:w="1134" w:type="dxa"/>
          </w:tcPr>
          <w:p w14:paraId="3B1794AF" w14:textId="1DC59064" w:rsidR="00B81D91" w:rsidRDefault="003513EC" w:rsidP="00B81D91">
            <w:pPr>
              <w:jc w:val="both"/>
              <w:rPr>
                <w:rFonts w:eastAsiaTheme="minorEastAsia"/>
                <w:b/>
                <w:bCs/>
              </w:rPr>
            </w:pPr>
            <w:r>
              <w:rPr>
                <w:rFonts w:eastAsiaTheme="minorEastAsia"/>
                <w:b/>
                <w:bCs/>
              </w:rPr>
              <w:t>14.4</w:t>
            </w:r>
          </w:p>
        </w:tc>
        <w:tc>
          <w:tcPr>
            <w:tcW w:w="1134" w:type="dxa"/>
          </w:tcPr>
          <w:p w14:paraId="12AFC1D6" w14:textId="6A559ECF" w:rsidR="00B81D91" w:rsidRDefault="003513EC" w:rsidP="00B81D91">
            <w:pPr>
              <w:jc w:val="both"/>
              <w:rPr>
                <w:rFonts w:eastAsiaTheme="minorEastAsia"/>
                <w:b/>
                <w:bCs/>
              </w:rPr>
            </w:pPr>
            <w:r>
              <w:rPr>
                <w:rFonts w:eastAsiaTheme="minorEastAsia"/>
                <w:b/>
                <w:bCs/>
              </w:rPr>
              <w:t>0.90</w:t>
            </w:r>
          </w:p>
        </w:tc>
        <w:tc>
          <w:tcPr>
            <w:tcW w:w="1145" w:type="dxa"/>
          </w:tcPr>
          <w:p w14:paraId="7BABF46C" w14:textId="75C8424D" w:rsidR="00B81D91" w:rsidRDefault="003513EC" w:rsidP="00B81D91">
            <w:pPr>
              <w:jc w:val="both"/>
              <w:rPr>
                <w:rFonts w:eastAsiaTheme="minorEastAsia"/>
                <w:b/>
                <w:bCs/>
              </w:rPr>
            </w:pPr>
            <w:r>
              <w:rPr>
                <w:rFonts w:eastAsiaTheme="minorEastAsia"/>
                <w:b/>
                <w:bCs/>
              </w:rPr>
              <w:t>0.9999</w:t>
            </w:r>
          </w:p>
        </w:tc>
        <w:tc>
          <w:tcPr>
            <w:tcW w:w="1117" w:type="dxa"/>
          </w:tcPr>
          <w:p w14:paraId="0ECCD098" w14:textId="77777777" w:rsidR="00B81D91" w:rsidRDefault="00B81D91" w:rsidP="00B81D91">
            <w:pPr>
              <w:jc w:val="both"/>
              <w:rPr>
                <w:rFonts w:eastAsiaTheme="minorEastAsia"/>
                <w:b/>
                <w:bCs/>
              </w:rPr>
            </w:pPr>
            <w:r>
              <w:rPr>
                <w:rFonts w:eastAsiaTheme="minorEastAsia"/>
                <w:b/>
                <w:bCs/>
              </w:rPr>
              <w:t>COBYLA</w:t>
            </w:r>
          </w:p>
        </w:tc>
      </w:tr>
      <w:tr w:rsidR="00884C0A" w14:paraId="65389E18" w14:textId="77777777" w:rsidTr="00884C0A">
        <w:tc>
          <w:tcPr>
            <w:tcW w:w="3113" w:type="dxa"/>
          </w:tcPr>
          <w:p w14:paraId="3EDF67D6" w14:textId="77777777" w:rsidR="00B81D91" w:rsidRDefault="00B81D91" w:rsidP="00B81D91">
            <w:pPr>
              <w:jc w:val="both"/>
              <w:rPr>
                <w:rFonts w:eastAsiaTheme="minorEastAsia"/>
                <w:b/>
                <w:bCs/>
              </w:rPr>
            </w:pPr>
            <w:r>
              <w:rPr>
                <w:rFonts w:eastAsiaTheme="minorEastAsia"/>
                <w:b/>
                <w:bCs/>
              </w:rPr>
              <w:t>Yordanov, sing, no stairs</w:t>
            </w:r>
          </w:p>
        </w:tc>
        <w:tc>
          <w:tcPr>
            <w:tcW w:w="851" w:type="dxa"/>
          </w:tcPr>
          <w:p w14:paraId="1B9F5EFA" w14:textId="789D02C6" w:rsidR="00B81D91" w:rsidRDefault="003513EC" w:rsidP="00B81D91">
            <w:pPr>
              <w:jc w:val="both"/>
              <w:rPr>
                <w:rFonts w:eastAsiaTheme="minorEastAsia"/>
                <w:b/>
                <w:bCs/>
              </w:rPr>
            </w:pPr>
            <w:r>
              <w:rPr>
                <w:rFonts w:eastAsiaTheme="minorEastAsia"/>
                <w:b/>
                <w:bCs/>
              </w:rPr>
              <w:t>308</w:t>
            </w:r>
          </w:p>
        </w:tc>
        <w:tc>
          <w:tcPr>
            <w:tcW w:w="851" w:type="dxa"/>
          </w:tcPr>
          <w:p w14:paraId="4C0B5551" w14:textId="5B79D5E1" w:rsidR="00B81D91" w:rsidRDefault="003513EC" w:rsidP="00B81D91">
            <w:pPr>
              <w:jc w:val="both"/>
              <w:rPr>
                <w:rFonts w:eastAsiaTheme="minorEastAsia"/>
                <w:b/>
                <w:bCs/>
              </w:rPr>
            </w:pPr>
            <w:r>
              <w:rPr>
                <w:rFonts w:eastAsiaTheme="minorEastAsia"/>
                <w:b/>
                <w:bCs/>
              </w:rPr>
              <w:t>10.7</w:t>
            </w:r>
          </w:p>
        </w:tc>
        <w:tc>
          <w:tcPr>
            <w:tcW w:w="1134" w:type="dxa"/>
          </w:tcPr>
          <w:p w14:paraId="69D4DC9D" w14:textId="073350AE" w:rsidR="00B81D91" w:rsidRDefault="003513EC" w:rsidP="00B81D91">
            <w:pPr>
              <w:jc w:val="both"/>
              <w:rPr>
                <w:rFonts w:eastAsiaTheme="minorEastAsia"/>
                <w:b/>
                <w:bCs/>
              </w:rPr>
            </w:pPr>
            <w:r>
              <w:rPr>
                <w:rFonts w:eastAsiaTheme="minorEastAsia"/>
                <w:b/>
                <w:bCs/>
              </w:rPr>
              <w:t>14.1</w:t>
            </w:r>
          </w:p>
        </w:tc>
        <w:tc>
          <w:tcPr>
            <w:tcW w:w="1134" w:type="dxa"/>
          </w:tcPr>
          <w:p w14:paraId="26206B39" w14:textId="1FEEB461" w:rsidR="00B81D91" w:rsidRDefault="003513EC" w:rsidP="00B81D91">
            <w:pPr>
              <w:jc w:val="both"/>
              <w:rPr>
                <w:rFonts w:eastAsiaTheme="minorEastAsia"/>
                <w:b/>
                <w:bCs/>
              </w:rPr>
            </w:pPr>
            <w:r>
              <w:rPr>
                <w:rFonts w:eastAsiaTheme="minorEastAsia"/>
                <w:b/>
                <w:bCs/>
              </w:rPr>
              <w:t>0.89</w:t>
            </w:r>
          </w:p>
        </w:tc>
        <w:tc>
          <w:tcPr>
            <w:tcW w:w="1145" w:type="dxa"/>
          </w:tcPr>
          <w:p w14:paraId="44BE2AAB" w14:textId="40E6F6EB" w:rsidR="00B81D91" w:rsidRDefault="003513EC" w:rsidP="00B81D91">
            <w:pPr>
              <w:jc w:val="both"/>
              <w:rPr>
                <w:rFonts w:eastAsiaTheme="minorEastAsia"/>
                <w:b/>
                <w:bCs/>
              </w:rPr>
            </w:pPr>
            <w:r>
              <w:rPr>
                <w:rFonts w:eastAsiaTheme="minorEastAsia"/>
                <w:b/>
                <w:bCs/>
              </w:rPr>
              <w:t>0.9999</w:t>
            </w:r>
          </w:p>
        </w:tc>
        <w:tc>
          <w:tcPr>
            <w:tcW w:w="1117" w:type="dxa"/>
          </w:tcPr>
          <w:p w14:paraId="4E77CE78" w14:textId="77777777" w:rsidR="00B81D91" w:rsidRDefault="00B81D91" w:rsidP="00B81D91">
            <w:pPr>
              <w:jc w:val="both"/>
              <w:rPr>
                <w:rFonts w:eastAsiaTheme="minorEastAsia"/>
                <w:b/>
                <w:bCs/>
              </w:rPr>
            </w:pPr>
            <w:r>
              <w:rPr>
                <w:rFonts w:eastAsiaTheme="minorEastAsia"/>
                <w:b/>
                <w:bCs/>
              </w:rPr>
              <w:t>Powell</w:t>
            </w:r>
          </w:p>
        </w:tc>
      </w:tr>
      <w:tr w:rsidR="00884C0A" w14:paraId="04C5ED85" w14:textId="77777777" w:rsidTr="00884C0A">
        <w:tc>
          <w:tcPr>
            <w:tcW w:w="3113" w:type="dxa"/>
          </w:tcPr>
          <w:p w14:paraId="4815EA04" w14:textId="77777777" w:rsidR="00B81D91" w:rsidRDefault="00B81D91" w:rsidP="00B81D91">
            <w:pPr>
              <w:jc w:val="both"/>
              <w:rPr>
                <w:rFonts w:eastAsiaTheme="minorEastAsia"/>
                <w:b/>
                <w:bCs/>
              </w:rPr>
            </w:pPr>
            <w:r>
              <w:rPr>
                <w:rFonts w:eastAsiaTheme="minorEastAsia"/>
                <w:b/>
                <w:bCs/>
              </w:rPr>
              <w:t>Yordanov, sing, no stairs</w:t>
            </w:r>
          </w:p>
        </w:tc>
        <w:tc>
          <w:tcPr>
            <w:tcW w:w="851" w:type="dxa"/>
          </w:tcPr>
          <w:p w14:paraId="0BBF797E" w14:textId="524341C2" w:rsidR="00B81D91" w:rsidRDefault="0028126C" w:rsidP="00B81D91">
            <w:pPr>
              <w:jc w:val="both"/>
              <w:rPr>
                <w:rFonts w:eastAsiaTheme="minorEastAsia"/>
                <w:b/>
                <w:bCs/>
              </w:rPr>
            </w:pPr>
            <w:r>
              <w:rPr>
                <w:rFonts w:eastAsiaTheme="minorEastAsia"/>
                <w:b/>
                <w:bCs/>
              </w:rPr>
              <w:t>437</w:t>
            </w:r>
          </w:p>
        </w:tc>
        <w:tc>
          <w:tcPr>
            <w:tcW w:w="851" w:type="dxa"/>
          </w:tcPr>
          <w:p w14:paraId="4BA488AD" w14:textId="739D5085" w:rsidR="00B81D91" w:rsidRDefault="0028126C" w:rsidP="00B81D91">
            <w:pPr>
              <w:jc w:val="both"/>
              <w:rPr>
                <w:rFonts w:eastAsiaTheme="minorEastAsia"/>
                <w:b/>
                <w:bCs/>
              </w:rPr>
            </w:pPr>
            <w:r>
              <w:rPr>
                <w:rFonts w:eastAsiaTheme="minorEastAsia"/>
                <w:b/>
                <w:bCs/>
              </w:rPr>
              <w:t>14.8</w:t>
            </w:r>
          </w:p>
        </w:tc>
        <w:tc>
          <w:tcPr>
            <w:tcW w:w="1134" w:type="dxa"/>
          </w:tcPr>
          <w:p w14:paraId="021C2DA4" w14:textId="5A545FCF" w:rsidR="00B81D91" w:rsidRDefault="0028126C" w:rsidP="00B81D91">
            <w:pPr>
              <w:jc w:val="both"/>
              <w:rPr>
                <w:rFonts w:eastAsiaTheme="minorEastAsia"/>
                <w:b/>
                <w:bCs/>
              </w:rPr>
            </w:pPr>
            <w:r>
              <w:rPr>
                <w:rFonts w:eastAsiaTheme="minorEastAsia"/>
                <w:b/>
                <w:bCs/>
              </w:rPr>
              <w:t>13.7</w:t>
            </w:r>
          </w:p>
        </w:tc>
        <w:tc>
          <w:tcPr>
            <w:tcW w:w="1134" w:type="dxa"/>
          </w:tcPr>
          <w:p w14:paraId="0E0FA96C" w14:textId="4E289901" w:rsidR="00B81D91" w:rsidRDefault="0028126C" w:rsidP="00B81D91">
            <w:pPr>
              <w:jc w:val="both"/>
              <w:rPr>
                <w:rFonts w:eastAsiaTheme="minorEastAsia"/>
                <w:b/>
                <w:bCs/>
              </w:rPr>
            </w:pPr>
            <w:r>
              <w:rPr>
                <w:rFonts w:eastAsiaTheme="minorEastAsia"/>
                <w:b/>
                <w:bCs/>
              </w:rPr>
              <w:t>0.96</w:t>
            </w:r>
          </w:p>
        </w:tc>
        <w:tc>
          <w:tcPr>
            <w:tcW w:w="1145" w:type="dxa"/>
          </w:tcPr>
          <w:p w14:paraId="09E35A99" w14:textId="7D9F17DF" w:rsidR="00B81D91" w:rsidRDefault="0028126C" w:rsidP="00B81D91">
            <w:pPr>
              <w:jc w:val="both"/>
              <w:rPr>
                <w:rFonts w:eastAsiaTheme="minorEastAsia"/>
                <w:b/>
                <w:bCs/>
              </w:rPr>
            </w:pPr>
            <w:r>
              <w:rPr>
                <w:rFonts w:eastAsiaTheme="minorEastAsia"/>
                <w:b/>
                <w:bCs/>
              </w:rPr>
              <w:t>0.9999</w:t>
            </w:r>
          </w:p>
        </w:tc>
        <w:tc>
          <w:tcPr>
            <w:tcW w:w="1117" w:type="dxa"/>
          </w:tcPr>
          <w:p w14:paraId="72175933" w14:textId="77777777" w:rsidR="00B81D91" w:rsidRDefault="00B81D91" w:rsidP="00B81D91">
            <w:pPr>
              <w:jc w:val="both"/>
              <w:rPr>
                <w:rFonts w:eastAsiaTheme="minorEastAsia"/>
                <w:b/>
                <w:bCs/>
              </w:rPr>
            </w:pPr>
            <w:r>
              <w:rPr>
                <w:rFonts w:eastAsiaTheme="minorEastAsia"/>
                <w:b/>
                <w:bCs/>
              </w:rPr>
              <w:t>BFGS</w:t>
            </w:r>
          </w:p>
        </w:tc>
      </w:tr>
      <w:tr w:rsidR="00884C0A" w14:paraId="275FF12D" w14:textId="77777777" w:rsidTr="00884C0A">
        <w:tc>
          <w:tcPr>
            <w:tcW w:w="3113" w:type="dxa"/>
          </w:tcPr>
          <w:p w14:paraId="3835C1B0" w14:textId="77777777" w:rsidR="00B81D91" w:rsidRDefault="00B81D91" w:rsidP="00B81D91">
            <w:pPr>
              <w:jc w:val="both"/>
              <w:rPr>
                <w:rFonts w:eastAsiaTheme="minorEastAsia"/>
                <w:b/>
                <w:bCs/>
              </w:rPr>
            </w:pPr>
            <w:r>
              <w:rPr>
                <w:rFonts w:eastAsiaTheme="minorEastAsia"/>
                <w:b/>
                <w:bCs/>
              </w:rPr>
              <w:t>Yordanov, sing, no stairs</w:t>
            </w:r>
          </w:p>
        </w:tc>
        <w:tc>
          <w:tcPr>
            <w:tcW w:w="851" w:type="dxa"/>
          </w:tcPr>
          <w:p w14:paraId="01544386" w14:textId="7967FF05" w:rsidR="00B81D91" w:rsidRDefault="0028126C" w:rsidP="00B81D91">
            <w:pPr>
              <w:jc w:val="both"/>
              <w:rPr>
                <w:rFonts w:eastAsiaTheme="minorEastAsia"/>
                <w:b/>
                <w:bCs/>
              </w:rPr>
            </w:pPr>
            <w:r>
              <w:rPr>
                <w:rFonts w:eastAsiaTheme="minorEastAsia"/>
                <w:b/>
                <w:bCs/>
              </w:rPr>
              <w:t>279</w:t>
            </w:r>
          </w:p>
        </w:tc>
        <w:tc>
          <w:tcPr>
            <w:tcW w:w="851" w:type="dxa"/>
          </w:tcPr>
          <w:p w14:paraId="18AF2334" w14:textId="3AE2AE1C" w:rsidR="00B81D91" w:rsidRDefault="0028126C" w:rsidP="00B81D91">
            <w:pPr>
              <w:jc w:val="both"/>
              <w:rPr>
                <w:rFonts w:eastAsiaTheme="minorEastAsia"/>
                <w:b/>
                <w:bCs/>
              </w:rPr>
            </w:pPr>
            <w:r>
              <w:rPr>
                <w:rFonts w:eastAsiaTheme="minorEastAsia"/>
                <w:b/>
                <w:bCs/>
              </w:rPr>
              <w:t>9.4</w:t>
            </w:r>
          </w:p>
        </w:tc>
        <w:tc>
          <w:tcPr>
            <w:tcW w:w="1134" w:type="dxa"/>
          </w:tcPr>
          <w:p w14:paraId="11E64C39" w14:textId="69440FE8" w:rsidR="00B81D91" w:rsidRDefault="0028126C" w:rsidP="00B81D91">
            <w:pPr>
              <w:jc w:val="both"/>
              <w:rPr>
                <w:rFonts w:eastAsiaTheme="minorEastAsia"/>
                <w:b/>
                <w:bCs/>
              </w:rPr>
            </w:pPr>
            <w:r>
              <w:rPr>
                <w:rFonts w:eastAsiaTheme="minorEastAsia"/>
                <w:b/>
                <w:bCs/>
              </w:rPr>
              <w:t>14.2</w:t>
            </w:r>
          </w:p>
        </w:tc>
        <w:tc>
          <w:tcPr>
            <w:tcW w:w="1134" w:type="dxa"/>
          </w:tcPr>
          <w:p w14:paraId="4B06ECE1" w14:textId="7E6D4FBA" w:rsidR="00B81D91" w:rsidRDefault="0028126C" w:rsidP="00B81D91">
            <w:pPr>
              <w:jc w:val="both"/>
              <w:rPr>
                <w:rFonts w:eastAsiaTheme="minorEastAsia"/>
                <w:b/>
                <w:bCs/>
              </w:rPr>
            </w:pPr>
            <w:r>
              <w:rPr>
                <w:rFonts w:eastAsiaTheme="minorEastAsia"/>
                <w:b/>
                <w:bCs/>
              </w:rPr>
              <w:t>0.85</w:t>
            </w:r>
          </w:p>
        </w:tc>
        <w:tc>
          <w:tcPr>
            <w:tcW w:w="1145" w:type="dxa"/>
          </w:tcPr>
          <w:p w14:paraId="63BA3E7A" w14:textId="56BFB282" w:rsidR="00B81D91" w:rsidRDefault="0028126C" w:rsidP="00B81D91">
            <w:pPr>
              <w:jc w:val="both"/>
              <w:rPr>
                <w:rFonts w:eastAsiaTheme="minorEastAsia"/>
                <w:b/>
                <w:bCs/>
              </w:rPr>
            </w:pPr>
            <w:r>
              <w:rPr>
                <w:rFonts w:eastAsiaTheme="minorEastAsia"/>
                <w:b/>
                <w:bCs/>
              </w:rPr>
              <w:t>0.9999</w:t>
            </w:r>
          </w:p>
        </w:tc>
        <w:tc>
          <w:tcPr>
            <w:tcW w:w="1117" w:type="dxa"/>
          </w:tcPr>
          <w:p w14:paraId="7AFBC275" w14:textId="77777777" w:rsidR="00B81D91" w:rsidRDefault="00B81D91" w:rsidP="00B81D91">
            <w:pPr>
              <w:jc w:val="both"/>
              <w:rPr>
                <w:rFonts w:eastAsiaTheme="minorEastAsia"/>
                <w:b/>
                <w:bCs/>
              </w:rPr>
            </w:pPr>
            <w:r>
              <w:rPr>
                <w:rFonts w:eastAsiaTheme="minorEastAsia"/>
                <w:b/>
                <w:bCs/>
              </w:rPr>
              <w:t>SLSQP</w:t>
            </w:r>
          </w:p>
        </w:tc>
      </w:tr>
      <w:tr w:rsidR="00884C0A" w14:paraId="15C7D091" w14:textId="77777777" w:rsidTr="00884C0A">
        <w:tc>
          <w:tcPr>
            <w:tcW w:w="3113" w:type="dxa"/>
          </w:tcPr>
          <w:p w14:paraId="26B409C4" w14:textId="77777777" w:rsidR="00B81D91" w:rsidRPr="00B84D4F" w:rsidRDefault="00B81D91" w:rsidP="00B81D91">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851" w:type="dxa"/>
          </w:tcPr>
          <w:p w14:paraId="63E76371" w14:textId="0C3A7D0C" w:rsidR="00B81D91" w:rsidRPr="00381F92" w:rsidRDefault="00F15B7E" w:rsidP="00B81D91">
            <w:pPr>
              <w:jc w:val="both"/>
              <w:rPr>
                <w:rFonts w:eastAsiaTheme="minorEastAsia"/>
              </w:rPr>
            </w:pPr>
            <w:r>
              <w:rPr>
                <w:rFonts w:eastAsiaTheme="minorEastAsia"/>
              </w:rPr>
              <w:t>664</w:t>
            </w:r>
          </w:p>
        </w:tc>
        <w:tc>
          <w:tcPr>
            <w:tcW w:w="851" w:type="dxa"/>
          </w:tcPr>
          <w:p w14:paraId="3EDECB94" w14:textId="208056ED" w:rsidR="00B81D91" w:rsidRDefault="00F15B7E" w:rsidP="00B81D91">
            <w:pPr>
              <w:jc w:val="both"/>
              <w:rPr>
                <w:rFonts w:eastAsiaTheme="minorEastAsia"/>
                <w:b/>
                <w:bCs/>
              </w:rPr>
            </w:pPr>
            <w:r>
              <w:rPr>
                <w:rFonts w:eastAsiaTheme="minorEastAsia"/>
                <w:b/>
                <w:bCs/>
              </w:rPr>
              <w:t>71</w:t>
            </w:r>
          </w:p>
        </w:tc>
        <w:tc>
          <w:tcPr>
            <w:tcW w:w="1134" w:type="dxa"/>
          </w:tcPr>
          <w:p w14:paraId="0434CB54" w14:textId="45D94852" w:rsidR="00B81D91" w:rsidRDefault="00F15B7E" w:rsidP="00B81D91">
            <w:pPr>
              <w:jc w:val="both"/>
              <w:rPr>
                <w:rFonts w:eastAsiaTheme="minorEastAsia"/>
                <w:b/>
                <w:bCs/>
              </w:rPr>
            </w:pPr>
            <w:r>
              <w:rPr>
                <w:rFonts w:eastAsiaTheme="minorEastAsia"/>
                <w:b/>
                <w:bCs/>
              </w:rPr>
              <w:t>78.1</w:t>
            </w:r>
          </w:p>
        </w:tc>
        <w:tc>
          <w:tcPr>
            <w:tcW w:w="1134" w:type="dxa"/>
          </w:tcPr>
          <w:p w14:paraId="786911D4" w14:textId="509EA9C7" w:rsidR="00B81D91" w:rsidRDefault="00F15B7E" w:rsidP="00B81D91">
            <w:pPr>
              <w:jc w:val="both"/>
              <w:rPr>
                <w:rFonts w:eastAsiaTheme="minorEastAsia"/>
                <w:b/>
                <w:bCs/>
              </w:rPr>
            </w:pPr>
            <w:r>
              <w:rPr>
                <w:rFonts w:eastAsiaTheme="minorEastAsia"/>
                <w:b/>
                <w:bCs/>
              </w:rPr>
              <w:t>0.99</w:t>
            </w:r>
          </w:p>
        </w:tc>
        <w:tc>
          <w:tcPr>
            <w:tcW w:w="1145" w:type="dxa"/>
          </w:tcPr>
          <w:p w14:paraId="71DDFAAF" w14:textId="303D7179" w:rsidR="00B81D91" w:rsidRDefault="00F15B7E" w:rsidP="00B81D91">
            <w:pPr>
              <w:jc w:val="both"/>
              <w:rPr>
                <w:rFonts w:eastAsiaTheme="minorEastAsia"/>
                <w:b/>
                <w:bCs/>
              </w:rPr>
            </w:pPr>
            <w:r>
              <w:rPr>
                <w:rFonts w:eastAsiaTheme="minorEastAsia"/>
                <w:b/>
                <w:bCs/>
              </w:rPr>
              <w:t>0.9999</w:t>
            </w:r>
          </w:p>
        </w:tc>
        <w:tc>
          <w:tcPr>
            <w:tcW w:w="1117" w:type="dxa"/>
          </w:tcPr>
          <w:p w14:paraId="6BE6F166" w14:textId="77777777" w:rsidR="00B81D91" w:rsidRDefault="00B81D91" w:rsidP="00B81D91">
            <w:pPr>
              <w:jc w:val="both"/>
              <w:rPr>
                <w:rFonts w:eastAsiaTheme="minorEastAsia"/>
                <w:b/>
                <w:bCs/>
              </w:rPr>
            </w:pPr>
            <w:r>
              <w:rPr>
                <w:rFonts w:eastAsiaTheme="minorEastAsia"/>
                <w:b/>
                <w:bCs/>
              </w:rPr>
              <w:t>COBYLA</w:t>
            </w:r>
          </w:p>
        </w:tc>
      </w:tr>
      <w:tr w:rsidR="00884C0A" w14:paraId="3634121D" w14:textId="77777777" w:rsidTr="00884C0A">
        <w:tc>
          <w:tcPr>
            <w:tcW w:w="3113" w:type="dxa"/>
          </w:tcPr>
          <w:p w14:paraId="2D98FD8E" w14:textId="77777777" w:rsidR="00B81D91" w:rsidRDefault="00B81D91" w:rsidP="00B81D91">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851" w:type="dxa"/>
          </w:tcPr>
          <w:p w14:paraId="6143F0DF" w14:textId="2BCA1F3A" w:rsidR="00B81D91" w:rsidRPr="00381F92" w:rsidRDefault="00E32C47" w:rsidP="00B81D91">
            <w:pPr>
              <w:jc w:val="both"/>
              <w:rPr>
                <w:rFonts w:eastAsiaTheme="minorEastAsia"/>
              </w:rPr>
            </w:pPr>
            <w:r>
              <w:rPr>
                <w:rFonts w:eastAsiaTheme="minorEastAsia"/>
              </w:rPr>
              <w:t>589</w:t>
            </w:r>
          </w:p>
        </w:tc>
        <w:tc>
          <w:tcPr>
            <w:tcW w:w="851" w:type="dxa"/>
          </w:tcPr>
          <w:p w14:paraId="067C9560" w14:textId="1D53162F" w:rsidR="00B81D91" w:rsidRDefault="00E32C47" w:rsidP="00B81D91">
            <w:pPr>
              <w:jc w:val="both"/>
              <w:rPr>
                <w:rFonts w:eastAsiaTheme="minorEastAsia"/>
                <w:b/>
                <w:bCs/>
              </w:rPr>
            </w:pPr>
            <w:r>
              <w:rPr>
                <w:rFonts w:eastAsiaTheme="minorEastAsia"/>
                <w:b/>
                <w:bCs/>
              </w:rPr>
              <w:t>61</w:t>
            </w:r>
          </w:p>
        </w:tc>
        <w:tc>
          <w:tcPr>
            <w:tcW w:w="1134" w:type="dxa"/>
          </w:tcPr>
          <w:p w14:paraId="747B28BD" w14:textId="7FD3F7B7" w:rsidR="00B81D91" w:rsidRDefault="00E32C47" w:rsidP="00B81D91">
            <w:pPr>
              <w:jc w:val="both"/>
              <w:rPr>
                <w:rFonts w:eastAsiaTheme="minorEastAsia"/>
                <w:b/>
                <w:bCs/>
              </w:rPr>
            </w:pPr>
            <w:r>
              <w:rPr>
                <w:rFonts w:eastAsiaTheme="minorEastAsia"/>
                <w:b/>
                <w:bCs/>
              </w:rPr>
              <w:t>75.3</w:t>
            </w:r>
          </w:p>
        </w:tc>
        <w:tc>
          <w:tcPr>
            <w:tcW w:w="1134" w:type="dxa"/>
          </w:tcPr>
          <w:p w14:paraId="33D6C296" w14:textId="1D1BB249" w:rsidR="00B81D91" w:rsidRDefault="00E32C47" w:rsidP="00B81D91">
            <w:pPr>
              <w:jc w:val="both"/>
              <w:rPr>
                <w:rFonts w:eastAsiaTheme="minorEastAsia"/>
                <w:b/>
                <w:bCs/>
              </w:rPr>
            </w:pPr>
            <w:r>
              <w:rPr>
                <w:rFonts w:eastAsiaTheme="minorEastAsia"/>
                <w:b/>
                <w:bCs/>
              </w:rPr>
              <w:t>0.999</w:t>
            </w:r>
          </w:p>
        </w:tc>
        <w:tc>
          <w:tcPr>
            <w:tcW w:w="1145" w:type="dxa"/>
          </w:tcPr>
          <w:p w14:paraId="50F3CBEF" w14:textId="25397ED6" w:rsidR="00B81D91" w:rsidRDefault="00E32C47" w:rsidP="00B81D91">
            <w:pPr>
              <w:jc w:val="both"/>
              <w:rPr>
                <w:rFonts w:eastAsiaTheme="minorEastAsia"/>
                <w:b/>
                <w:bCs/>
              </w:rPr>
            </w:pPr>
            <w:r>
              <w:rPr>
                <w:rFonts w:eastAsiaTheme="minorEastAsia"/>
                <w:b/>
                <w:bCs/>
              </w:rPr>
              <w:t>0.9999</w:t>
            </w:r>
          </w:p>
        </w:tc>
        <w:tc>
          <w:tcPr>
            <w:tcW w:w="1117" w:type="dxa"/>
          </w:tcPr>
          <w:p w14:paraId="33E368B1" w14:textId="77777777" w:rsidR="00B81D91" w:rsidRDefault="00B81D91" w:rsidP="00B81D91">
            <w:pPr>
              <w:jc w:val="both"/>
              <w:rPr>
                <w:rFonts w:eastAsiaTheme="minorEastAsia"/>
                <w:b/>
                <w:bCs/>
              </w:rPr>
            </w:pPr>
            <w:r>
              <w:rPr>
                <w:rFonts w:eastAsiaTheme="minorEastAsia"/>
                <w:b/>
                <w:bCs/>
              </w:rPr>
              <w:t>Powell</w:t>
            </w:r>
          </w:p>
        </w:tc>
      </w:tr>
      <w:tr w:rsidR="00884C0A" w14:paraId="5C8A7A80" w14:textId="77777777" w:rsidTr="00884C0A">
        <w:tc>
          <w:tcPr>
            <w:tcW w:w="3113" w:type="dxa"/>
          </w:tcPr>
          <w:p w14:paraId="06A7A4C7" w14:textId="77777777" w:rsidR="00B81D91" w:rsidRDefault="00B81D91" w:rsidP="00B81D91">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851" w:type="dxa"/>
          </w:tcPr>
          <w:p w14:paraId="68690948" w14:textId="5DA69233" w:rsidR="00B81D91" w:rsidRPr="00381F92" w:rsidRDefault="00884C0A" w:rsidP="00B81D91">
            <w:pPr>
              <w:jc w:val="both"/>
              <w:rPr>
                <w:rFonts w:eastAsiaTheme="minorEastAsia"/>
              </w:rPr>
            </w:pPr>
            <w:r>
              <w:rPr>
                <w:rFonts w:eastAsiaTheme="minorEastAsia"/>
              </w:rPr>
              <w:t>944</w:t>
            </w:r>
          </w:p>
        </w:tc>
        <w:tc>
          <w:tcPr>
            <w:tcW w:w="851" w:type="dxa"/>
          </w:tcPr>
          <w:p w14:paraId="209608B1" w14:textId="5092AAD6" w:rsidR="00B81D91" w:rsidRDefault="00884C0A" w:rsidP="00B81D91">
            <w:pPr>
              <w:jc w:val="both"/>
              <w:rPr>
                <w:rFonts w:eastAsiaTheme="minorEastAsia"/>
                <w:b/>
                <w:bCs/>
              </w:rPr>
            </w:pPr>
            <w:r>
              <w:rPr>
                <w:rFonts w:eastAsiaTheme="minorEastAsia"/>
                <w:b/>
                <w:bCs/>
              </w:rPr>
              <w:t>102</w:t>
            </w:r>
          </w:p>
        </w:tc>
        <w:tc>
          <w:tcPr>
            <w:tcW w:w="1134" w:type="dxa"/>
          </w:tcPr>
          <w:p w14:paraId="36D8399B" w14:textId="0FFF2CDC" w:rsidR="00B81D91" w:rsidRDefault="00884C0A" w:rsidP="00B81D91">
            <w:pPr>
              <w:jc w:val="both"/>
              <w:rPr>
                <w:rFonts w:eastAsiaTheme="minorEastAsia"/>
                <w:b/>
                <w:bCs/>
              </w:rPr>
            </w:pPr>
            <w:r>
              <w:rPr>
                <w:rFonts w:eastAsiaTheme="minorEastAsia"/>
                <w:b/>
                <w:bCs/>
              </w:rPr>
              <w:t>76.7</w:t>
            </w:r>
          </w:p>
        </w:tc>
        <w:tc>
          <w:tcPr>
            <w:tcW w:w="1134" w:type="dxa"/>
          </w:tcPr>
          <w:p w14:paraId="2026B7D7" w14:textId="2485A5FE" w:rsidR="00B81D91" w:rsidRDefault="00884C0A" w:rsidP="00B81D91">
            <w:pPr>
              <w:jc w:val="both"/>
              <w:rPr>
                <w:rFonts w:eastAsiaTheme="minorEastAsia"/>
                <w:b/>
                <w:bCs/>
              </w:rPr>
            </w:pPr>
            <w:r>
              <w:rPr>
                <w:rFonts w:eastAsiaTheme="minorEastAsia"/>
                <w:b/>
                <w:bCs/>
              </w:rPr>
              <w:t>0.999</w:t>
            </w:r>
          </w:p>
        </w:tc>
        <w:tc>
          <w:tcPr>
            <w:tcW w:w="1145" w:type="dxa"/>
          </w:tcPr>
          <w:p w14:paraId="0867865B" w14:textId="7B0B0433" w:rsidR="00B81D91" w:rsidRDefault="00884C0A" w:rsidP="00B81D91">
            <w:pPr>
              <w:jc w:val="both"/>
              <w:rPr>
                <w:rFonts w:eastAsiaTheme="minorEastAsia"/>
                <w:b/>
                <w:bCs/>
              </w:rPr>
            </w:pPr>
            <w:r>
              <w:rPr>
                <w:rFonts w:eastAsiaTheme="minorEastAsia"/>
                <w:b/>
                <w:bCs/>
              </w:rPr>
              <w:t>0.9999</w:t>
            </w:r>
          </w:p>
        </w:tc>
        <w:tc>
          <w:tcPr>
            <w:tcW w:w="1117" w:type="dxa"/>
          </w:tcPr>
          <w:p w14:paraId="0699FCF8" w14:textId="77777777" w:rsidR="00B81D91" w:rsidRDefault="00B81D91" w:rsidP="00B81D91">
            <w:pPr>
              <w:jc w:val="both"/>
              <w:rPr>
                <w:rFonts w:eastAsiaTheme="minorEastAsia"/>
                <w:b/>
                <w:bCs/>
              </w:rPr>
            </w:pPr>
            <w:r>
              <w:rPr>
                <w:rFonts w:eastAsiaTheme="minorEastAsia"/>
                <w:b/>
                <w:bCs/>
              </w:rPr>
              <w:t>BFGS</w:t>
            </w:r>
          </w:p>
        </w:tc>
      </w:tr>
      <w:tr w:rsidR="00884C0A" w14:paraId="4DF2176D" w14:textId="77777777" w:rsidTr="00884C0A">
        <w:tc>
          <w:tcPr>
            <w:tcW w:w="3113" w:type="dxa"/>
          </w:tcPr>
          <w:p w14:paraId="478A7A7C" w14:textId="77777777" w:rsidR="00B81D91" w:rsidRDefault="00B81D91" w:rsidP="00B81D91">
            <w:pPr>
              <w:jc w:val="both"/>
              <w:rPr>
                <w:rFonts w:eastAsiaTheme="minorEastAsia"/>
                <w:b/>
                <w:bCs/>
              </w:rPr>
            </w:pPr>
            <w:r>
              <w:rPr>
                <w:rFonts w:eastAsiaTheme="minorEastAsia"/>
                <w:b/>
                <w:bCs/>
              </w:rPr>
              <w:t xml:space="preserve">Classical, </w:t>
            </w:r>
            <w:proofErr w:type="spellStart"/>
            <w:r>
              <w:rPr>
                <w:rFonts w:eastAsiaTheme="minorEastAsia"/>
                <w:b/>
                <w:bCs/>
              </w:rPr>
              <w:t>sing+doub</w:t>
            </w:r>
            <w:proofErr w:type="spellEnd"/>
          </w:p>
        </w:tc>
        <w:tc>
          <w:tcPr>
            <w:tcW w:w="851" w:type="dxa"/>
          </w:tcPr>
          <w:p w14:paraId="2689B5CC" w14:textId="23862A5C" w:rsidR="00B81D91" w:rsidRPr="00381F92" w:rsidRDefault="001525A1" w:rsidP="00B81D91">
            <w:pPr>
              <w:jc w:val="both"/>
              <w:rPr>
                <w:rFonts w:eastAsiaTheme="minorEastAsia"/>
              </w:rPr>
            </w:pPr>
            <w:r>
              <w:rPr>
                <w:rFonts w:eastAsiaTheme="minorEastAsia"/>
              </w:rPr>
              <w:t>474</w:t>
            </w:r>
          </w:p>
        </w:tc>
        <w:tc>
          <w:tcPr>
            <w:tcW w:w="851" w:type="dxa"/>
          </w:tcPr>
          <w:p w14:paraId="0C102948" w14:textId="2ABA41C7" w:rsidR="00B81D91" w:rsidRDefault="001525A1" w:rsidP="00B81D91">
            <w:pPr>
              <w:jc w:val="both"/>
              <w:rPr>
                <w:rFonts w:eastAsiaTheme="minorEastAsia"/>
                <w:b/>
                <w:bCs/>
              </w:rPr>
            </w:pPr>
            <w:r>
              <w:rPr>
                <w:rFonts w:eastAsiaTheme="minorEastAsia"/>
                <w:b/>
                <w:bCs/>
              </w:rPr>
              <w:t>48</w:t>
            </w:r>
          </w:p>
        </w:tc>
        <w:tc>
          <w:tcPr>
            <w:tcW w:w="1134" w:type="dxa"/>
          </w:tcPr>
          <w:p w14:paraId="630C5E49" w14:textId="5B4BFAEC" w:rsidR="00B81D91" w:rsidRDefault="001525A1" w:rsidP="00B81D91">
            <w:pPr>
              <w:jc w:val="both"/>
              <w:rPr>
                <w:rFonts w:eastAsiaTheme="minorEastAsia"/>
                <w:b/>
                <w:bCs/>
              </w:rPr>
            </w:pPr>
            <w:r>
              <w:rPr>
                <w:rFonts w:eastAsiaTheme="minorEastAsia"/>
                <w:b/>
                <w:bCs/>
              </w:rPr>
              <w:t>78</w:t>
            </w:r>
          </w:p>
        </w:tc>
        <w:tc>
          <w:tcPr>
            <w:tcW w:w="1134" w:type="dxa"/>
          </w:tcPr>
          <w:p w14:paraId="6C89FA06" w14:textId="44679E3A" w:rsidR="00B81D91" w:rsidRDefault="001525A1" w:rsidP="00B81D91">
            <w:pPr>
              <w:jc w:val="both"/>
              <w:rPr>
                <w:rFonts w:eastAsiaTheme="minorEastAsia"/>
                <w:b/>
                <w:bCs/>
              </w:rPr>
            </w:pPr>
            <w:r>
              <w:rPr>
                <w:rFonts w:eastAsiaTheme="minorEastAsia"/>
                <w:b/>
                <w:bCs/>
              </w:rPr>
              <w:t>0.999</w:t>
            </w:r>
          </w:p>
        </w:tc>
        <w:tc>
          <w:tcPr>
            <w:tcW w:w="1145" w:type="dxa"/>
          </w:tcPr>
          <w:p w14:paraId="04499A6A" w14:textId="762E7BA5" w:rsidR="00B81D91" w:rsidRDefault="001525A1" w:rsidP="00B81D91">
            <w:pPr>
              <w:jc w:val="both"/>
              <w:rPr>
                <w:rFonts w:eastAsiaTheme="minorEastAsia"/>
                <w:b/>
                <w:bCs/>
              </w:rPr>
            </w:pPr>
            <w:r>
              <w:rPr>
                <w:rFonts w:eastAsiaTheme="minorEastAsia"/>
                <w:b/>
                <w:bCs/>
              </w:rPr>
              <w:t>0.9999</w:t>
            </w:r>
          </w:p>
        </w:tc>
        <w:tc>
          <w:tcPr>
            <w:tcW w:w="1117" w:type="dxa"/>
          </w:tcPr>
          <w:p w14:paraId="16B58D15" w14:textId="77777777" w:rsidR="00B81D91" w:rsidRDefault="00B81D91" w:rsidP="00B81D91">
            <w:pPr>
              <w:jc w:val="both"/>
              <w:rPr>
                <w:rFonts w:eastAsiaTheme="minorEastAsia"/>
                <w:b/>
                <w:bCs/>
              </w:rPr>
            </w:pPr>
            <w:r>
              <w:rPr>
                <w:rFonts w:eastAsiaTheme="minorEastAsia"/>
                <w:b/>
                <w:bCs/>
              </w:rPr>
              <w:t>SLSQP</w:t>
            </w:r>
          </w:p>
        </w:tc>
      </w:tr>
      <w:tr w:rsidR="00884C0A" w14:paraId="04B5AB0E" w14:textId="77777777" w:rsidTr="00884C0A">
        <w:tc>
          <w:tcPr>
            <w:tcW w:w="3113" w:type="dxa"/>
          </w:tcPr>
          <w:p w14:paraId="5B797E4C" w14:textId="77777777" w:rsidR="00B81D91" w:rsidRPr="00B84D4F" w:rsidRDefault="00B81D91" w:rsidP="00B81D91">
            <w:pPr>
              <w:jc w:val="both"/>
              <w:rPr>
                <w:rFonts w:eastAsiaTheme="minorEastAsia"/>
                <w:b/>
                <w:bCs/>
              </w:rPr>
            </w:pPr>
            <w:r>
              <w:rPr>
                <w:rFonts w:eastAsiaTheme="minorEastAsia"/>
                <w:b/>
                <w:bCs/>
              </w:rPr>
              <w:t>Generic</w:t>
            </w:r>
          </w:p>
        </w:tc>
        <w:tc>
          <w:tcPr>
            <w:tcW w:w="851" w:type="dxa"/>
          </w:tcPr>
          <w:p w14:paraId="5EEF114F" w14:textId="1F2EE4B2" w:rsidR="00B81D91" w:rsidRPr="00381F92" w:rsidRDefault="00861598" w:rsidP="00B81D91">
            <w:pPr>
              <w:jc w:val="both"/>
              <w:rPr>
                <w:rFonts w:ascii="Calibri" w:eastAsia="Times New Roman" w:hAnsi="Calibri" w:cs="Arial"/>
              </w:rPr>
            </w:pPr>
            <w:r>
              <w:rPr>
                <w:rFonts w:ascii="Calibri" w:eastAsia="Times New Roman" w:hAnsi="Calibri" w:cs="Arial"/>
              </w:rPr>
              <w:t>1000</w:t>
            </w:r>
          </w:p>
        </w:tc>
        <w:tc>
          <w:tcPr>
            <w:tcW w:w="851" w:type="dxa"/>
          </w:tcPr>
          <w:p w14:paraId="1477EC87" w14:textId="095A3D02" w:rsidR="00B81D91" w:rsidRDefault="00861598" w:rsidP="00B81D91">
            <w:pPr>
              <w:jc w:val="both"/>
              <w:rPr>
                <w:rFonts w:eastAsiaTheme="minorEastAsia"/>
                <w:b/>
                <w:bCs/>
              </w:rPr>
            </w:pPr>
            <w:r>
              <w:rPr>
                <w:rFonts w:eastAsiaTheme="minorEastAsia"/>
                <w:b/>
                <w:bCs/>
              </w:rPr>
              <w:t>48</w:t>
            </w:r>
          </w:p>
        </w:tc>
        <w:tc>
          <w:tcPr>
            <w:tcW w:w="1134" w:type="dxa"/>
          </w:tcPr>
          <w:p w14:paraId="57B9AEF0" w14:textId="584E6EF0" w:rsidR="00B81D91" w:rsidRDefault="00861598" w:rsidP="00B81D91">
            <w:pPr>
              <w:jc w:val="both"/>
              <w:rPr>
                <w:rFonts w:eastAsiaTheme="minorEastAsia"/>
                <w:b/>
                <w:bCs/>
              </w:rPr>
            </w:pPr>
            <w:r>
              <w:rPr>
                <w:rFonts w:eastAsiaTheme="minorEastAsia"/>
                <w:b/>
                <w:bCs/>
              </w:rPr>
              <w:t>43</w:t>
            </w:r>
          </w:p>
        </w:tc>
        <w:tc>
          <w:tcPr>
            <w:tcW w:w="1134" w:type="dxa"/>
          </w:tcPr>
          <w:p w14:paraId="09791A5D" w14:textId="71C8ECAC" w:rsidR="00B81D91" w:rsidRDefault="00861598" w:rsidP="00B81D91">
            <w:pPr>
              <w:jc w:val="both"/>
              <w:rPr>
                <w:rFonts w:eastAsiaTheme="minorEastAsia"/>
                <w:b/>
                <w:bCs/>
              </w:rPr>
            </w:pPr>
            <w:r>
              <w:rPr>
                <w:rFonts w:eastAsiaTheme="minorEastAsia"/>
                <w:b/>
                <w:bCs/>
              </w:rPr>
              <w:t>0.85</w:t>
            </w:r>
          </w:p>
        </w:tc>
        <w:tc>
          <w:tcPr>
            <w:tcW w:w="1145" w:type="dxa"/>
          </w:tcPr>
          <w:p w14:paraId="05F507DA" w14:textId="79F9EE40" w:rsidR="00B81D91" w:rsidRDefault="00861598" w:rsidP="00B81D91">
            <w:pPr>
              <w:jc w:val="both"/>
              <w:rPr>
                <w:rFonts w:eastAsiaTheme="minorEastAsia"/>
                <w:b/>
                <w:bCs/>
              </w:rPr>
            </w:pPr>
            <w:r>
              <w:rPr>
                <w:rFonts w:eastAsiaTheme="minorEastAsia"/>
                <w:b/>
                <w:bCs/>
              </w:rPr>
              <w:t>0.997</w:t>
            </w:r>
          </w:p>
        </w:tc>
        <w:tc>
          <w:tcPr>
            <w:tcW w:w="1117" w:type="dxa"/>
          </w:tcPr>
          <w:p w14:paraId="243AF42A" w14:textId="77777777" w:rsidR="00B81D91" w:rsidRDefault="00B81D91" w:rsidP="00B81D91">
            <w:pPr>
              <w:jc w:val="both"/>
              <w:rPr>
                <w:rFonts w:eastAsiaTheme="minorEastAsia"/>
                <w:b/>
                <w:bCs/>
              </w:rPr>
            </w:pPr>
            <w:r>
              <w:rPr>
                <w:rFonts w:eastAsiaTheme="minorEastAsia"/>
                <w:b/>
                <w:bCs/>
              </w:rPr>
              <w:t>COBYLA</w:t>
            </w:r>
          </w:p>
        </w:tc>
      </w:tr>
      <w:tr w:rsidR="00884C0A" w14:paraId="0D38604C" w14:textId="77777777" w:rsidTr="00884C0A">
        <w:tc>
          <w:tcPr>
            <w:tcW w:w="3113" w:type="dxa"/>
          </w:tcPr>
          <w:p w14:paraId="486FE99D" w14:textId="77777777" w:rsidR="00B81D91" w:rsidRDefault="00B81D91" w:rsidP="00B81D91">
            <w:pPr>
              <w:jc w:val="both"/>
              <w:rPr>
                <w:rFonts w:eastAsiaTheme="minorEastAsia"/>
                <w:b/>
                <w:bCs/>
              </w:rPr>
            </w:pPr>
            <w:r>
              <w:rPr>
                <w:rFonts w:eastAsiaTheme="minorEastAsia"/>
                <w:b/>
                <w:bCs/>
              </w:rPr>
              <w:t>Generic</w:t>
            </w:r>
          </w:p>
        </w:tc>
        <w:tc>
          <w:tcPr>
            <w:tcW w:w="851" w:type="dxa"/>
          </w:tcPr>
          <w:p w14:paraId="0862085A" w14:textId="6B82AEF2" w:rsidR="00B81D91" w:rsidRPr="00381F92" w:rsidRDefault="00AF09BE" w:rsidP="00B81D91">
            <w:pPr>
              <w:jc w:val="both"/>
              <w:rPr>
                <w:rFonts w:ascii="Calibri" w:eastAsia="Times New Roman" w:hAnsi="Calibri" w:cs="Arial"/>
              </w:rPr>
            </w:pPr>
            <w:r>
              <w:rPr>
                <w:rFonts w:ascii="Calibri" w:eastAsia="Times New Roman" w:hAnsi="Calibri" w:cs="Arial"/>
              </w:rPr>
              <w:t>Too long</w:t>
            </w:r>
          </w:p>
        </w:tc>
        <w:tc>
          <w:tcPr>
            <w:tcW w:w="851" w:type="dxa"/>
          </w:tcPr>
          <w:p w14:paraId="33E70FC8" w14:textId="68D31F77" w:rsidR="00B81D91" w:rsidRDefault="00B81D91" w:rsidP="00B81D91">
            <w:pPr>
              <w:jc w:val="both"/>
              <w:rPr>
                <w:rFonts w:eastAsiaTheme="minorEastAsia"/>
                <w:b/>
                <w:bCs/>
              </w:rPr>
            </w:pPr>
          </w:p>
        </w:tc>
        <w:tc>
          <w:tcPr>
            <w:tcW w:w="1134" w:type="dxa"/>
          </w:tcPr>
          <w:p w14:paraId="42553024" w14:textId="7D19FB85" w:rsidR="00B81D91" w:rsidRDefault="00B81D91" w:rsidP="00B81D91">
            <w:pPr>
              <w:jc w:val="both"/>
              <w:rPr>
                <w:rFonts w:eastAsiaTheme="minorEastAsia"/>
                <w:b/>
                <w:bCs/>
              </w:rPr>
            </w:pPr>
          </w:p>
        </w:tc>
        <w:tc>
          <w:tcPr>
            <w:tcW w:w="1134" w:type="dxa"/>
          </w:tcPr>
          <w:p w14:paraId="5924AFAA" w14:textId="0F925D82" w:rsidR="00B81D91" w:rsidRDefault="00B81D91" w:rsidP="00B81D91">
            <w:pPr>
              <w:jc w:val="both"/>
              <w:rPr>
                <w:rFonts w:eastAsiaTheme="minorEastAsia"/>
                <w:b/>
                <w:bCs/>
              </w:rPr>
            </w:pPr>
          </w:p>
        </w:tc>
        <w:tc>
          <w:tcPr>
            <w:tcW w:w="1145" w:type="dxa"/>
          </w:tcPr>
          <w:p w14:paraId="6F73FDBF" w14:textId="77777777" w:rsidR="00B81D91" w:rsidRDefault="00B81D91" w:rsidP="00B81D91">
            <w:pPr>
              <w:jc w:val="both"/>
              <w:rPr>
                <w:rFonts w:eastAsiaTheme="minorEastAsia"/>
                <w:b/>
                <w:bCs/>
              </w:rPr>
            </w:pPr>
          </w:p>
        </w:tc>
        <w:tc>
          <w:tcPr>
            <w:tcW w:w="1117" w:type="dxa"/>
          </w:tcPr>
          <w:p w14:paraId="4FDA854B" w14:textId="77777777" w:rsidR="00B81D91" w:rsidRDefault="00B81D91" w:rsidP="00B81D91">
            <w:pPr>
              <w:jc w:val="both"/>
              <w:rPr>
                <w:rFonts w:eastAsiaTheme="minorEastAsia"/>
                <w:b/>
                <w:bCs/>
              </w:rPr>
            </w:pPr>
            <w:r>
              <w:rPr>
                <w:rFonts w:eastAsiaTheme="minorEastAsia"/>
                <w:b/>
                <w:bCs/>
              </w:rPr>
              <w:t>Powell</w:t>
            </w:r>
          </w:p>
        </w:tc>
      </w:tr>
      <w:tr w:rsidR="00884C0A" w14:paraId="4A424F28" w14:textId="77777777" w:rsidTr="00884C0A">
        <w:tc>
          <w:tcPr>
            <w:tcW w:w="3113" w:type="dxa"/>
          </w:tcPr>
          <w:p w14:paraId="46D2F31D" w14:textId="77777777" w:rsidR="00B81D91" w:rsidRDefault="00B81D91" w:rsidP="00B81D91">
            <w:pPr>
              <w:jc w:val="both"/>
              <w:rPr>
                <w:rFonts w:eastAsiaTheme="minorEastAsia"/>
                <w:b/>
                <w:bCs/>
              </w:rPr>
            </w:pPr>
            <w:r>
              <w:rPr>
                <w:rFonts w:eastAsiaTheme="minorEastAsia"/>
                <w:b/>
                <w:bCs/>
              </w:rPr>
              <w:t>Generic</w:t>
            </w:r>
          </w:p>
        </w:tc>
        <w:tc>
          <w:tcPr>
            <w:tcW w:w="851" w:type="dxa"/>
          </w:tcPr>
          <w:p w14:paraId="25C57F85" w14:textId="5A21E27E" w:rsidR="00B81D91" w:rsidRPr="00381F92" w:rsidRDefault="00A95958" w:rsidP="00B81D91">
            <w:pPr>
              <w:jc w:val="both"/>
              <w:rPr>
                <w:rFonts w:ascii="Calibri" w:eastAsia="Times New Roman" w:hAnsi="Calibri" w:cs="Arial"/>
              </w:rPr>
            </w:pPr>
            <w:r>
              <w:rPr>
                <w:rFonts w:ascii="Calibri" w:eastAsia="Times New Roman" w:hAnsi="Calibri" w:cs="Arial"/>
              </w:rPr>
              <w:t>9811</w:t>
            </w:r>
          </w:p>
        </w:tc>
        <w:tc>
          <w:tcPr>
            <w:tcW w:w="851" w:type="dxa"/>
          </w:tcPr>
          <w:p w14:paraId="24B9DEF2" w14:textId="1F021968" w:rsidR="00B81D91" w:rsidRDefault="00A95958" w:rsidP="00B81D91">
            <w:pPr>
              <w:jc w:val="both"/>
              <w:rPr>
                <w:rFonts w:eastAsiaTheme="minorEastAsia"/>
                <w:b/>
                <w:bCs/>
              </w:rPr>
            </w:pPr>
            <w:r>
              <w:rPr>
                <w:rFonts w:eastAsiaTheme="minorEastAsia"/>
                <w:b/>
                <w:bCs/>
              </w:rPr>
              <w:t>334</w:t>
            </w:r>
          </w:p>
        </w:tc>
        <w:tc>
          <w:tcPr>
            <w:tcW w:w="1134" w:type="dxa"/>
          </w:tcPr>
          <w:p w14:paraId="09AAA449" w14:textId="3841829E" w:rsidR="00B81D91" w:rsidRDefault="00A95958" w:rsidP="00B81D91">
            <w:pPr>
              <w:jc w:val="both"/>
              <w:rPr>
                <w:rFonts w:eastAsiaTheme="minorEastAsia"/>
                <w:b/>
                <w:bCs/>
              </w:rPr>
            </w:pPr>
            <w:r>
              <w:rPr>
                <w:rFonts w:eastAsiaTheme="minorEastAsia"/>
                <w:b/>
                <w:bCs/>
              </w:rPr>
              <w:t>33</w:t>
            </w:r>
          </w:p>
        </w:tc>
        <w:tc>
          <w:tcPr>
            <w:tcW w:w="1134" w:type="dxa"/>
          </w:tcPr>
          <w:p w14:paraId="726D4B19" w14:textId="1FF65FB0" w:rsidR="00B81D91" w:rsidRDefault="00A95958" w:rsidP="00B81D91">
            <w:pPr>
              <w:jc w:val="both"/>
              <w:rPr>
                <w:rFonts w:eastAsiaTheme="minorEastAsia"/>
                <w:b/>
                <w:bCs/>
              </w:rPr>
            </w:pPr>
            <w:r>
              <w:rPr>
                <w:rFonts w:eastAsiaTheme="minorEastAsia"/>
                <w:b/>
                <w:bCs/>
              </w:rPr>
              <w:t>0.667</w:t>
            </w:r>
          </w:p>
        </w:tc>
        <w:tc>
          <w:tcPr>
            <w:tcW w:w="1145" w:type="dxa"/>
          </w:tcPr>
          <w:p w14:paraId="65E70254" w14:textId="6F11606E" w:rsidR="00B81D91" w:rsidRDefault="00A95958" w:rsidP="00B81D91">
            <w:pPr>
              <w:jc w:val="both"/>
              <w:rPr>
                <w:rFonts w:eastAsiaTheme="minorEastAsia"/>
                <w:b/>
                <w:bCs/>
              </w:rPr>
            </w:pPr>
            <w:r>
              <w:rPr>
                <w:rFonts w:eastAsiaTheme="minorEastAsia"/>
                <w:b/>
                <w:bCs/>
              </w:rPr>
              <w:t>0.9999</w:t>
            </w:r>
          </w:p>
        </w:tc>
        <w:tc>
          <w:tcPr>
            <w:tcW w:w="1117" w:type="dxa"/>
          </w:tcPr>
          <w:p w14:paraId="6A514148" w14:textId="77777777" w:rsidR="00B81D91" w:rsidRDefault="00B81D91" w:rsidP="00B81D91">
            <w:pPr>
              <w:jc w:val="both"/>
              <w:rPr>
                <w:rFonts w:eastAsiaTheme="minorEastAsia"/>
                <w:b/>
                <w:bCs/>
              </w:rPr>
            </w:pPr>
            <w:r>
              <w:rPr>
                <w:rFonts w:eastAsiaTheme="minorEastAsia"/>
                <w:b/>
                <w:bCs/>
              </w:rPr>
              <w:t>BFGS</w:t>
            </w:r>
          </w:p>
        </w:tc>
      </w:tr>
      <w:tr w:rsidR="00884C0A" w14:paraId="54A7D9B3" w14:textId="77777777" w:rsidTr="00884C0A">
        <w:tc>
          <w:tcPr>
            <w:tcW w:w="3113" w:type="dxa"/>
          </w:tcPr>
          <w:p w14:paraId="6CE38FDD" w14:textId="77777777" w:rsidR="00B81D91" w:rsidRDefault="00B81D91" w:rsidP="00B81D91">
            <w:pPr>
              <w:jc w:val="both"/>
              <w:rPr>
                <w:rFonts w:eastAsiaTheme="minorEastAsia"/>
                <w:b/>
                <w:bCs/>
              </w:rPr>
            </w:pPr>
            <w:r>
              <w:rPr>
                <w:rFonts w:eastAsiaTheme="minorEastAsia"/>
                <w:b/>
                <w:bCs/>
              </w:rPr>
              <w:t>Generic</w:t>
            </w:r>
          </w:p>
        </w:tc>
        <w:tc>
          <w:tcPr>
            <w:tcW w:w="851" w:type="dxa"/>
          </w:tcPr>
          <w:p w14:paraId="7113056C" w14:textId="00D8264A" w:rsidR="00B81D91" w:rsidRPr="00381F92" w:rsidRDefault="00441D52" w:rsidP="00B81D91">
            <w:pPr>
              <w:jc w:val="both"/>
              <w:rPr>
                <w:rFonts w:ascii="Calibri" w:eastAsia="Times New Roman" w:hAnsi="Calibri" w:cs="Arial"/>
              </w:rPr>
            </w:pPr>
            <w:r>
              <w:rPr>
                <w:rFonts w:ascii="Calibri" w:eastAsia="Times New Roman" w:hAnsi="Calibri" w:cs="Arial"/>
              </w:rPr>
              <w:t>6452</w:t>
            </w:r>
          </w:p>
        </w:tc>
        <w:tc>
          <w:tcPr>
            <w:tcW w:w="851" w:type="dxa"/>
          </w:tcPr>
          <w:p w14:paraId="01C3EF0F" w14:textId="6D1D42DE" w:rsidR="00B81D91" w:rsidRDefault="00441D52" w:rsidP="00B81D91">
            <w:pPr>
              <w:jc w:val="both"/>
              <w:rPr>
                <w:rFonts w:eastAsiaTheme="minorEastAsia"/>
                <w:b/>
                <w:bCs/>
              </w:rPr>
            </w:pPr>
            <w:r>
              <w:rPr>
                <w:rFonts w:eastAsiaTheme="minorEastAsia"/>
                <w:b/>
                <w:bCs/>
              </w:rPr>
              <w:t>221</w:t>
            </w:r>
          </w:p>
        </w:tc>
        <w:tc>
          <w:tcPr>
            <w:tcW w:w="1134" w:type="dxa"/>
          </w:tcPr>
          <w:p w14:paraId="54B6B870" w14:textId="5C346976" w:rsidR="00B81D91" w:rsidRDefault="00441D52" w:rsidP="00B81D91">
            <w:pPr>
              <w:jc w:val="both"/>
              <w:rPr>
                <w:rFonts w:eastAsiaTheme="minorEastAsia"/>
                <w:b/>
                <w:bCs/>
              </w:rPr>
            </w:pPr>
            <w:r>
              <w:rPr>
                <w:rFonts w:eastAsiaTheme="minorEastAsia"/>
                <w:b/>
                <w:bCs/>
              </w:rPr>
              <w:t>33</w:t>
            </w:r>
          </w:p>
        </w:tc>
        <w:tc>
          <w:tcPr>
            <w:tcW w:w="1134" w:type="dxa"/>
          </w:tcPr>
          <w:p w14:paraId="00CE7E0E" w14:textId="5E2D03BB" w:rsidR="00B81D91" w:rsidRDefault="00441D52" w:rsidP="00B81D91">
            <w:pPr>
              <w:jc w:val="both"/>
              <w:rPr>
                <w:rFonts w:eastAsiaTheme="minorEastAsia"/>
                <w:b/>
                <w:bCs/>
              </w:rPr>
            </w:pPr>
            <w:r>
              <w:rPr>
                <w:rFonts w:eastAsiaTheme="minorEastAsia"/>
                <w:b/>
                <w:bCs/>
              </w:rPr>
              <w:t>0.667</w:t>
            </w:r>
          </w:p>
        </w:tc>
        <w:tc>
          <w:tcPr>
            <w:tcW w:w="1145" w:type="dxa"/>
          </w:tcPr>
          <w:p w14:paraId="0CC68FA5" w14:textId="4A7D7EE6" w:rsidR="00B81D91" w:rsidRDefault="00441D52" w:rsidP="00B81D91">
            <w:pPr>
              <w:jc w:val="both"/>
              <w:rPr>
                <w:rFonts w:eastAsiaTheme="minorEastAsia"/>
                <w:b/>
                <w:bCs/>
              </w:rPr>
            </w:pPr>
            <w:r>
              <w:rPr>
                <w:rFonts w:eastAsiaTheme="minorEastAsia"/>
                <w:b/>
                <w:bCs/>
              </w:rPr>
              <w:t>0.9999</w:t>
            </w:r>
          </w:p>
        </w:tc>
        <w:tc>
          <w:tcPr>
            <w:tcW w:w="1117" w:type="dxa"/>
          </w:tcPr>
          <w:p w14:paraId="38815508" w14:textId="77777777" w:rsidR="00B81D91" w:rsidRDefault="00B81D91" w:rsidP="00B81D91">
            <w:pPr>
              <w:jc w:val="both"/>
              <w:rPr>
                <w:rFonts w:eastAsiaTheme="minorEastAsia"/>
                <w:b/>
                <w:bCs/>
              </w:rPr>
            </w:pPr>
            <w:r>
              <w:rPr>
                <w:rFonts w:eastAsiaTheme="minorEastAsia"/>
                <w:b/>
                <w:bCs/>
              </w:rPr>
              <w:t>SLSQP</w:t>
            </w:r>
          </w:p>
        </w:tc>
      </w:tr>
    </w:tbl>
    <w:p w14:paraId="1314B0D0" w14:textId="77777777" w:rsidR="0023457C" w:rsidRPr="00667C5B" w:rsidRDefault="0023457C" w:rsidP="00656821">
      <w:pPr>
        <w:jc w:val="both"/>
        <w:rPr>
          <w:rFonts w:eastAsiaTheme="minorEastAsia"/>
        </w:rPr>
      </w:pPr>
    </w:p>
    <w:sectPr w:rsidR="0023457C" w:rsidRPr="00667C5B" w:rsidSect="005D0E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9A4"/>
    <w:multiLevelType w:val="multilevel"/>
    <w:tmpl w:val="D4F66A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DC74832"/>
    <w:multiLevelType w:val="multilevel"/>
    <w:tmpl w:val="EDA6B9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1EB7088"/>
    <w:multiLevelType w:val="multilevel"/>
    <w:tmpl w:val="D29410AA"/>
    <w:lvl w:ilvl="0">
      <w:start w:val="3"/>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16cid:durableId="1543058070">
    <w:abstractNumId w:val="0"/>
  </w:num>
  <w:num w:numId="2" w16cid:durableId="1076170187">
    <w:abstractNumId w:val="1"/>
  </w:num>
  <w:num w:numId="3" w16cid:durableId="1211268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EF"/>
    <w:rsid w:val="000057C1"/>
    <w:rsid w:val="0004691D"/>
    <w:rsid w:val="000C2D19"/>
    <w:rsid w:val="000C450D"/>
    <w:rsid w:val="000E3724"/>
    <w:rsid w:val="0011246C"/>
    <w:rsid w:val="001263EA"/>
    <w:rsid w:val="001525A1"/>
    <w:rsid w:val="00185000"/>
    <w:rsid w:val="001C1971"/>
    <w:rsid w:val="001D3889"/>
    <w:rsid w:val="0023457C"/>
    <w:rsid w:val="00255D76"/>
    <w:rsid w:val="002729C4"/>
    <w:rsid w:val="00273E3F"/>
    <w:rsid w:val="0028126C"/>
    <w:rsid w:val="002842F8"/>
    <w:rsid w:val="00287FFA"/>
    <w:rsid w:val="0029168A"/>
    <w:rsid w:val="002942EF"/>
    <w:rsid w:val="002D6351"/>
    <w:rsid w:val="003513EC"/>
    <w:rsid w:val="00363282"/>
    <w:rsid w:val="003739B5"/>
    <w:rsid w:val="00381F92"/>
    <w:rsid w:val="00387CC7"/>
    <w:rsid w:val="003A49C5"/>
    <w:rsid w:val="003A6BC2"/>
    <w:rsid w:val="003D75C9"/>
    <w:rsid w:val="00407A7A"/>
    <w:rsid w:val="00425B29"/>
    <w:rsid w:val="00441D52"/>
    <w:rsid w:val="0045079F"/>
    <w:rsid w:val="004D45AF"/>
    <w:rsid w:val="00507F76"/>
    <w:rsid w:val="00552377"/>
    <w:rsid w:val="00576F79"/>
    <w:rsid w:val="00595A7D"/>
    <w:rsid w:val="005A17DF"/>
    <w:rsid w:val="005A4B76"/>
    <w:rsid w:val="005D0E2B"/>
    <w:rsid w:val="005D638C"/>
    <w:rsid w:val="00631482"/>
    <w:rsid w:val="00656821"/>
    <w:rsid w:val="00667C5B"/>
    <w:rsid w:val="006B07EE"/>
    <w:rsid w:val="006C7461"/>
    <w:rsid w:val="006D0BCE"/>
    <w:rsid w:val="006D7CC6"/>
    <w:rsid w:val="006F2FF9"/>
    <w:rsid w:val="007612C7"/>
    <w:rsid w:val="007A16A3"/>
    <w:rsid w:val="0083228C"/>
    <w:rsid w:val="00837075"/>
    <w:rsid w:val="00861598"/>
    <w:rsid w:val="00871D27"/>
    <w:rsid w:val="00884C0A"/>
    <w:rsid w:val="00885AF4"/>
    <w:rsid w:val="008B5137"/>
    <w:rsid w:val="008E7447"/>
    <w:rsid w:val="008F431D"/>
    <w:rsid w:val="009204FE"/>
    <w:rsid w:val="009413DF"/>
    <w:rsid w:val="00941C69"/>
    <w:rsid w:val="009A7C5A"/>
    <w:rsid w:val="009C689F"/>
    <w:rsid w:val="009D76E9"/>
    <w:rsid w:val="009E38BD"/>
    <w:rsid w:val="009E6C21"/>
    <w:rsid w:val="00A16168"/>
    <w:rsid w:val="00A5329B"/>
    <w:rsid w:val="00A73112"/>
    <w:rsid w:val="00A95958"/>
    <w:rsid w:val="00AA46F5"/>
    <w:rsid w:val="00AD582B"/>
    <w:rsid w:val="00AF09BE"/>
    <w:rsid w:val="00B148C0"/>
    <w:rsid w:val="00B81D91"/>
    <w:rsid w:val="00B84D4F"/>
    <w:rsid w:val="00BA2280"/>
    <w:rsid w:val="00BB1152"/>
    <w:rsid w:val="00C22432"/>
    <w:rsid w:val="00C352AA"/>
    <w:rsid w:val="00C46F5D"/>
    <w:rsid w:val="00C50B7A"/>
    <w:rsid w:val="00C64AF9"/>
    <w:rsid w:val="00CB7F23"/>
    <w:rsid w:val="00D22E7A"/>
    <w:rsid w:val="00DC541D"/>
    <w:rsid w:val="00DE4481"/>
    <w:rsid w:val="00DE700E"/>
    <w:rsid w:val="00E32C47"/>
    <w:rsid w:val="00E577D6"/>
    <w:rsid w:val="00E718C7"/>
    <w:rsid w:val="00E7549D"/>
    <w:rsid w:val="00F15B7E"/>
    <w:rsid w:val="00F3793C"/>
    <w:rsid w:val="00F449EB"/>
    <w:rsid w:val="00F83F4E"/>
    <w:rsid w:val="00FD58B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55A9"/>
  <w15:chartTrackingRefBased/>
  <w15:docId w15:val="{A53B7D20-8A4E-4C32-AF0D-F3A30B7F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94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94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942E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942E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942E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942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42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42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42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42E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942E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942E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942E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942E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942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942EF"/>
    <w:rPr>
      <w:rFonts w:eastAsiaTheme="majorEastAsia" w:cstheme="majorBidi"/>
      <w:color w:val="595959" w:themeColor="text1" w:themeTint="A6"/>
    </w:rPr>
  </w:style>
  <w:style w:type="character" w:customStyle="1" w:styleId="80">
    <w:name w:val="Заголовок 8 Знак"/>
    <w:basedOn w:val="a0"/>
    <w:link w:val="8"/>
    <w:uiPriority w:val="9"/>
    <w:semiHidden/>
    <w:rsid w:val="002942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942EF"/>
    <w:rPr>
      <w:rFonts w:eastAsiaTheme="majorEastAsia" w:cstheme="majorBidi"/>
      <w:color w:val="272727" w:themeColor="text1" w:themeTint="D8"/>
    </w:rPr>
  </w:style>
  <w:style w:type="paragraph" w:styleId="a3">
    <w:name w:val="Title"/>
    <w:basedOn w:val="a"/>
    <w:next w:val="a"/>
    <w:link w:val="a4"/>
    <w:uiPriority w:val="10"/>
    <w:qFormat/>
    <w:rsid w:val="0029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942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42E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942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942EF"/>
    <w:pPr>
      <w:spacing w:before="160"/>
      <w:jc w:val="center"/>
    </w:pPr>
    <w:rPr>
      <w:i/>
      <w:iCs/>
      <w:color w:val="404040" w:themeColor="text1" w:themeTint="BF"/>
    </w:rPr>
  </w:style>
  <w:style w:type="character" w:customStyle="1" w:styleId="22">
    <w:name w:val="Цитата 2 Знак"/>
    <w:basedOn w:val="a0"/>
    <w:link w:val="21"/>
    <w:uiPriority w:val="29"/>
    <w:rsid w:val="002942EF"/>
    <w:rPr>
      <w:i/>
      <w:iCs/>
      <w:color w:val="404040" w:themeColor="text1" w:themeTint="BF"/>
    </w:rPr>
  </w:style>
  <w:style w:type="paragraph" w:styleId="a7">
    <w:name w:val="List Paragraph"/>
    <w:basedOn w:val="a"/>
    <w:uiPriority w:val="34"/>
    <w:qFormat/>
    <w:rsid w:val="002942EF"/>
    <w:pPr>
      <w:ind w:left="720"/>
      <w:contextualSpacing/>
    </w:pPr>
  </w:style>
  <w:style w:type="character" w:styleId="a8">
    <w:name w:val="Intense Emphasis"/>
    <w:basedOn w:val="a0"/>
    <w:uiPriority w:val="21"/>
    <w:qFormat/>
    <w:rsid w:val="002942EF"/>
    <w:rPr>
      <w:i/>
      <w:iCs/>
      <w:color w:val="2F5496" w:themeColor="accent1" w:themeShade="BF"/>
    </w:rPr>
  </w:style>
  <w:style w:type="paragraph" w:styleId="a9">
    <w:name w:val="Intense Quote"/>
    <w:basedOn w:val="a"/>
    <w:next w:val="a"/>
    <w:link w:val="aa"/>
    <w:uiPriority w:val="30"/>
    <w:qFormat/>
    <w:rsid w:val="00294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942EF"/>
    <w:rPr>
      <w:i/>
      <w:iCs/>
      <w:color w:val="2F5496" w:themeColor="accent1" w:themeShade="BF"/>
    </w:rPr>
  </w:style>
  <w:style w:type="character" w:styleId="ab">
    <w:name w:val="Intense Reference"/>
    <w:basedOn w:val="a0"/>
    <w:uiPriority w:val="32"/>
    <w:qFormat/>
    <w:rsid w:val="002942EF"/>
    <w:rPr>
      <w:b/>
      <w:bCs/>
      <w:smallCaps/>
      <w:color w:val="2F5496" w:themeColor="accent1" w:themeShade="BF"/>
      <w:spacing w:val="5"/>
    </w:rPr>
  </w:style>
  <w:style w:type="character" w:styleId="ac">
    <w:name w:val="Placeholder Text"/>
    <w:basedOn w:val="a0"/>
    <w:uiPriority w:val="99"/>
    <w:semiHidden/>
    <w:rsid w:val="009E6C21"/>
    <w:rPr>
      <w:color w:val="666666"/>
    </w:rPr>
  </w:style>
  <w:style w:type="table" w:styleId="ad">
    <w:name w:val="Table Grid"/>
    <w:basedOn w:val="a1"/>
    <w:uiPriority w:val="39"/>
    <w:rsid w:val="00941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20322</TotalTime>
  <Pages>11</Pages>
  <Words>2932</Words>
  <Characters>16719</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dc:creator>
  <cp:keywords/>
  <dc:description/>
  <cp:lastModifiedBy>Oleg</cp:lastModifiedBy>
  <cp:revision>4</cp:revision>
  <dcterms:created xsi:type="dcterms:W3CDTF">2025-02-12T21:16:00Z</dcterms:created>
  <dcterms:modified xsi:type="dcterms:W3CDTF">2025-03-03T16:49:00Z</dcterms:modified>
</cp:coreProperties>
</file>