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F605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 w:val="32"/>
          <w:szCs w:val="32"/>
          <w:lang w:eastAsia="en-US"/>
        </w:rPr>
      </w:pPr>
      <w:bookmarkStart w:id="0" w:name="_Hlk136378798"/>
      <w:bookmarkEnd w:id="0"/>
    </w:p>
    <w:p w14:paraId="7C7A00B8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 w:val="32"/>
          <w:szCs w:val="32"/>
          <w:lang w:eastAsia="en-US"/>
        </w:rPr>
      </w:pPr>
    </w:p>
    <w:p w14:paraId="6F7A8A0D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 w:val="32"/>
          <w:szCs w:val="32"/>
          <w:lang w:eastAsia="en-US"/>
        </w:rPr>
      </w:pPr>
    </w:p>
    <w:p w14:paraId="4B0F14A0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 w:val="32"/>
          <w:szCs w:val="32"/>
          <w:lang w:eastAsia="en-US"/>
        </w:rPr>
      </w:pPr>
    </w:p>
    <w:p w14:paraId="1C971A5D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 w:val="32"/>
          <w:szCs w:val="32"/>
          <w:lang w:eastAsia="en-US"/>
        </w:rPr>
      </w:pPr>
      <w:r w:rsidRPr="00B5207B">
        <w:rPr>
          <w:b/>
          <w:bCs/>
          <w:sz w:val="32"/>
          <w:szCs w:val="32"/>
          <w:lang w:eastAsia="en-US"/>
        </w:rPr>
        <w:t>ЗВІТ</w:t>
      </w:r>
    </w:p>
    <w:p w14:paraId="6BDB2C43" w14:textId="77777777" w:rsidR="00B5207B" w:rsidRPr="00B5207B" w:rsidRDefault="00B5207B" w:rsidP="00B5207B">
      <w:pPr>
        <w:jc w:val="center"/>
        <w:rPr>
          <w:szCs w:val="28"/>
        </w:rPr>
      </w:pPr>
      <w:r w:rsidRPr="00B5207B">
        <w:rPr>
          <w:szCs w:val="28"/>
        </w:rPr>
        <w:t>з дисципліни «ЗККЗІ»</w:t>
      </w:r>
    </w:p>
    <w:p w14:paraId="523DF54F" w14:textId="77777777" w:rsidR="00B5207B" w:rsidRPr="00B5207B" w:rsidRDefault="00B5207B" w:rsidP="00B5207B">
      <w:pPr>
        <w:jc w:val="center"/>
        <w:rPr>
          <w:sz w:val="24"/>
          <w:szCs w:val="24"/>
        </w:rPr>
      </w:pPr>
    </w:p>
    <w:p w14:paraId="2DF8B1FD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Cs w:val="28"/>
          <w:lang w:eastAsia="en-US"/>
        </w:rPr>
      </w:pPr>
    </w:p>
    <w:p w14:paraId="38D10C08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Cs w:val="28"/>
          <w:lang w:eastAsia="en-US"/>
        </w:rPr>
      </w:pPr>
    </w:p>
    <w:p w14:paraId="46C74F92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Cs w:val="28"/>
          <w:lang w:eastAsia="en-US"/>
        </w:rPr>
      </w:pPr>
    </w:p>
    <w:p w14:paraId="67446483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Cs w:val="28"/>
          <w:lang w:eastAsia="en-US"/>
        </w:rPr>
      </w:pPr>
    </w:p>
    <w:p w14:paraId="45D0D293" w14:textId="77777777" w:rsidR="00B5207B" w:rsidRPr="00B5207B" w:rsidRDefault="00B5207B" w:rsidP="00B5207B">
      <w:pPr>
        <w:spacing w:after="160" w:line="276" w:lineRule="auto"/>
        <w:jc w:val="center"/>
        <w:rPr>
          <w:b/>
          <w:bCs/>
          <w:szCs w:val="28"/>
          <w:lang w:eastAsia="en-US"/>
        </w:rPr>
      </w:pPr>
    </w:p>
    <w:p w14:paraId="772B3B33" w14:textId="77777777" w:rsidR="00B5207B" w:rsidRPr="00B5207B" w:rsidRDefault="00B5207B" w:rsidP="00B5207B">
      <w:pPr>
        <w:ind w:left="3600"/>
        <w:jc w:val="right"/>
        <w:rPr>
          <w:szCs w:val="28"/>
        </w:rPr>
      </w:pPr>
      <w:r w:rsidRPr="00B5207B">
        <w:rPr>
          <w:szCs w:val="28"/>
        </w:rPr>
        <w:t xml:space="preserve">               </w:t>
      </w:r>
      <w:proofErr w:type="spellStart"/>
      <w:r w:rsidRPr="00B5207B">
        <w:rPr>
          <w:szCs w:val="28"/>
        </w:rPr>
        <w:t>Виконaв</w:t>
      </w:r>
      <w:proofErr w:type="spellEnd"/>
      <w:r w:rsidRPr="00B5207B">
        <w:rPr>
          <w:szCs w:val="28"/>
        </w:rPr>
        <w:t xml:space="preserve">: </w:t>
      </w:r>
      <w:r w:rsidRPr="00B5207B">
        <w:rPr>
          <w:szCs w:val="28"/>
          <w:lang w:val="ru-RU"/>
        </w:rPr>
        <w:t>курсант</w:t>
      </w:r>
      <w:r w:rsidRPr="00B5207B">
        <w:rPr>
          <w:szCs w:val="28"/>
        </w:rPr>
        <w:t xml:space="preserve"> С-05 групи </w:t>
      </w:r>
    </w:p>
    <w:p w14:paraId="508AFFA6" w14:textId="77777777" w:rsidR="00B5207B" w:rsidRPr="00B5207B" w:rsidRDefault="00B5207B" w:rsidP="00B5207B">
      <w:pPr>
        <w:ind w:left="3600"/>
        <w:jc w:val="right"/>
        <w:rPr>
          <w:sz w:val="24"/>
          <w:szCs w:val="24"/>
        </w:rPr>
      </w:pPr>
      <w:r w:rsidRPr="00B5207B">
        <w:rPr>
          <w:szCs w:val="28"/>
        </w:rPr>
        <w:t>солдат Олег Єрмак</w:t>
      </w:r>
    </w:p>
    <w:p w14:paraId="7F7E6156" w14:textId="77777777" w:rsidR="00B5207B" w:rsidRPr="00B5207B" w:rsidRDefault="00B5207B" w:rsidP="00B5207B">
      <w:pPr>
        <w:ind w:left="3600"/>
        <w:jc w:val="right"/>
        <w:rPr>
          <w:sz w:val="24"/>
          <w:szCs w:val="24"/>
        </w:rPr>
      </w:pPr>
    </w:p>
    <w:p w14:paraId="2E691EDF" w14:textId="77777777" w:rsidR="00B5207B" w:rsidRPr="00B5207B" w:rsidRDefault="00B5207B" w:rsidP="00B5207B">
      <w:pPr>
        <w:spacing w:after="160" w:line="276" w:lineRule="auto"/>
        <w:jc w:val="center"/>
        <w:rPr>
          <w:szCs w:val="28"/>
          <w:lang w:eastAsia="en-US"/>
        </w:rPr>
      </w:pPr>
    </w:p>
    <w:p w14:paraId="11D229F4" w14:textId="77777777" w:rsidR="00B5207B" w:rsidRPr="00B5207B" w:rsidRDefault="00B5207B" w:rsidP="00B5207B">
      <w:pPr>
        <w:spacing w:after="160" w:line="276" w:lineRule="auto"/>
        <w:jc w:val="left"/>
        <w:rPr>
          <w:szCs w:val="28"/>
          <w:lang w:eastAsia="en-US"/>
        </w:rPr>
      </w:pPr>
    </w:p>
    <w:p w14:paraId="46A0406B" w14:textId="77777777" w:rsidR="00B5207B" w:rsidRPr="00B5207B" w:rsidRDefault="00B5207B" w:rsidP="00B5207B">
      <w:pPr>
        <w:spacing w:after="160" w:line="276" w:lineRule="auto"/>
        <w:jc w:val="left"/>
        <w:rPr>
          <w:szCs w:val="28"/>
          <w:lang w:eastAsia="en-US"/>
        </w:rPr>
      </w:pPr>
    </w:p>
    <w:p w14:paraId="0CD42D5A" w14:textId="77777777" w:rsidR="00B5207B" w:rsidRPr="00B5207B" w:rsidRDefault="00B5207B" w:rsidP="00B5207B">
      <w:pPr>
        <w:spacing w:after="160" w:line="276" w:lineRule="auto"/>
        <w:jc w:val="left"/>
        <w:rPr>
          <w:szCs w:val="28"/>
          <w:lang w:eastAsia="en-US"/>
        </w:rPr>
      </w:pPr>
    </w:p>
    <w:p w14:paraId="42DC9F6D" w14:textId="77777777" w:rsidR="00B5207B" w:rsidRPr="00B5207B" w:rsidRDefault="00B5207B" w:rsidP="00B5207B">
      <w:pPr>
        <w:spacing w:after="160" w:line="276" w:lineRule="auto"/>
        <w:jc w:val="center"/>
        <w:rPr>
          <w:szCs w:val="28"/>
          <w:lang w:eastAsia="en-US"/>
        </w:rPr>
      </w:pPr>
    </w:p>
    <w:p w14:paraId="24DCE840" w14:textId="77777777" w:rsidR="00B5207B" w:rsidRPr="00B5207B" w:rsidRDefault="00B5207B" w:rsidP="00B5207B">
      <w:pPr>
        <w:spacing w:after="160" w:line="276" w:lineRule="auto"/>
        <w:jc w:val="center"/>
        <w:rPr>
          <w:szCs w:val="28"/>
          <w:lang w:eastAsia="en-US"/>
        </w:rPr>
      </w:pPr>
    </w:p>
    <w:p w14:paraId="49C695F3" w14:textId="77777777" w:rsidR="00B5207B" w:rsidRPr="00B5207B" w:rsidRDefault="00B5207B" w:rsidP="00B5207B">
      <w:pPr>
        <w:spacing w:after="160" w:line="259" w:lineRule="auto"/>
        <w:jc w:val="center"/>
        <w:rPr>
          <w:szCs w:val="28"/>
          <w:lang w:eastAsia="en-US"/>
        </w:rPr>
      </w:pPr>
    </w:p>
    <w:p w14:paraId="627355AE" w14:textId="77777777" w:rsidR="00B5207B" w:rsidRPr="00B5207B" w:rsidRDefault="00B5207B" w:rsidP="00B5207B">
      <w:pPr>
        <w:spacing w:after="160" w:line="259" w:lineRule="auto"/>
        <w:jc w:val="center"/>
        <w:rPr>
          <w:szCs w:val="28"/>
          <w:lang w:eastAsia="en-US"/>
        </w:rPr>
      </w:pPr>
    </w:p>
    <w:p w14:paraId="7DAADC35" w14:textId="77777777" w:rsidR="00B5207B" w:rsidRPr="00B5207B" w:rsidRDefault="00B5207B" w:rsidP="00B5207B">
      <w:pPr>
        <w:spacing w:after="160" w:line="259" w:lineRule="auto"/>
        <w:jc w:val="center"/>
        <w:rPr>
          <w:szCs w:val="28"/>
          <w:lang w:eastAsia="en-US"/>
        </w:rPr>
      </w:pPr>
    </w:p>
    <w:p w14:paraId="1ECEE1F4" w14:textId="77777777" w:rsidR="00B5207B" w:rsidRPr="00B5207B" w:rsidRDefault="00B5207B" w:rsidP="00B5207B">
      <w:pPr>
        <w:spacing w:after="160" w:line="259" w:lineRule="auto"/>
        <w:jc w:val="center"/>
        <w:rPr>
          <w:rFonts w:eastAsia="Calibri"/>
          <w:szCs w:val="28"/>
          <w:lang w:eastAsia="en-US"/>
        </w:rPr>
      </w:pPr>
    </w:p>
    <w:p w14:paraId="01BF1B7F" w14:textId="77777777" w:rsidR="00B5207B" w:rsidRPr="00B5207B" w:rsidRDefault="00B5207B" w:rsidP="00B5207B">
      <w:pPr>
        <w:spacing w:after="160" w:line="259" w:lineRule="auto"/>
        <w:jc w:val="center"/>
        <w:rPr>
          <w:rFonts w:eastAsia="Calibri"/>
          <w:b/>
          <w:noProof/>
          <w:szCs w:val="28"/>
          <w:lang w:eastAsia="en-US"/>
        </w:rPr>
      </w:pPr>
    </w:p>
    <w:p w14:paraId="1B8E800D" w14:textId="77777777" w:rsidR="00B5207B" w:rsidRPr="00B5207B" w:rsidRDefault="00B5207B" w:rsidP="00B5207B">
      <w:pPr>
        <w:spacing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4D32CF2" w14:textId="77777777" w:rsidR="00B5207B" w:rsidRPr="00B5207B" w:rsidRDefault="00B5207B" w:rsidP="00B5207B">
      <w:pPr>
        <w:spacing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4700F8F" w14:textId="77777777" w:rsidR="00B5207B" w:rsidRPr="00B5207B" w:rsidRDefault="00B5207B" w:rsidP="00B5207B">
      <w:pPr>
        <w:spacing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A11E461" w14:textId="77777777" w:rsidR="00B5207B" w:rsidRPr="00B5207B" w:rsidRDefault="00B5207B" w:rsidP="00B5207B">
      <w:pPr>
        <w:spacing w:after="160"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5BD4FE" w14:textId="7704D2A2" w:rsidR="005055E6" w:rsidRPr="00B5207B" w:rsidRDefault="005055E6" w:rsidP="005055E6">
      <w:pPr>
        <w:spacing w:line="360" w:lineRule="auto"/>
        <w:rPr>
          <w:b/>
          <w:bCs/>
        </w:rPr>
      </w:pPr>
      <w:proofErr w:type="spellStart"/>
      <w:r w:rsidRPr="00D143A9">
        <w:rPr>
          <w:b/>
          <w:bCs/>
          <w:lang w:val="en-US"/>
        </w:rPr>
        <w:lastRenderedPageBreak/>
        <w:t>sudo</w:t>
      </w:r>
      <w:proofErr w:type="spellEnd"/>
      <w:r w:rsidRPr="00B5207B">
        <w:rPr>
          <w:b/>
          <w:bCs/>
        </w:rPr>
        <w:t xml:space="preserve"> </w:t>
      </w:r>
      <w:r w:rsidRPr="00D143A9">
        <w:rPr>
          <w:b/>
          <w:bCs/>
          <w:lang w:val="en-US"/>
        </w:rPr>
        <w:t>apt</w:t>
      </w:r>
      <w:r w:rsidRPr="00B5207B">
        <w:rPr>
          <w:b/>
          <w:bCs/>
        </w:rPr>
        <w:t xml:space="preserve"> </w:t>
      </w:r>
      <w:r w:rsidRPr="00D143A9">
        <w:rPr>
          <w:b/>
          <w:bCs/>
          <w:lang w:val="en-US"/>
        </w:rPr>
        <w:t>update</w:t>
      </w:r>
    </w:p>
    <w:p w14:paraId="7C06DFA6" w14:textId="07009BE0" w:rsidR="005055E6" w:rsidRDefault="005055E6" w:rsidP="005055E6">
      <w:pPr>
        <w:spacing w:line="360" w:lineRule="auto"/>
        <w:rPr>
          <w:b/>
          <w:bCs/>
          <w:lang w:val="en-US"/>
        </w:rPr>
      </w:pPr>
      <w:proofErr w:type="spellStart"/>
      <w:r w:rsidRPr="00D143A9">
        <w:rPr>
          <w:b/>
          <w:bCs/>
          <w:lang w:val="en-US"/>
        </w:rPr>
        <w:t>sudo</w:t>
      </w:r>
      <w:proofErr w:type="spellEnd"/>
      <w:r w:rsidRPr="00D143A9">
        <w:rPr>
          <w:b/>
          <w:bCs/>
          <w:lang w:val="en-US"/>
        </w:rPr>
        <w:t xml:space="preserve"> apt install docker.io &amp;&amp; </w:t>
      </w:r>
      <w:proofErr w:type="spellStart"/>
      <w:r w:rsidRPr="00D143A9">
        <w:rPr>
          <w:b/>
          <w:bCs/>
          <w:lang w:val="en-US"/>
        </w:rPr>
        <w:t>isc</w:t>
      </w:r>
      <w:proofErr w:type="spellEnd"/>
      <w:r w:rsidRPr="00D143A9">
        <w:rPr>
          <w:b/>
          <w:bCs/>
          <w:lang w:val="en-US"/>
        </w:rPr>
        <w:t>-</w:t>
      </w:r>
      <w:proofErr w:type="spellStart"/>
      <w:r w:rsidRPr="00D143A9">
        <w:rPr>
          <w:b/>
          <w:bCs/>
          <w:lang w:val="en-US"/>
        </w:rPr>
        <w:t>dhcp</w:t>
      </w:r>
      <w:proofErr w:type="spellEnd"/>
      <w:r w:rsidRPr="00D143A9">
        <w:rPr>
          <w:b/>
          <w:bCs/>
          <w:lang w:val="en-US"/>
        </w:rPr>
        <w:t>-server -y</w:t>
      </w:r>
    </w:p>
    <w:p w14:paraId="3D689340" w14:textId="07014078" w:rsidR="001C1356" w:rsidRPr="00403242" w:rsidRDefault="001C1356" w:rsidP="005055E6">
      <w:pPr>
        <w:spacing w:line="360" w:lineRule="auto"/>
        <w:rPr>
          <w:b/>
          <w:bCs/>
          <w:lang w:val="en-US"/>
        </w:rPr>
      </w:pPr>
      <w:r w:rsidRPr="009878CC">
        <w:rPr>
          <w:b/>
          <w:noProof/>
          <w:szCs w:val="28"/>
          <w:lang w:eastAsia="uk-UA"/>
        </w:rPr>
        <w:drawing>
          <wp:inline distT="0" distB="0" distL="0" distR="0" wp14:anchorId="5612E793" wp14:editId="2E4AE425">
            <wp:extent cx="5435747" cy="90767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EA0" w14:textId="109CB2CF" w:rsidR="005055E6" w:rsidRDefault="001C1356">
      <w:pPr>
        <w:rPr>
          <w:lang w:val="en-US"/>
        </w:rPr>
      </w:pPr>
      <w:r w:rsidRPr="001C1356">
        <w:rPr>
          <w:noProof/>
          <w:lang w:eastAsia="uk-UA"/>
        </w:rPr>
        <w:drawing>
          <wp:inline distT="0" distB="0" distL="0" distR="0" wp14:anchorId="1BB6656C" wp14:editId="36904E5C">
            <wp:extent cx="5435600" cy="11768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811" cy="11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6AB1" w14:textId="00FDEAB0" w:rsidR="001C1356" w:rsidRDefault="001C1356">
      <w:pPr>
        <w:rPr>
          <w:lang w:val="en-US"/>
        </w:rPr>
      </w:pPr>
    </w:p>
    <w:p w14:paraId="1556D6AE" w14:textId="77777777" w:rsidR="001C1356" w:rsidRPr="00D143A9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build -t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</w:t>
      </w:r>
      <w:proofErr w:type="gramStart"/>
      <w:r w:rsidRPr="00D143A9">
        <w:rPr>
          <w:b/>
          <w:szCs w:val="28"/>
          <w:lang w:val="en-US"/>
        </w:rPr>
        <w:t>container .</w:t>
      </w:r>
      <w:proofErr w:type="gramEnd"/>
      <w:r w:rsidRPr="00D143A9">
        <w:rPr>
          <w:noProof/>
          <w:lang w:val="en-US" w:eastAsia="en-US"/>
        </w:rPr>
        <w:t xml:space="preserve"> </w:t>
      </w:r>
    </w:p>
    <w:p w14:paraId="3F7688EC" w14:textId="77777777" w:rsidR="001C1356" w:rsidRPr="00D143A9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run -d --name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 xml:space="preserve">-server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</w:t>
      </w:r>
    </w:p>
    <w:p w14:paraId="416F8E4D" w14:textId="77777777" w:rsidR="001C1356" w:rsidRDefault="001C1356" w:rsidP="001C1356">
      <w:pPr>
        <w:spacing w:line="360" w:lineRule="auto"/>
        <w:rPr>
          <w:b/>
          <w:szCs w:val="28"/>
          <w:lang w:val="en-US"/>
        </w:rPr>
      </w:pPr>
      <w:r w:rsidRPr="00D143A9">
        <w:rPr>
          <w:b/>
          <w:szCs w:val="28"/>
          <w:lang w:val="en-US"/>
        </w:rPr>
        <w:t xml:space="preserve">docker run –d –-name dhcp-server-ens33 </w:t>
      </w:r>
      <w:proofErr w:type="spellStart"/>
      <w:r w:rsidRPr="00D143A9">
        <w:rPr>
          <w:b/>
          <w:szCs w:val="28"/>
          <w:lang w:val="en-US"/>
        </w:rPr>
        <w:t>dhcp</w:t>
      </w:r>
      <w:proofErr w:type="spellEnd"/>
      <w:r w:rsidRPr="00D143A9">
        <w:rPr>
          <w:b/>
          <w:szCs w:val="28"/>
          <w:lang w:val="en-US"/>
        </w:rPr>
        <w:t>-container</w:t>
      </w:r>
    </w:p>
    <w:p w14:paraId="28210202" w14:textId="0C284264" w:rsidR="001C1356" w:rsidRDefault="00DD7ADE">
      <w:pPr>
        <w:rPr>
          <w:lang w:val="en-US"/>
        </w:rPr>
      </w:pPr>
      <w:r w:rsidRPr="00DD7ADE">
        <w:rPr>
          <w:noProof/>
          <w:lang w:eastAsia="uk-UA"/>
        </w:rPr>
        <w:drawing>
          <wp:inline distT="0" distB="0" distL="0" distR="0" wp14:anchorId="74741DF9" wp14:editId="77F16E68">
            <wp:extent cx="5506671" cy="17853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198" cy="17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7F9B" w14:textId="7F87B7E3" w:rsidR="001E2D1C" w:rsidRDefault="001E2D1C">
      <w:pPr>
        <w:rPr>
          <w:lang w:val="en-US"/>
        </w:rPr>
      </w:pPr>
    </w:p>
    <w:p w14:paraId="14A67D33" w14:textId="4BBEBEB9" w:rsidR="00DD7ADE" w:rsidRPr="00DD7ADE" w:rsidRDefault="00DD7ADE">
      <w:pPr>
        <w:rPr>
          <w:b/>
          <w:szCs w:val="28"/>
          <w:lang w:val="en-US"/>
        </w:rPr>
      </w:pPr>
      <w:proofErr w:type="spellStart"/>
      <w:r w:rsidRPr="00D143A9">
        <w:rPr>
          <w:b/>
          <w:szCs w:val="28"/>
          <w:lang w:val="en-US"/>
        </w:rPr>
        <w:t>ip</w:t>
      </w:r>
      <w:proofErr w:type="spellEnd"/>
      <w:r w:rsidRPr="00D143A9">
        <w:rPr>
          <w:b/>
          <w:szCs w:val="28"/>
          <w:lang w:val="en-US"/>
        </w:rPr>
        <w:t xml:space="preserve"> add show ens33</w:t>
      </w:r>
    </w:p>
    <w:p w14:paraId="3681747F" w14:textId="6FA79A3E" w:rsidR="001E2D1C" w:rsidRDefault="001E2D1C">
      <w:pPr>
        <w:rPr>
          <w:lang w:val="en-US"/>
        </w:rPr>
      </w:pPr>
      <w:r w:rsidRPr="001E2D1C">
        <w:rPr>
          <w:noProof/>
          <w:lang w:eastAsia="uk-UA"/>
        </w:rPr>
        <w:drawing>
          <wp:inline distT="0" distB="0" distL="0" distR="0" wp14:anchorId="66B1E245" wp14:editId="31A3EF0A">
            <wp:extent cx="5940425" cy="857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30F7" w14:textId="14CF0168" w:rsidR="00DD7ADE" w:rsidRDefault="00DD7ADE">
      <w:pPr>
        <w:rPr>
          <w:lang w:val="en-US"/>
        </w:rPr>
      </w:pPr>
    </w:p>
    <w:p w14:paraId="6475A954" w14:textId="10EDDE59" w:rsidR="00DD7ADE" w:rsidRDefault="00DD7ADE">
      <w:pPr>
        <w:rPr>
          <w:lang w:val="en-US"/>
        </w:rPr>
      </w:pPr>
    </w:p>
    <w:p w14:paraId="1077C637" w14:textId="5DFBE333" w:rsidR="00DD7ADE" w:rsidRDefault="00DD7ADE">
      <w:pPr>
        <w:rPr>
          <w:lang w:val="en-US"/>
        </w:rPr>
      </w:pPr>
    </w:p>
    <w:p w14:paraId="234816B6" w14:textId="1F9C0F46" w:rsidR="00DD7ADE" w:rsidRDefault="00DD7ADE">
      <w:pPr>
        <w:rPr>
          <w:lang w:val="en-US"/>
        </w:rPr>
      </w:pPr>
    </w:p>
    <w:p w14:paraId="4102AB06" w14:textId="1E67E0AB" w:rsidR="00DD7ADE" w:rsidRDefault="00DD7ADE">
      <w:pPr>
        <w:rPr>
          <w:lang w:val="en-US"/>
        </w:rPr>
      </w:pPr>
    </w:p>
    <w:p w14:paraId="1222D1A5" w14:textId="5CD17265" w:rsidR="00DD7ADE" w:rsidRDefault="00DD7ADE">
      <w:pPr>
        <w:rPr>
          <w:lang w:val="en-US"/>
        </w:rPr>
      </w:pPr>
    </w:p>
    <w:p w14:paraId="6A1E6328" w14:textId="2ACEE6E6" w:rsidR="00DD7ADE" w:rsidRDefault="00DD7ADE">
      <w:pPr>
        <w:rPr>
          <w:lang w:val="en-US"/>
        </w:rPr>
      </w:pPr>
    </w:p>
    <w:p w14:paraId="5E7CD893" w14:textId="768D6321" w:rsidR="00DD7ADE" w:rsidRDefault="00DD7ADE">
      <w:pPr>
        <w:rPr>
          <w:lang w:val="en-US"/>
        </w:rPr>
      </w:pPr>
    </w:p>
    <w:p w14:paraId="2920E020" w14:textId="6D42FE45" w:rsidR="00DD7ADE" w:rsidRDefault="00DD7ADE">
      <w:pPr>
        <w:rPr>
          <w:lang w:val="en-US"/>
        </w:rPr>
      </w:pPr>
    </w:p>
    <w:p w14:paraId="360AA889" w14:textId="77777777" w:rsidR="00B5207B" w:rsidRDefault="00B5207B">
      <w:pPr>
        <w:rPr>
          <w:szCs w:val="28"/>
          <w:lang w:val="ru-RU"/>
        </w:rPr>
      </w:pPr>
    </w:p>
    <w:p w14:paraId="0E865D8E" w14:textId="77777777" w:rsidR="00B5207B" w:rsidRDefault="00B5207B">
      <w:pPr>
        <w:rPr>
          <w:szCs w:val="28"/>
          <w:lang w:val="ru-RU"/>
        </w:rPr>
      </w:pPr>
    </w:p>
    <w:p w14:paraId="119154A1" w14:textId="51F06603" w:rsidR="00B5207B" w:rsidRDefault="00B5207B">
      <w:pPr>
        <w:rPr>
          <w:szCs w:val="28"/>
          <w:lang w:val="ru-RU"/>
        </w:rPr>
      </w:pPr>
      <w:proofErr w:type="spellStart"/>
      <w:r>
        <w:rPr>
          <w:szCs w:val="28"/>
          <w:lang w:val="ru-RU"/>
        </w:rPr>
        <w:lastRenderedPageBreak/>
        <w:t>П</w:t>
      </w:r>
      <w:r w:rsidRPr="00B5207B">
        <w:rPr>
          <w:szCs w:val="28"/>
          <w:lang w:val="ru-RU"/>
        </w:rPr>
        <w:t>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B5207B">
        <w:rPr>
          <w:szCs w:val="28"/>
          <w:lang w:val="ru-RU"/>
        </w:rPr>
        <w:t>взаємодію</w:t>
      </w:r>
      <w:proofErr w:type="spellEnd"/>
      <w:r w:rsidRPr="00B5207B">
        <w:rPr>
          <w:szCs w:val="28"/>
          <w:lang w:val="ru-RU"/>
        </w:rPr>
        <w:t xml:space="preserve"> сервер</w:t>
      </w:r>
      <w:r>
        <w:rPr>
          <w:szCs w:val="28"/>
          <w:lang w:val="ru-RU"/>
        </w:rPr>
        <w:t>а</w:t>
      </w:r>
      <w:r w:rsidRPr="00B5207B">
        <w:rPr>
          <w:szCs w:val="28"/>
          <w:lang w:val="ru-RU"/>
        </w:rPr>
        <w:t xml:space="preserve"> і </w:t>
      </w:r>
      <w:proofErr w:type="spellStart"/>
      <w:r w:rsidRPr="00B5207B">
        <w:rPr>
          <w:szCs w:val="28"/>
          <w:lang w:val="ru-RU"/>
        </w:rPr>
        <w:t>клієнт</w:t>
      </w:r>
      <w:r>
        <w:rPr>
          <w:szCs w:val="28"/>
          <w:lang w:val="ru-RU"/>
        </w:rPr>
        <w:t>а</w:t>
      </w:r>
      <w:proofErr w:type="spellEnd"/>
      <w:r w:rsidRPr="00B5207B">
        <w:rPr>
          <w:szCs w:val="28"/>
          <w:lang w:val="ru-RU"/>
        </w:rPr>
        <w:t>:</w:t>
      </w:r>
    </w:p>
    <w:p w14:paraId="3E218451" w14:textId="0766E5FA" w:rsidR="00DD7ADE" w:rsidRPr="00DD7ADE" w:rsidRDefault="00DD7ADE">
      <w:pPr>
        <w:rPr>
          <w:b/>
          <w:lang w:val="en-US"/>
        </w:rPr>
      </w:pPr>
      <w:r w:rsidRPr="00D143A9">
        <w:rPr>
          <w:b/>
          <w:lang w:val="en-US"/>
        </w:rPr>
        <w:t>ping 192.168.16.1</w:t>
      </w:r>
    </w:p>
    <w:p w14:paraId="5DB35BD2" w14:textId="617A7303" w:rsidR="00DD7ADE" w:rsidRDefault="00DD7ADE">
      <w:pPr>
        <w:rPr>
          <w:lang w:val="en-US"/>
        </w:rPr>
      </w:pPr>
      <w:r w:rsidRPr="00DD7ADE">
        <w:rPr>
          <w:noProof/>
          <w:lang w:eastAsia="uk-UA"/>
        </w:rPr>
        <w:drawing>
          <wp:inline distT="0" distB="0" distL="0" distR="0" wp14:anchorId="319B1341" wp14:editId="499E064E">
            <wp:extent cx="5940425" cy="1846384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648" cy="18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887F" w14:textId="77777777" w:rsidR="00D143A9" w:rsidRDefault="00D143A9">
      <w:pPr>
        <w:rPr>
          <w:lang w:val="en-US"/>
        </w:rPr>
      </w:pPr>
    </w:p>
    <w:p w14:paraId="7FA621E9" w14:textId="77777777" w:rsidR="00B5207B" w:rsidRDefault="00B5207B" w:rsidP="00B5207B">
      <w:pPr>
        <w:jc w:val="center"/>
        <w:rPr>
          <w:b/>
          <w:bCs/>
        </w:rPr>
      </w:pPr>
    </w:p>
    <w:p w14:paraId="7A969E8E" w14:textId="53BFC99B" w:rsidR="00B5207B" w:rsidRPr="00B5207B" w:rsidRDefault="00B5207B" w:rsidP="00B5207B">
      <w:pPr>
        <w:jc w:val="center"/>
        <w:rPr>
          <w:b/>
          <w:bCs/>
        </w:rPr>
      </w:pPr>
      <w:r w:rsidRPr="00B5207B">
        <w:rPr>
          <w:b/>
          <w:bCs/>
        </w:rPr>
        <w:t>Висновок</w:t>
      </w:r>
    </w:p>
    <w:p w14:paraId="7F4D9A61" w14:textId="77777777" w:rsidR="00B5207B" w:rsidRDefault="00B5207B" w:rsidP="00B5207B"/>
    <w:p w14:paraId="5F28718C" w14:textId="77777777" w:rsidR="00B5207B" w:rsidRDefault="00B5207B" w:rsidP="00B5207B">
      <w:r>
        <w:t xml:space="preserve">Основні кроки для налаштування DHCP в контейнері на </w:t>
      </w:r>
      <w:proofErr w:type="spellStart"/>
      <w:r>
        <w:t>Docker</w:t>
      </w:r>
      <w:proofErr w:type="spellEnd"/>
      <w:r>
        <w:t>:</w:t>
      </w:r>
    </w:p>
    <w:p w14:paraId="2D9900DF" w14:textId="77777777" w:rsidR="00B5207B" w:rsidRDefault="00B5207B" w:rsidP="00B5207B"/>
    <w:p w14:paraId="61C32BE6" w14:textId="77777777" w:rsidR="00B5207B" w:rsidRDefault="00B5207B" w:rsidP="00B5207B">
      <w:r>
        <w:t xml:space="preserve">1. Створіть </w:t>
      </w:r>
      <w:proofErr w:type="spellStart"/>
      <w:r>
        <w:t>Dockerfile</w:t>
      </w:r>
      <w:proofErr w:type="spellEnd"/>
      <w:r>
        <w:t xml:space="preserve"> на базі обраного образу, наприклад, </w:t>
      </w:r>
      <w:proofErr w:type="spellStart"/>
      <w:r>
        <w:t>Debian</w:t>
      </w:r>
      <w:proofErr w:type="spellEnd"/>
      <w:r>
        <w:t>.</w:t>
      </w:r>
    </w:p>
    <w:p w14:paraId="1777FBEF" w14:textId="77777777" w:rsidR="00B5207B" w:rsidRDefault="00B5207B" w:rsidP="00B5207B">
      <w:r>
        <w:t>2. Встановіть DHCP-сервер, такий як ISC DHCP, у контейнер.</w:t>
      </w:r>
    </w:p>
    <w:p w14:paraId="7108D072" w14:textId="77777777" w:rsidR="00B5207B" w:rsidRDefault="00B5207B" w:rsidP="00B5207B">
      <w:r>
        <w:t xml:space="preserve">3. Налаштуйте конфігураційний файл DHCP-сервера, вказавши необхідні параметри мережі, такі як діапазон IP-адрес, маршрутизатор, DNS-сервер і </w:t>
      </w:r>
      <w:proofErr w:type="spellStart"/>
      <w:r>
        <w:t>т.д</w:t>
      </w:r>
      <w:proofErr w:type="spellEnd"/>
      <w:r>
        <w:t>.</w:t>
      </w:r>
    </w:p>
    <w:p w14:paraId="7A319055" w14:textId="77777777" w:rsidR="00B5207B" w:rsidRDefault="00B5207B" w:rsidP="00B5207B">
      <w:r>
        <w:t>4. Відкрийте необхідні порти у контейнері для забезпечення зв'язку з DHCP-клієнтами.</w:t>
      </w:r>
    </w:p>
    <w:p w14:paraId="5A7B14DF" w14:textId="77777777" w:rsidR="00B5207B" w:rsidRDefault="00B5207B" w:rsidP="00B5207B">
      <w:r>
        <w:t xml:space="preserve">5. Збережіть </w:t>
      </w:r>
      <w:proofErr w:type="spellStart"/>
      <w:r>
        <w:t>Dockerfile</w:t>
      </w:r>
      <w:proofErr w:type="spellEnd"/>
      <w:r>
        <w:t xml:space="preserve"> і побудуйте образ контейнера.</w:t>
      </w:r>
    </w:p>
    <w:p w14:paraId="3EDCA2ED" w14:textId="77777777" w:rsidR="00B5207B" w:rsidRDefault="00B5207B" w:rsidP="00B5207B">
      <w:r>
        <w:t>6. Запустіть контейнер на основі створеного образу.</w:t>
      </w:r>
    </w:p>
    <w:p w14:paraId="316337DD" w14:textId="77777777" w:rsidR="00B5207B" w:rsidRDefault="00B5207B" w:rsidP="00B5207B">
      <w:r>
        <w:t>7. Переконайтеся, що контейнер має доступ до необхідних мережевих ресурсів і портів.</w:t>
      </w:r>
    </w:p>
    <w:p w14:paraId="04F84F2B" w14:textId="4662E3FD" w:rsidR="00D143A9" w:rsidRPr="00D143A9" w:rsidRDefault="00B5207B" w:rsidP="00B5207B">
      <w:r>
        <w:t>8. Перевірте, чи працює DHCP-сервер у контейнері, запустивши DHCP-клієнта і перевіривши, чи отримує він правильну IP-адресу та інші мережні налаштування.</w:t>
      </w:r>
    </w:p>
    <w:sectPr w:rsidR="00D143A9" w:rsidRPr="00D143A9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3E"/>
    <w:rsid w:val="001C1356"/>
    <w:rsid w:val="001E2D1C"/>
    <w:rsid w:val="005055E6"/>
    <w:rsid w:val="005B2F7F"/>
    <w:rsid w:val="007449F3"/>
    <w:rsid w:val="00B5207B"/>
    <w:rsid w:val="00C55C3E"/>
    <w:rsid w:val="00D143A9"/>
    <w:rsid w:val="00D73955"/>
    <w:rsid w:val="00D759BF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5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Педунов</dc:creator>
  <cp:keywords/>
  <dc:description/>
  <cp:lastModifiedBy>Олег Ермак</cp:lastModifiedBy>
  <cp:revision>2</cp:revision>
  <dcterms:created xsi:type="dcterms:W3CDTF">2023-07-03T12:00:00Z</dcterms:created>
  <dcterms:modified xsi:type="dcterms:W3CDTF">2023-07-03T12:00:00Z</dcterms:modified>
</cp:coreProperties>
</file>