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B399" w14:textId="17A25FAF" w:rsidR="00A9065D" w:rsidRDefault="0005266E">
      <w:r>
        <w:t>О</w:t>
      </w:r>
      <w:r w:rsidR="00A9065D" w:rsidRPr="00A9065D">
        <w:t>бзор аналогов</w:t>
      </w:r>
      <w:r w:rsidR="00A9065D">
        <w:t>:</w:t>
      </w:r>
    </w:p>
    <w:p w14:paraId="18A37879" w14:textId="77777777" w:rsidR="00A9065D" w:rsidRDefault="00A9065D">
      <w:r>
        <w:tab/>
      </w:r>
      <w:r>
        <w:tab/>
        <w:t>Кнопка для отжиманий от пола:</w:t>
      </w:r>
    </w:p>
    <w:p w14:paraId="67BDFE03" w14:textId="1DD2B19D" w:rsidR="00A9065D" w:rsidRDefault="00A9065D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53A0D96" wp14:editId="4B5BDA4E">
            <wp:extent cx="3943350" cy="2313320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457" cy="231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6F48E41" w14:textId="6AEC4E8E" w:rsidR="00A9065D" w:rsidRDefault="00A9065D" w:rsidP="0005266E">
      <w:pPr>
        <w:ind w:left="1560"/>
      </w:pPr>
      <w:r>
        <w:t xml:space="preserve">Плясы: </w:t>
      </w:r>
    </w:p>
    <w:p w14:paraId="7B09016B" w14:textId="467B276C" w:rsidR="00A9065D" w:rsidRDefault="00A9065D" w:rsidP="0005266E">
      <w:pPr>
        <w:pStyle w:val="a3"/>
        <w:numPr>
          <w:ilvl w:val="0"/>
          <w:numId w:val="1"/>
        </w:numPr>
        <w:ind w:left="1560"/>
      </w:pPr>
      <w:r>
        <w:t>Простая по принципу работы</w:t>
      </w:r>
    </w:p>
    <w:p w14:paraId="7DA4290E" w14:textId="420C7D9D" w:rsidR="00A9065D" w:rsidRDefault="00A9065D" w:rsidP="0005266E">
      <w:pPr>
        <w:pStyle w:val="a3"/>
        <w:numPr>
          <w:ilvl w:val="0"/>
          <w:numId w:val="1"/>
        </w:numPr>
        <w:ind w:left="1560"/>
      </w:pPr>
      <w:r>
        <w:t>Дешёвая</w:t>
      </w:r>
    </w:p>
    <w:p w14:paraId="561CAFE9" w14:textId="54E35230" w:rsidR="00A9065D" w:rsidRDefault="00A9065D" w:rsidP="0005266E">
      <w:pPr>
        <w:ind w:left="1560" w:firstLine="0"/>
      </w:pPr>
      <w:r>
        <w:t>Минусы:</w:t>
      </w:r>
    </w:p>
    <w:p w14:paraId="2FD4ED8E" w14:textId="4BE4DEED" w:rsidR="00A9065D" w:rsidRDefault="00A9065D" w:rsidP="0005266E">
      <w:pPr>
        <w:pStyle w:val="a3"/>
        <w:numPr>
          <w:ilvl w:val="0"/>
          <w:numId w:val="2"/>
        </w:numPr>
        <w:ind w:left="1560"/>
      </w:pPr>
      <w:r>
        <w:t>Не универсальная</w:t>
      </w:r>
    </w:p>
    <w:p w14:paraId="0BB01F67" w14:textId="5228E119" w:rsidR="00A9065D" w:rsidRDefault="00A9065D" w:rsidP="0005266E">
      <w:pPr>
        <w:pStyle w:val="a3"/>
        <w:numPr>
          <w:ilvl w:val="0"/>
          <w:numId w:val="2"/>
        </w:numPr>
        <w:ind w:left="1560"/>
      </w:pPr>
      <w:r>
        <w:t xml:space="preserve">Не 100% срабатывание </w:t>
      </w:r>
    </w:p>
    <w:p w14:paraId="05506B81" w14:textId="77777777" w:rsidR="0005266E" w:rsidRDefault="0005266E" w:rsidP="0005266E">
      <w:pPr>
        <w:pStyle w:val="a3"/>
        <w:ind w:left="1560" w:firstLine="0"/>
      </w:pPr>
    </w:p>
    <w:p w14:paraId="55F2433A" w14:textId="025B6368" w:rsidR="0005266E" w:rsidRDefault="00A9065D" w:rsidP="0005266E">
      <w:pPr>
        <w:ind w:left="709" w:firstLine="0"/>
      </w:pPr>
      <w:r w:rsidRPr="00A9065D">
        <w:t xml:space="preserve"> </w:t>
      </w:r>
      <w:r w:rsidR="0005266E">
        <w:t>Ц</w:t>
      </w:r>
      <w:r w:rsidRPr="00A9065D">
        <w:t>елевая аудитория</w:t>
      </w:r>
      <w:r w:rsidR="0005266E">
        <w:t>:</w:t>
      </w:r>
    </w:p>
    <w:p w14:paraId="3772DDE4" w14:textId="07C98DA6" w:rsidR="0005266E" w:rsidRDefault="0005266E" w:rsidP="0005266E">
      <w:pPr>
        <w:pStyle w:val="a3"/>
        <w:numPr>
          <w:ilvl w:val="0"/>
          <w:numId w:val="3"/>
        </w:numPr>
        <w:ind w:left="1560"/>
      </w:pPr>
      <w:r>
        <w:t>Фитнес сервисы</w:t>
      </w:r>
    </w:p>
    <w:p w14:paraId="5A4BC8BC" w14:textId="668C4878" w:rsidR="0005266E" w:rsidRDefault="0005266E" w:rsidP="0005266E">
      <w:pPr>
        <w:pStyle w:val="a3"/>
        <w:numPr>
          <w:ilvl w:val="0"/>
          <w:numId w:val="3"/>
        </w:numPr>
        <w:ind w:left="1560"/>
      </w:pPr>
      <w:r>
        <w:t>Спортивные школы</w:t>
      </w:r>
    </w:p>
    <w:p w14:paraId="2EC52047" w14:textId="0C662DED" w:rsidR="0005266E" w:rsidRDefault="0005266E" w:rsidP="0005266E">
      <w:pPr>
        <w:pStyle w:val="a3"/>
        <w:numPr>
          <w:ilvl w:val="0"/>
          <w:numId w:val="3"/>
        </w:numPr>
        <w:ind w:left="1560"/>
      </w:pPr>
      <w:r>
        <w:t>Люди, занимающиеся спортом</w:t>
      </w:r>
    </w:p>
    <w:p w14:paraId="3BC21A7F" w14:textId="2BCB0C29" w:rsidR="00327A6D" w:rsidRDefault="00327A6D" w:rsidP="00327A6D">
      <w:r>
        <w:t>Актуальность проекта:</w:t>
      </w:r>
    </w:p>
    <w:p w14:paraId="279E386B" w14:textId="072209A3" w:rsidR="00327A6D" w:rsidRDefault="00327A6D" w:rsidP="00327A6D">
      <w:r>
        <w:tab/>
      </w:r>
      <w:r>
        <w:tab/>
        <w:t xml:space="preserve">В настоящий момент в мире много различных фитнес сервисов и спортивных школ, а отжимания </w:t>
      </w:r>
      <w:r w:rsidR="00C05812">
        <w:t xml:space="preserve">остаются одними из основных видов тренировок. Также отжимания входят в список нормативов ГТО. </w:t>
      </w:r>
    </w:p>
    <w:p w14:paraId="3FD86F82" w14:textId="0C1951F8" w:rsidR="00C05812" w:rsidRDefault="00C05812" w:rsidP="00327A6D">
      <w:r>
        <w:t xml:space="preserve">Наше устройство поможет отслеживать количество отжиманий на одном устройстве как </w:t>
      </w:r>
      <w:r w:rsidR="000E5F57">
        <w:t>при индивидуальных занятиях</w:t>
      </w:r>
      <w:r>
        <w:t xml:space="preserve">, так и </w:t>
      </w:r>
      <w:r w:rsidR="000E5F57">
        <w:t xml:space="preserve">при групповых занятиях. </w:t>
      </w:r>
    </w:p>
    <w:p w14:paraId="7C154507" w14:textId="77777777" w:rsidR="0005266E" w:rsidRDefault="0005266E">
      <w:r w:rsidRPr="00A9065D">
        <w:t>П</w:t>
      </w:r>
      <w:r w:rsidR="00A9065D" w:rsidRPr="00A9065D">
        <w:t>ланирует</w:t>
      </w:r>
      <w:r>
        <w:t>ся с</w:t>
      </w:r>
      <w:r w:rsidR="00A9065D" w:rsidRPr="00A9065D">
        <w:t>делать</w:t>
      </w:r>
      <w:r>
        <w:t>:</w:t>
      </w:r>
    </w:p>
    <w:p w14:paraId="1DAD9CCC" w14:textId="44743038" w:rsidR="0005266E" w:rsidRDefault="0005266E" w:rsidP="0005266E">
      <w:pPr>
        <w:pStyle w:val="a3"/>
        <w:numPr>
          <w:ilvl w:val="0"/>
          <w:numId w:val="4"/>
        </w:numPr>
      </w:pPr>
      <w:r>
        <w:t>Нагрудное устройство, для подсчета отжиманий</w:t>
      </w:r>
    </w:p>
    <w:p w14:paraId="386AB4ED" w14:textId="599A17C0" w:rsidR="0005266E" w:rsidRDefault="0005266E" w:rsidP="0005266E">
      <w:pPr>
        <w:pStyle w:val="a3"/>
        <w:numPr>
          <w:ilvl w:val="0"/>
          <w:numId w:val="4"/>
        </w:numPr>
      </w:pPr>
      <w:r>
        <w:t>Мобильное приложение для связи с устройством</w:t>
      </w:r>
    </w:p>
    <w:p w14:paraId="078DFAF8" w14:textId="1A273551" w:rsidR="0005266E" w:rsidRDefault="0005266E" w:rsidP="0005266E">
      <w:pPr>
        <w:pStyle w:val="a3"/>
        <w:numPr>
          <w:ilvl w:val="0"/>
          <w:numId w:val="4"/>
        </w:numPr>
      </w:pPr>
      <w:r>
        <w:lastRenderedPageBreak/>
        <w:t xml:space="preserve">Сервер с базой данных </w:t>
      </w:r>
    </w:p>
    <w:p w14:paraId="6D351E7E" w14:textId="77777777" w:rsidR="0005266E" w:rsidRDefault="0005266E" w:rsidP="0005266E"/>
    <w:p w14:paraId="07805335" w14:textId="77777777" w:rsidR="00C33885" w:rsidRDefault="00C33885">
      <w:r>
        <w:t xml:space="preserve">Планируется </w:t>
      </w:r>
      <w:r w:rsidRPr="00A9065D">
        <w:t>использовать</w:t>
      </w:r>
      <w:r>
        <w:t xml:space="preserve"> следующие</w:t>
      </w:r>
      <w:r w:rsidRPr="00A9065D">
        <w:t xml:space="preserve"> </w:t>
      </w:r>
      <w:r w:rsidR="00A9065D" w:rsidRPr="00A9065D">
        <w:t>инструменты</w:t>
      </w:r>
      <w:r>
        <w:t>:</w:t>
      </w:r>
    </w:p>
    <w:p w14:paraId="12FF7477" w14:textId="5CB658AD" w:rsidR="00C33885" w:rsidRDefault="00C33885" w:rsidP="00C33885">
      <w:pPr>
        <w:pStyle w:val="a3"/>
        <w:numPr>
          <w:ilvl w:val="0"/>
          <w:numId w:val="5"/>
        </w:numPr>
      </w:pPr>
      <w:r>
        <w:t xml:space="preserve">СУБД </w:t>
      </w:r>
      <w:r>
        <w:rPr>
          <w:lang w:val="en-US"/>
        </w:rPr>
        <w:t>PostgreSQL</w:t>
      </w:r>
      <w:r w:rsidRPr="00C33885">
        <w:t xml:space="preserve"> – </w:t>
      </w:r>
      <w:r>
        <w:t>для создания и контроля работы базы данных</w:t>
      </w:r>
    </w:p>
    <w:p w14:paraId="40A03B8F" w14:textId="265E5634" w:rsidR="00C33885" w:rsidRDefault="00C33885" w:rsidP="00C33885">
      <w:pPr>
        <w:pStyle w:val="a3"/>
        <w:numPr>
          <w:ilvl w:val="0"/>
          <w:numId w:val="5"/>
        </w:numPr>
      </w:pPr>
      <w:r>
        <w:t xml:space="preserve">Язык программирования </w:t>
      </w:r>
      <w:r>
        <w:rPr>
          <w:lang w:val="en-US"/>
        </w:rPr>
        <w:t>Python</w:t>
      </w:r>
      <w:r w:rsidRPr="00C33885">
        <w:t xml:space="preserve"> </w:t>
      </w:r>
      <w:r>
        <w:t>– для создания сервера</w:t>
      </w:r>
    </w:p>
    <w:p w14:paraId="0C1DBE2B" w14:textId="37319736" w:rsidR="00C33885" w:rsidRDefault="00C33885" w:rsidP="00C33885">
      <w:pPr>
        <w:pStyle w:val="a3"/>
        <w:numPr>
          <w:ilvl w:val="0"/>
          <w:numId w:val="5"/>
        </w:numPr>
      </w:pPr>
      <w:r>
        <w:t xml:space="preserve">Язык программирования </w:t>
      </w:r>
      <w:r>
        <w:rPr>
          <w:lang w:val="en-US"/>
        </w:rPr>
        <w:t>Java</w:t>
      </w:r>
      <w:r w:rsidRPr="00C33885">
        <w:t xml:space="preserve"> – </w:t>
      </w:r>
      <w:r>
        <w:t>для создания мобильного приложения</w:t>
      </w:r>
    </w:p>
    <w:p w14:paraId="0482D1C8" w14:textId="0D0EAEA9" w:rsidR="00C33885" w:rsidRDefault="00C33885" w:rsidP="00C33885">
      <w:pPr>
        <w:pStyle w:val="a3"/>
        <w:numPr>
          <w:ilvl w:val="0"/>
          <w:numId w:val="5"/>
        </w:numPr>
      </w:pPr>
    </w:p>
    <w:p w14:paraId="5625C431" w14:textId="09499A80" w:rsidR="00C33885" w:rsidRDefault="00A9065D">
      <w:r w:rsidRPr="00A9065D">
        <w:t xml:space="preserve"> </w:t>
      </w:r>
      <w:r w:rsidR="00C33885">
        <w:t>А</w:t>
      </w:r>
      <w:r w:rsidRPr="00A9065D">
        <w:t>рхитектура системы</w:t>
      </w:r>
      <w:r w:rsidR="00C33885">
        <w:t>:</w:t>
      </w:r>
    </w:p>
    <w:p w14:paraId="7E9084F5" w14:textId="692BD71B" w:rsidR="00C33885" w:rsidRDefault="00C33885" w:rsidP="00F759E3">
      <w:pPr>
        <w:pStyle w:val="a3"/>
        <w:numPr>
          <w:ilvl w:val="0"/>
          <w:numId w:val="6"/>
        </w:numPr>
      </w:pPr>
      <w:r>
        <w:t xml:space="preserve">Пользователь запускает через приложение </w:t>
      </w:r>
      <w:r w:rsidR="00F759E3">
        <w:t>тренировку</w:t>
      </w:r>
    </w:p>
    <w:p w14:paraId="51E81C85" w14:textId="7DC4E1FE" w:rsidR="00F759E3" w:rsidRDefault="00F759E3" w:rsidP="00F759E3">
      <w:pPr>
        <w:pStyle w:val="a3"/>
        <w:numPr>
          <w:ilvl w:val="0"/>
          <w:numId w:val="6"/>
        </w:numPr>
      </w:pPr>
      <w:r>
        <w:t xml:space="preserve">Устройство считает количество отжиманий </w:t>
      </w:r>
    </w:p>
    <w:p w14:paraId="064D891B" w14:textId="1E5689FF" w:rsidR="00F759E3" w:rsidRDefault="00F759E3" w:rsidP="00F759E3">
      <w:pPr>
        <w:pStyle w:val="a3"/>
        <w:numPr>
          <w:ilvl w:val="0"/>
          <w:numId w:val="6"/>
        </w:numPr>
      </w:pPr>
      <w:r>
        <w:t>По завершению тренировки устройство отправляет результат в приложение</w:t>
      </w:r>
    </w:p>
    <w:p w14:paraId="361B6836" w14:textId="5CE2EFC0" w:rsidR="00C33885" w:rsidRDefault="00F759E3" w:rsidP="00B3194D">
      <w:pPr>
        <w:pStyle w:val="a3"/>
        <w:numPr>
          <w:ilvl w:val="0"/>
          <w:numId w:val="6"/>
        </w:numPr>
      </w:pPr>
      <w:r>
        <w:t>Получив результат приложение обрабатывает полученную информацию и отправляет ее в базу данных</w:t>
      </w:r>
    </w:p>
    <w:p w14:paraId="320749C5" w14:textId="77777777" w:rsidR="00F759E3" w:rsidRDefault="00F759E3">
      <w:r>
        <w:t>Р</w:t>
      </w:r>
      <w:r w:rsidR="00A9065D" w:rsidRPr="00A9065D">
        <w:t>асставл</w:t>
      </w:r>
      <w:r>
        <w:t xml:space="preserve">енные </w:t>
      </w:r>
      <w:r w:rsidR="00A9065D" w:rsidRPr="00A9065D">
        <w:t>акценты</w:t>
      </w:r>
      <w:r>
        <w:t>:</w:t>
      </w:r>
    </w:p>
    <w:p w14:paraId="5EC30ECB" w14:textId="3DEF62C3" w:rsidR="00F759E3" w:rsidRDefault="00F759E3" w:rsidP="00F759E3">
      <w:pPr>
        <w:pStyle w:val="a3"/>
        <w:numPr>
          <w:ilvl w:val="0"/>
          <w:numId w:val="7"/>
        </w:numPr>
      </w:pPr>
      <w:r>
        <w:t>Универсальность</w:t>
      </w:r>
      <w:r w:rsidR="000E5F57">
        <w:t xml:space="preserve"> – устройство не зависит от длины рук</w:t>
      </w:r>
    </w:p>
    <w:p w14:paraId="4FE3F608" w14:textId="6172B51A" w:rsidR="00F759E3" w:rsidRDefault="00F759E3" w:rsidP="00F759E3">
      <w:pPr>
        <w:pStyle w:val="a3"/>
        <w:numPr>
          <w:ilvl w:val="0"/>
          <w:numId w:val="7"/>
        </w:numPr>
      </w:pPr>
      <w:r>
        <w:t>Компактность устройства</w:t>
      </w:r>
      <w:r w:rsidR="000E5F57">
        <w:t xml:space="preserve"> – устройство способно помещаться в карман</w:t>
      </w:r>
    </w:p>
    <w:p w14:paraId="68ED44D6" w14:textId="7A792647" w:rsidR="00F759E3" w:rsidRDefault="00F759E3" w:rsidP="00F759E3">
      <w:pPr>
        <w:pStyle w:val="a3"/>
        <w:numPr>
          <w:ilvl w:val="0"/>
          <w:numId w:val="7"/>
        </w:numPr>
      </w:pPr>
      <w:r>
        <w:t>Удобство в пользовани</w:t>
      </w:r>
      <w:r w:rsidR="00B3194D">
        <w:t>и</w:t>
      </w:r>
      <w:r w:rsidR="000E5F57">
        <w:t xml:space="preserve"> – простой и понятный интерфейс приложения</w:t>
      </w:r>
    </w:p>
    <w:p w14:paraId="37A8426F" w14:textId="77777777" w:rsidR="00F759E3" w:rsidRDefault="00F759E3" w:rsidP="00F759E3">
      <w:pPr>
        <w:pStyle w:val="a3"/>
        <w:ind w:left="1780" w:firstLine="0"/>
      </w:pPr>
    </w:p>
    <w:p w14:paraId="31E7571F" w14:textId="77777777" w:rsidR="00F759E3" w:rsidRDefault="00A9065D">
      <w:r w:rsidRPr="00A9065D">
        <w:t xml:space="preserve"> </w:t>
      </w:r>
      <w:r w:rsidR="00F759E3">
        <w:t>Р</w:t>
      </w:r>
      <w:r w:rsidR="00F759E3" w:rsidRPr="00A9065D">
        <w:t>езультат</w:t>
      </w:r>
      <w:r w:rsidR="00F759E3">
        <w:t>ы на данный</w:t>
      </w:r>
      <w:r w:rsidRPr="00A9065D">
        <w:t xml:space="preserve"> момент</w:t>
      </w:r>
      <w:r w:rsidR="00F759E3">
        <w:t>:</w:t>
      </w:r>
    </w:p>
    <w:p w14:paraId="3D8A4D9E" w14:textId="5653787A" w:rsidR="00C152EF" w:rsidRDefault="00327A6D" w:rsidP="00F759E3">
      <w:pPr>
        <w:pStyle w:val="a3"/>
        <w:numPr>
          <w:ilvl w:val="0"/>
          <w:numId w:val="8"/>
        </w:numPr>
      </w:pPr>
      <w:r>
        <w:t xml:space="preserve">Сервер полностью функционирует </w:t>
      </w:r>
    </w:p>
    <w:p w14:paraId="5B41BC8E" w14:textId="418A22B8" w:rsidR="00327A6D" w:rsidRDefault="000E5F57" w:rsidP="00327A6D">
      <w:pPr>
        <w:pStyle w:val="a3"/>
        <w:ind w:left="1780" w:firstLine="0"/>
      </w:pPr>
      <w:r>
        <w:t xml:space="preserve">Сервер спокойно принимает несколько устройств, работает с ними. </w:t>
      </w:r>
    </w:p>
    <w:p w14:paraId="6B62D657" w14:textId="6A0D4F24" w:rsidR="000E5F57" w:rsidRDefault="000E5F57" w:rsidP="00327A6D">
      <w:pPr>
        <w:pStyle w:val="a3"/>
        <w:ind w:left="1780" w:firstLine="0"/>
      </w:pPr>
      <w:r>
        <w:t xml:space="preserve">Для работы с базой </w:t>
      </w:r>
      <w:r w:rsidR="009D5986">
        <w:t>были прописаны методы:</w:t>
      </w:r>
    </w:p>
    <w:p w14:paraId="2F242D72" w14:textId="77777777" w:rsidR="009D5986" w:rsidRDefault="009D5986" w:rsidP="009D5986">
      <w:pPr>
        <w:pStyle w:val="a3"/>
        <w:numPr>
          <w:ilvl w:val="0"/>
          <w:numId w:val="11"/>
        </w:numPr>
      </w:pPr>
      <w:r>
        <w:t>Для регистрации пользователя</w:t>
      </w:r>
    </w:p>
    <w:p w14:paraId="732778AE" w14:textId="77777777" w:rsidR="009D5986" w:rsidRDefault="009D5986" w:rsidP="009D5986">
      <w:pPr>
        <w:pStyle w:val="a3"/>
        <w:numPr>
          <w:ilvl w:val="0"/>
          <w:numId w:val="11"/>
        </w:numPr>
      </w:pPr>
      <w:r>
        <w:t>Для входа пользователя в приложение</w:t>
      </w:r>
    </w:p>
    <w:p w14:paraId="1BA20327" w14:textId="5FFE8960" w:rsidR="009D5986" w:rsidRDefault="009D5986" w:rsidP="009D5986">
      <w:pPr>
        <w:pStyle w:val="a3"/>
        <w:numPr>
          <w:ilvl w:val="0"/>
          <w:numId w:val="11"/>
        </w:numPr>
      </w:pPr>
      <w:r>
        <w:t>Для возврата данных пользователя в приложение при авторизации пользователя</w:t>
      </w:r>
    </w:p>
    <w:p w14:paraId="6CE8173E" w14:textId="6F034C69" w:rsidR="009D5986" w:rsidRDefault="009D5986" w:rsidP="009D5986">
      <w:pPr>
        <w:pStyle w:val="a3"/>
        <w:numPr>
          <w:ilvl w:val="0"/>
          <w:numId w:val="11"/>
        </w:numPr>
      </w:pPr>
      <w:r>
        <w:t>Для обновления персональных данных пользователя</w:t>
      </w:r>
    </w:p>
    <w:p w14:paraId="6204482C" w14:textId="04C9613C" w:rsidR="009D5986" w:rsidRDefault="009D5986" w:rsidP="009D5986">
      <w:pPr>
        <w:pStyle w:val="a3"/>
        <w:numPr>
          <w:ilvl w:val="0"/>
          <w:numId w:val="11"/>
        </w:numPr>
      </w:pPr>
      <w:r>
        <w:t>Для обновления параметра, показывающего сколько дней подряд, пользователь отжимался</w:t>
      </w:r>
    </w:p>
    <w:p w14:paraId="6E0BBA90" w14:textId="2280930A" w:rsidR="009D5986" w:rsidRDefault="009D5986" w:rsidP="009D5986">
      <w:pPr>
        <w:pStyle w:val="a3"/>
        <w:numPr>
          <w:ilvl w:val="0"/>
          <w:numId w:val="11"/>
        </w:numPr>
      </w:pPr>
      <w:r>
        <w:t>Для обновления количества отжиманий пользователя</w:t>
      </w:r>
    </w:p>
    <w:p w14:paraId="5CD83883" w14:textId="68CBC50D" w:rsidR="009D5986" w:rsidRDefault="009D5986" w:rsidP="009D5986">
      <w:pPr>
        <w:pStyle w:val="a3"/>
        <w:numPr>
          <w:ilvl w:val="0"/>
          <w:numId w:val="11"/>
        </w:numPr>
      </w:pPr>
      <w:r>
        <w:lastRenderedPageBreak/>
        <w:t>Для получения калибровочных данных</w:t>
      </w:r>
      <w:r w:rsidR="00DB4EEE">
        <w:t xml:space="preserve"> пользователя для</w:t>
      </w:r>
      <w:r>
        <w:t xml:space="preserve"> каждой тренировки</w:t>
      </w:r>
    </w:p>
    <w:p w14:paraId="0FB72995" w14:textId="7BBA9C20" w:rsidR="00DB4EEE" w:rsidRDefault="009D5986" w:rsidP="00DB4EEE">
      <w:pPr>
        <w:pStyle w:val="a3"/>
        <w:numPr>
          <w:ilvl w:val="0"/>
          <w:numId w:val="11"/>
        </w:numPr>
      </w:pPr>
      <w:r>
        <w:t xml:space="preserve">Для </w:t>
      </w:r>
      <w:r w:rsidR="00DB4EEE">
        <w:t xml:space="preserve">обновления калибровочных данных пользователя для конкретной тренировки </w:t>
      </w:r>
    </w:p>
    <w:p w14:paraId="41047F2C" w14:textId="3CF715AB" w:rsidR="00DB4EEE" w:rsidRDefault="00DB4EEE" w:rsidP="00DB4EEE">
      <w:pPr>
        <w:pStyle w:val="a3"/>
        <w:numPr>
          <w:ilvl w:val="0"/>
          <w:numId w:val="11"/>
        </w:numPr>
      </w:pPr>
      <w:r>
        <w:t>Для получения статистики по отжиманиям за определенный промежуток времени (день, месяц, год или за все время)</w:t>
      </w:r>
    </w:p>
    <w:p w14:paraId="6E070EBF" w14:textId="11030E31" w:rsidR="00DB4EEE" w:rsidRDefault="00DB4EEE" w:rsidP="00DB4EEE">
      <w:pPr>
        <w:pStyle w:val="a3"/>
        <w:numPr>
          <w:ilvl w:val="0"/>
          <w:numId w:val="11"/>
        </w:numPr>
      </w:pPr>
      <w:r>
        <w:t>Для добавления новой тренировки для пользователя</w:t>
      </w:r>
    </w:p>
    <w:p w14:paraId="3D4433B6" w14:textId="70835F2F" w:rsidR="00DB4EEE" w:rsidRDefault="00DB4EEE" w:rsidP="00DB4EEE">
      <w:pPr>
        <w:pStyle w:val="a3"/>
        <w:numPr>
          <w:ilvl w:val="0"/>
          <w:numId w:val="11"/>
        </w:numPr>
      </w:pPr>
      <w:r>
        <w:t>Для обнуления количества отжиманий за день, месяц или год при наступление нового дня, месяца или года соответственно</w:t>
      </w:r>
    </w:p>
    <w:p w14:paraId="026AA28C" w14:textId="77777777" w:rsidR="00DB4EEE" w:rsidRDefault="00DB4EEE" w:rsidP="00DB4EEE">
      <w:pPr>
        <w:ind w:left="2120" w:firstLine="0"/>
      </w:pPr>
    </w:p>
    <w:p w14:paraId="4A641EB0" w14:textId="4076B50B" w:rsidR="004177D4" w:rsidRDefault="00C152EF">
      <w:r>
        <w:t>О</w:t>
      </w:r>
      <w:r w:rsidR="00A9065D" w:rsidRPr="00A9065D">
        <w:t>жидаемые результаты</w:t>
      </w:r>
      <w:r>
        <w:t>:</w:t>
      </w:r>
    </w:p>
    <w:p w14:paraId="1D151D49" w14:textId="38A76A21" w:rsidR="00C152EF" w:rsidRDefault="00327A6D" w:rsidP="00C152EF">
      <w:pPr>
        <w:pStyle w:val="a3"/>
        <w:numPr>
          <w:ilvl w:val="0"/>
          <w:numId w:val="10"/>
        </w:numPr>
      </w:pPr>
      <w:r>
        <w:t>Увеличить количество видов запросов к базе данных, для повышения функциональности предложения.</w:t>
      </w:r>
    </w:p>
    <w:p w14:paraId="63B93FA3" w14:textId="77777777" w:rsidR="00327A6D" w:rsidRDefault="00327A6D" w:rsidP="00C152EF">
      <w:pPr>
        <w:pStyle w:val="a3"/>
        <w:numPr>
          <w:ilvl w:val="0"/>
          <w:numId w:val="10"/>
        </w:numPr>
      </w:pPr>
    </w:p>
    <w:sectPr w:rsidR="00327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2C3"/>
    <w:multiLevelType w:val="hybridMultilevel"/>
    <w:tmpl w:val="E3E6B0A0"/>
    <w:lvl w:ilvl="0" w:tplc="6BF8604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10B46D0A"/>
    <w:multiLevelType w:val="hybridMultilevel"/>
    <w:tmpl w:val="E7987378"/>
    <w:lvl w:ilvl="0" w:tplc="704E031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1432797B"/>
    <w:multiLevelType w:val="hybridMultilevel"/>
    <w:tmpl w:val="D1623A50"/>
    <w:lvl w:ilvl="0" w:tplc="66740324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198944E7"/>
    <w:multiLevelType w:val="hybridMultilevel"/>
    <w:tmpl w:val="AAEEE778"/>
    <w:lvl w:ilvl="0" w:tplc="950A4F6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3673CF2"/>
    <w:multiLevelType w:val="hybridMultilevel"/>
    <w:tmpl w:val="30E05E50"/>
    <w:lvl w:ilvl="0" w:tplc="D228D4B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35FB1956"/>
    <w:multiLevelType w:val="hybridMultilevel"/>
    <w:tmpl w:val="254E8E94"/>
    <w:lvl w:ilvl="0" w:tplc="FE9A0D5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4559230D"/>
    <w:multiLevelType w:val="hybridMultilevel"/>
    <w:tmpl w:val="0F38479E"/>
    <w:lvl w:ilvl="0" w:tplc="34C6FA5A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50FA58AB"/>
    <w:multiLevelType w:val="hybridMultilevel"/>
    <w:tmpl w:val="3570866E"/>
    <w:lvl w:ilvl="0" w:tplc="2E0E5B9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59945A5E"/>
    <w:multiLevelType w:val="hybridMultilevel"/>
    <w:tmpl w:val="7A962934"/>
    <w:lvl w:ilvl="0" w:tplc="C4EE612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62A33AD"/>
    <w:multiLevelType w:val="hybridMultilevel"/>
    <w:tmpl w:val="FA9A9E98"/>
    <w:lvl w:ilvl="0" w:tplc="F2A2B38E">
      <w:start w:val="1"/>
      <w:numFmt w:val="decimal"/>
      <w:lvlText w:val="%1."/>
      <w:lvlJc w:val="left"/>
      <w:pPr>
        <w:ind w:left="2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10" w15:restartNumberingAfterBreak="0">
    <w:nsid w:val="735017F9"/>
    <w:multiLevelType w:val="hybridMultilevel"/>
    <w:tmpl w:val="16948474"/>
    <w:lvl w:ilvl="0" w:tplc="BA46824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6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5D"/>
    <w:rsid w:val="0005266E"/>
    <w:rsid w:val="000E5F57"/>
    <w:rsid w:val="00121AF4"/>
    <w:rsid w:val="00135C44"/>
    <w:rsid w:val="00327A6D"/>
    <w:rsid w:val="004177D4"/>
    <w:rsid w:val="009D5986"/>
    <w:rsid w:val="00A9065D"/>
    <w:rsid w:val="00B3194D"/>
    <w:rsid w:val="00C05812"/>
    <w:rsid w:val="00C152EF"/>
    <w:rsid w:val="00C33885"/>
    <w:rsid w:val="00DB4EEE"/>
    <w:rsid w:val="00F7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3AF1"/>
  <w15:chartTrackingRefBased/>
  <w15:docId w15:val="{C6BA5AC8-1E25-4621-8489-6BF4304B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AF4"/>
    <w:pPr>
      <w:spacing w:after="120" w:line="360" w:lineRule="auto"/>
      <w:ind w:firstLine="68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2024-06-03T03:27:00Z</dcterms:created>
  <dcterms:modified xsi:type="dcterms:W3CDTF">2024-06-05T05:37:00Z</dcterms:modified>
</cp:coreProperties>
</file>