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Website Change Ideas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Personal Profile:</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Favorite items: Add an icon (thumbs up, heart, something like that) on all postings that users can click on to add to their “favorites” accessible on their profile. This way if people are unsure or are debating a purchase they won't have to search for it later.</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Add an icon for favorited items with the circular icons on the left hand side in the marketplace (Marketplace, sell an item, offers, messages, profile). Add the icon in between messages and profile.</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Add notifications to favorited items. Send an email to alert the prospective buyer if the item has been removed, sold, price lowered, etc.</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Admin Things:</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Allow admins to send a message to any user registered on the website through the site messaging system.</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Remove random hyperlinks in the “About Us” Tab.</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When sending a password request, the email was directed to spam. Can this be fixed somehow?</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Item pictures in the marketplace seem too zoomed in when browsing.</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Add an option to use paypal for membership subscriptions.</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There is an issue with memberships auto renewing - people have been charged and not let into the site. Let admins be able to bypass this as well.</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Change the sign-up so that people can pay for memberships and then will be required to upload their identification before accessing the site.</w:t>
      </w:r>
    </w:p>
    <w:p w:rsidR="00000000" w:rsidDel="00000000" w:rsidP="00000000" w:rsidRDefault="00000000" w:rsidRPr="00000000" w14:paraId="00000010">
      <w:pPr>
        <w:numPr>
          <w:ilvl w:val="0"/>
          <w:numId w:val="3"/>
        </w:numPr>
        <w:ind w:left="720" w:hanging="360"/>
        <w:rPr>
          <w:sz w:val="24"/>
          <w:szCs w:val="24"/>
          <w:u w:val="none"/>
        </w:rPr>
      </w:pPr>
      <w:commentRangeStart w:id="0"/>
      <w:r w:rsidDel="00000000" w:rsidR="00000000" w:rsidRPr="00000000">
        <w:rPr>
          <w:sz w:val="24"/>
          <w:szCs w:val="24"/>
          <w:rtl w:val="0"/>
        </w:rPr>
        <w:t xml:space="preserve">Remove geolocation and give people the option to input where they are located in their account profile.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Add a “How did you hear about us” section in the account creation page.</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 Add an option to be able to decide which images show up on the front of the categories on the homepage of the marketplace, and have the ability for the images to be rotated on a timer. For example after 24 hours the images on the front will be changed to a different item. Add the ability for people to be able to pay for an add on the front page.</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Add an icon on front page at top which reads “available LEO jobs.  I then want to use the mapping system we created for FFL dealers and use this for departments to post job openings for Law enforcement.   I would like for departments to be able to contact us with their position information, and I will plug it into the backend ( IE only members can see all the info related to the position open, the front page will only show department and if there are openings).    The FFL page is going to turn into a link to all FFL dealers in the country which I think we already have.  </w:t>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Posting an item:</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Allow the user to drag and order the pictures as they desire them. Add numbers to the boxes so there is no confusion which photo is first.</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After I posted an item, I tried to edit it. I deleted both the pictures and said save changes, the icon went away and I was not redirected. I added pictures again and there is no option to save changes. This must be fixed. Following is an imagine showing no option to save changes: </w:t>
      </w:r>
      <w:hyperlink r:id="rId7">
        <w:r w:rsidDel="00000000" w:rsidR="00000000" w:rsidRPr="00000000">
          <w:rPr>
            <w:color w:val="1155cc"/>
            <w:sz w:val="24"/>
            <w:szCs w:val="24"/>
            <w:u w:val="single"/>
            <w:rtl w:val="0"/>
          </w:rPr>
          <w:t xml:space="preserve">https://gyazo.com/6aed0b23eaf58546fd4e028b4924b2f9</w:t>
        </w:r>
      </w:hyperlink>
      <w:r w:rsidDel="00000000" w:rsidR="00000000" w:rsidRPr="00000000">
        <w:rPr>
          <w:sz w:val="24"/>
          <w:szCs w:val="24"/>
          <w:rtl w:val="0"/>
        </w:rPr>
        <w:t xml:space="preserve">.</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Add an option to bump the item back to the top of the list in its respective category, let the user be able to use this function only once every 7 days.</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Add an option to lower the price by a percentage and have this notification be sent to anyone whos “favorited” the item as described earlier. </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Wooldridge" w:id="0" w:date="2020-06-26T16:21:39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+letrader2018@gmail.com if geolocation isnt active, what products will be displayed to the user? Everything on the site?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aaron skinner_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yazo.com/6aed0b23eaf58546fd4e028b4924b2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