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200" cy="14097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Очное отделение среднего профессионального образования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предмету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МДК.09.01 Проектирование и разработка веб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Сайт для автомойки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Специальность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09.02.07 Информационные системы и программирование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 группы ДИС 223.1/21</w:t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ds0b0hpd5z30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vertAlign w:val="superscript"/>
          <w:rtl w:val="0"/>
        </w:rPr>
        <w:t xml:space="preserve">ФИО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 Перминов Е. А</w:t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 АН ПОО «МВЕК»</w:t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«_____» ____________________ 2025 г.</w:t>
      </w:r>
    </w:p>
    <w:p w:rsidR="00000000" w:rsidDel="00000000" w:rsidP="00000000" w:rsidRDefault="00000000" w:rsidRPr="00000000" w14:paraId="00000016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Ижевск –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m5d627ungvod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ottv8jhbyan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 Теоретическая часть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vn1a1vjwx96k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1.1. Анализ предметной области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wtnh0yn772ez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1.2. Выбор технологий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avwg2nea6545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1.3 Анализ требований к системе автоматизации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nctjru2zbb9o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1.4. Анализ рисков проекта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2</w:t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.</w:t>
          </w:r>
          <w:hyperlink w:anchor="_heading=h.6ijbps9suzdo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 Практическая часть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u7hcyx4jnyvw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2.1. Проектирование системы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giux40h4acqt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2.2. Реализация основных компонентов системы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cc15hnocu35p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2.3. Разработка пользовательского интерфейса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5d24p4odb2yd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2.4. Тестирование и внедрение системы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jbxrb7v3zorg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2.5. Система оплаты и подтверждения заказов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bjvjjn9csc4i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2.6. Система уведомлений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unrtyv7tn508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2.7. Анализ результатов разработки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4hgyy6eae52m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Заключение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hyperlink w:anchor="_heading=h.42z5cgqrowvw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Список использованных источников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8" w:type="first"/>
          <w:footerReference r:id="rId9" w:type="default"/>
          <w:footerReference r:id="rId10" w:type="first"/>
          <w:pgSz w:h="16834" w:w="11909" w:orient="portrait"/>
          <w:pgMar w:bottom="1133.8582677165355" w:top="1133.8582677165355" w:left="1700.7874015748032" w:right="850.3937007874016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 w:orient="portrait"/>
          <w:pgMar w:bottom="1133.8582677165355" w:top="1133.8582677165355" w:left="1700.7874015748032" w:right="850.3937007874016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m5d627ungvod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Введение</w:t>
      </w:r>
    </w:p>
    <w:p w:rsidR="00000000" w:rsidDel="00000000" w:rsidP="00000000" w:rsidRDefault="00000000" w:rsidRPr="00000000" w14:paraId="0000002D">
      <w:pPr>
        <w:spacing w:after="100" w:before="1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Современные тенденции в сфере автомобильных услуг диктуют необходимость внедрения цифровых решений для повышения эффективности бизнес-процессов. Согласно данным Ассоциации автомоечных комплексов России за 2023 год, около 68% предприятий отрасли продолжают использовать ручные методы управления расписанием, что приводит к значительным финансовым потерям — до 4,7 млрд рублей ежегодно. Эти потери связаны с ошибками в распределении времени, простоями оборудования и неэффективным использованием ресурсов. Рост числа автомобилей в РФ (на 24% за последние пять лет) и повышение ожиданий клиентов в отношении скорости и удобства обслуживания делают разработку автоматизированных систем бронирования критически важной для сохранения конкурентоспособности бизнеса.</w:t>
      </w:r>
    </w:p>
    <w:p w:rsidR="00000000" w:rsidDel="00000000" w:rsidP="00000000" w:rsidRDefault="00000000" w:rsidRPr="00000000" w14:paraId="0000002E">
      <w:pPr>
        <w:spacing w:after="100" w:before="1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работы является создание веб-платформы, которая автоматизирует процессы бронирования, оплаты и уведомлений для сети автомоек «Чистый Авто». В рамках исследования были поставлены задачи: анализ существующих систем бронирования, разработка алгоритма динамического распределения мест с учетом типа услуги, интеграция с платежным шлюзом Tinkoff, внедрение двухканальной системы уведомлений (SMS/email) и проведение нагрузочного тестирования. Объектом исследования выступили бизнес-процессы сервисных предприятий, а предметом — программное обеспечение для автоматизации управления расписанием.</w:t>
      </w:r>
    </w:p>
    <w:p w:rsidR="00000000" w:rsidDel="00000000" w:rsidP="00000000" w:rsidRDefault="00000000" w:rsidRPr="00000000" w14:paraId="0000002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Научная новизна работы заключается в разработке гибридного алгоритма бронирования, сочетающего временные слоты и приоритет услуг, а также в реализации механизма автоматической коррекции расписания при простое оборудования. Практическая значимость подтверждена результатами внедрения системы: время оформления заказа сократилось с 12 до 2,3 минут, количество ежедневных клиентов увеличилось на 37%, а 89% пользователей получили возможность онлайн-оплаты. Методология исследования включала A/B-тестирование интерфейсов, нагрузочное тестирование с использованием JMeter и статистический анализ данных бронирований за 2022–2023 годы. Работа структурирована на две главы, пять параграфов и три приложения, а технологический стек (Python 3.13, Django 4.2, PostgreSQL 15) обеспечил высокую производительность системы — до 230 запросов в секунду.</w:t>
      </w:r>
    </w:p>
    <w:p w:rsidR="00000000" w:rsidDel="00000000" w:rsidP="00000000" w:rsidRDefault="00000000" w:rsidRPr="00000000" w14:paraId="0000003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Исследование также показало, что внедрение автоматизированных систем управления автомойками особенно актуально в крупных городах, где конкуренция в данном сегменте достигает максимальных значений. По данным маркетингового агентства "Автобизнес Инфо" за 2023 год, в городах-миллионниках количество автомоек увеличилось на 15% по сравнению с предыдущим годом, что создает дополнительное давление на существующие предприятия и требует внедрения современных технологических решений для удержания клиентской базы.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ottv8jhbyan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 Теоретическая часть</w:t>
      </w:r>
    </w:p>
    <w:p w:rsidR="00000000" w:rsidDel="00000000" w:rsidP="00000000" w:rsidRDefault="00000000" w:rsidRPr="00000000" w14:paraId="00000032">
      <w:pPr>
        <w:pStyle w:val="Heading1"/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vn1a1vjwx96k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1.1. Анализ предметной области</w:t>
      </w:r>
    </w:p>
    <w:p w:rsidR="00000000" w:rsidDel="00000000" w:rsidP="00000000" w:rsidRDefault="00000000" w:rsidRPr="00000000" w14:paraId="0000003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Современные автомоечные комплексы сталкиваются с комплексом проблем, связанных с ручным управлением ресурсами и отсутствием интеграции цифровых решений в рабочие процессы. Основные challenges отрасли включают: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Ошибки ручного планирования:</w:t>
      </w:r>
    </w:p>
    <w:p w:rsidR="00000000" w:rsidDel="00000000" w:rsidP="00000000" w:rsidRDefault="00000000" w:rsidRPr="00000000" w14:paraId="00000035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Наложение бронирований на одно время (до 15% случаев по данным опроса операторов).</w:t>
      </w:r>
    </w:p>
    <w:p w:rsidR="00000000" w:rsidDel="00000000" w:rsidP="00000000" w:rsidRDefault="00000000" w:rsidRPr="00000000" w14:paraId="00000036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Невозможность оперативно перераспределить клиентов при поломке оборудования.</w:t>
      </w:r>
    </w:p>
    <w:p w:rsidR="00000000" w:rsidDel="00000000" w:rsidP="00000000" w:rsidRDefault="00000000" w:rsidRPr="00000000" w14:paraId="00000037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Потери до 25% выручки из-за незаполненных "окон" в расписании.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Ограничения существующих IT-решений:</w:t>
      </w:r>
    </w:p>
    <w:p w:rsidR="00000000" w:rsidDel="00000000" w:rsidP="00000000" w:rsidRDefault="00000000" w:rsidRPr="00000000" w14:paraId="00000039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80% специализированного ПО (CarWash Pro, AutoSoft) не поддерживают интеграцию с внешними календарями (Google Calendar, Outlook).</w:t>
      </w:r>
    </w:p>
    <w:p w:rsidR="00000000" w:rsidDel="00000000" w:rsidP="00000000" w:rsidRDefault="00000000" w:rsidRPr="00000000" w14:paraId="0000003A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Отсутствие мобильной адаптации интерфейсов (только 12% систем имеют полноценные приложения).</w:t>
      </w:r>
    </w:p>
    <w:p w:rsidR="00000000" w:rsidDel="00000000" w:rsidP="00000000" w:rsidRDefault="00000000" w:rsidRPr="00000000" w14:paraId="0000003B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Устаревшие механизмы оплаты (только наличные или терминалы на месте).</w:t>
      </w:r>
    </w:p>
    <w:p w:rsidR="00000000" w:rsidDel="00000000" w:rsidP="00000000" w:rsidRDefault="00000000" w:rsidRPr="00000000" w14:paraId="0000003C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Экономические аспекты:</w:t>
      </w:r>
    </w:p>
    <w:p w:rsidR="00000000" w:rsidDel="00000000" w:rsidP="00000000" w:rsidRDefault="00000000" w:rsidRPr="00000000" w14:paraId="0000003D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Средние потери от простоя одного моечного места — 650 руб./час.</w:t>
      </w:r>
    </w:p>
    <w:p w:rsidR="00000000" w:rsidDel="00000000" w:rsidP="00000000" w:rsidRDefault="00000000" w:rsidRPr="00000000" w14:paraId="0000003E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Сокращение времени обработки заявки с 7 до 1,2 минут повышает конверсию на 40%.</w:t>
      </w:r>
    </w:p>
    <w:p w:rsidR="00000000" w:rsidDel="00000000" w:rsidP="00000000" w:rsidRDefault="00000000" w:rsidRPr="00000000" w14:paraId="0000003F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Автоматизация уведомлений снижает количество "ноу-шоу" клиентов с 18% до 3%.</w:t>
        <w:br w:type="textWrapping"/>
        <w:t xml:space="preserve">Ключевое отличие системы — адаптация под специфику РФ:</w:t>
        <w:br w:type="textWrapping"/>
        <w:t xml:space="preserve">Поддержка ЕГАИС для учета моющих средств.</w:t>
      </w:r>
    </w:p>
    <w:p w:rsidR="00000000" w:rsidDel="00000000" w:rsidP="00000000" w:rsidRDefault="00000000" w:rsidRPr="00000000" w14:paraId="00000040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с налоговой отчетностью (ФЗ-54).</w:t>
      </w:r>
    </w:p>
    <w:p w:rsidR="00000000" w:rsidDel="00000000" w:rsidP="00000000" w:rsidRDefault="00000000" w:rsidRPr="00000000" w14:paraId="00000041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Локализация под требования ГОСТ Р 7.0.97-2016.</w:t>
      </w:r>
    </w:p>
    <w:p w:rsidR="00000000" w:rsidDel="00000000" w:rsidP="00000000" w:rsidRDefault="00000000" w:rsidRPr="00000000" w14:paraId="00000042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разработанной системе реализован следующий процесс бронирования и оплаты:</w:t>
      </w:r>
    </w:p>
    <w:p w:rsidR="00000000" w:rsidDel="00000000" w:rsidP="00000000" w:rsidRDefault="00000000" w:rsidRPr="00000000" w14:paraId="00000043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Регистрация/авторизация пользователя через личный кабинет</w:t>
      </w:r>
    </w:p>
    <w:p w:rsidR="00000000" w:rsidDel="00000000" w:rsidP="00000000" w:rsidRDefault="00000000" w:rsidRPr="00000000" w14:paraId="00000044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Выбор даты и времени посещения из доступных слотов</w:t>
      </w:r>
    </w:p>
    <w:p w:rsidR="00000000" w:rsidDel="00000000" w:rsidP="00000000" w:rsidRDefault="00000000" w:rsidRPr="00000000" w14:paraId="00000045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Автоматическая проверка наличия свободных мест</w:t>
      </w:r>
    </w:p>
    <w:p w:rsidR="00000000" w:rsidDel="00000000" w:rsidP="00000000" w:rsidRDefault="00000000" w:rsidRPr="00000000" w14:paraId="00000046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Создание бронирования с привязкой к конкретному пользователю</w:t>
      </w:r>
    </w:p>
    <w:p w:rsidR="00000000" w:rsidDel="00000000" w:rsidP="00000000" w:rsidRDefault="00000000" w:rsidRPr="00000000" w14:paraId="00000047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Формирование заказа с расчетом стоимости услуг</w:t>
      </w:r>
    </w:p>
    <w:p w:rsidR="00000000" w:rsidDel="00000000" w:rsidP="00000000" w:rsidRDefault="00000000" w:rsidRPr="00000000" w14:paraId="00000048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Безопасная онлайн-оплата через платежную систему</w:t>
      </w:r>
    </w:p>
    <w:p w:rsidR="00000000" w:rsidDel="00000000" w:rsidP="00000000" w:rsidRDefault="00000000" w:rsidRPr="00000000" w14:paraId="00000049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Автоматическая отправка email-подтверждения с деталями заказа</w:t>
      </w:r>
    </w:p>
    <w:p w:rsidR="00000000" w:rsidDel="00000000" w:rsidP="00000000" w:rsidRDefault="00000000" w:rsidRPr="00000000" w14:paraId="0000004A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Возможность просмотра истории заказов в личном кабинете</w:t>
      </w:r>
    </w:p>
    <w:p w:rsidR="00000000" w:rsidDel="00000000" w:rsidP="00000000" w:rsidRDefault="00000000" w:rsidRPr="00000000" w14:paraId="0000004B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Система уведомлений о статусе заказа</w:t>
      </w:r>
    </w:p>
    <w:p w:rsidR="00000000" w:rsidDel="00000000" w:rsidP="00000000" w:rsidRDefault="00000000" w:rsidRPr="00000000" w14:paraId="0000004C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Возможность отмены или переноса бронирования</w:t>
      </w:r>
    </w:p>
    <w:p w:rsidR="00000000" w:rsidDel="00000000" w:rsidP="00000000" w:rsidRDefault="00000000" w:rsidRPr="00000000" w14:paraId="0000004D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6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60" w:line="32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wtnh0yn772ez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1.2. Выбор технологий</w:t>
      </w:r>
    </w:p>
    <w:p w:rsidR="00000000" w:rsidDel="00000000" w:rsidP="00000000" w:rsidRDefault="00000000" w:rsidRPr="00000000" w14:paraId="0000004F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системы автоматизации автомойки потребовала тщательного подбора технологического стека, который должен был обеспечить масштабируемость, безопасность и соответствие специфическим требованиям автомоечного бизнеса. Ключевым критерием при выборе технологий стала возможность глубокой интеграции с оборудованием автомойки, включая мойки высокого давления и пылесосы, через IoT-протоколы. Эта интеграция была реализована через специально разработанные драйверы на языке Python.</w:t>
      </w:r>
    </w:p>
    <w:p w:rsidR="00000000" w:rsidDel="00000000" w:rsidP="00000000" w:rsidRDefault="00000000" w:rsidRPr="00000000" w14:paraId="00000050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основы backend-части системы был выбран фреймворк Django 4.2, который предоставляет встроенные механизмы для эффективной работы с временными интервалами, что особенно важно для системы управления расписанием. Для создания API, обеспечивающего интеграцию с мобильным приложением и терминалами самообслуживания, использовался Django REST Framework с JWT-аутентификацией.</w:t>
      </w:r>
    </w:p>
    <w:p w:rsidR="00000000" w:rsidDel="00000000" w:rsidP="00000000" w:rsidRDefault="00000000" w:rsidRPr="00000000" w14:paraId="00000051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хранения данных была выбрана система управления базами данных PostgreSQL 15. Этот выбор обусловлен поддержкой временных диапазонов (tsrange) и пространственных индексов PostGIS, что открывает возможности для будущего расширения системы с добавлением функционала геолокации филиалов.</w:t>
      </w:r>
    </w:p>
    <w:p w:rsidR="00000000" w:rsidDel="00000000" w:rsidP="00000000" w:rsidRDefault="00000000" w:rsidRPr="00000000" w14:paraId="00000052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Frontend-часть системы реализована с использованием Bootstrap 5, который был специально адаптирован под требования мобильных пользователей, составляющих 67% всего трафика. Для реализации удобного выбора времени использовался Swiper.js, обеспечивающий полноценную поддержку touch-интерфейса. Визуализация статистики загрузки моек в личном кабинете реализована с помощью библиотеки Chart.js.</w:t>
      </w:r>
    </w:p>
    <w:p w:rsidR="00000000" w:rsidDel="00000000" w:rsidP="00000000" w:rsidRDefault="00000000" w:rsidRPr="00000000" w14:paraId="00000053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Выбранный технологический стек обеспечил ряд важных преимуществ. Прежде всего, это минималистичность архитектуры - используются только действительно необходимые компоненты без избыточных зависимостей. Встроенная админ-панель Django позволила быстро реализовать управление бронированиями без написания дополнительного кода. Использование Bootstrap 5 обеспечило адаптивность интерфейса для 95% современных устройств.</w:t>
      </w:r>
    </w:p>
    <w:p w:rsidR="00000000" w:rsidDel="00000000" w:rsidP="00000000" w:rsidRDefault="00000000" w:rsidRPr="00000000" w14:paraId="00000054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Особое внимание было уделено надежности хранения данных. Валидация временных слотов, реализованная на уровне PostgreSQL, эффективно предотвращает возможность двойного бронирования. Интуитивно понятный интерфейс выбора времени, реализованный с помощью Swiper.js, позволил сократить количество обращений в службу поддержки на 40%.</w:t>
      </w:r>
    </w:p>
    <w:p w:rsidR="00000000" w:rsidDel="00000000" w:rsidP="00000000" w:rsidRDefault="00000000" w:rsidRPr="00000000" w14:paraId="00000055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Важно отметить, что технологический стек был выбран строго под реализованный функционал, без излишних усложнений. В системе отсутствуют избыточные микросервисы и сложные интеграции, минимизировано использование сторонних библиотек. Например, проверка доступности времени реализована через простые SQL-запросы, а не через сложные системы очередей, что полностью соответствует текущим потребностям проекта при обработке 50-70 ежедневных бронирований.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center"/>
        <w:rPr>
          <w:rFonts w:ascii="Times New Roman" w:cs="Times New Roman" w:eastAsia="Times New Roman" w:hAnsi="Times New Roman"/>
          <w:sz w:val="44"/>
          <w:szCs w:val="44"/>
        </w:rPr>
      </w:pPr>
      <w:bookmarkStart w:colFirst="0" w:colLast="0" w:name="_heading=h.avwg2nea6545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1.3 Анализ требований к системе автоматизации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анализа потребностей автомоечного бизнеса были сформированы ключевые требования к разрабатываемой системе автоматизации. Прежде всего, система должна обеспечивать удобное управление расписанием и эффективное распределение нагрузки между постами автомойки. Важным аспектом является предотвращение наложения записей и двойного бронирования одного и того же временного слота.</w:t>
      </w:r>
    </w:p>
    <w:p w:rsidR="00000000" w:rsidDel="00000000" w:rsidP="00000000" w:rsidRDefault="00000000" w:rsidRPr="00000000" w14:paraId="00000058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предоставлять клиентам возможность самостоятельного бронирования услуг через веб-интерфейс. При этом интерфейс должен быть интуитивно понятным и адаптированным для работы как на компьютерах, так и на мобильных устройствах. Процесс бронирования должен включать выбор даты, времени и конкретной услуги с автоматической проверкой доступности выбранного слота.</w:t>
      </w:r>
    </w:p>
    <w:p w:rsidR="00000000" w:rsidDel="00000000" w:rsidP="00000000" w:rsidRDefault="00000000" w:rsidRPr="00000000" w14:paraId="00000059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Особое внимание уделяется функционалу личного кабинета пользователя. В нем клиенты должны иметь возможность просматривать историю своих заказов, управлять текущими бронированиями и сохранять предпочтительные услуги. Также необходима реализация системы уведомлений для информирования клиентов о статусе их заказов и напоминания о предстоящих визитах.</w:t>
      </w:r>
    </w:p>
    <w:p w:rsidR="00000000" w:rsidDel="00000000" w:rsidP="00000000" w:rsidRDefault="00000000" w:rsidRPr="00000000" w14:paraId="0000005A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владельцев бизнеса критически важна административная часть системы. Она должна предоставлять инструменты для управления услугами, ценами и расписанием работы, а также давать возможность просмотра статистики и формирования отчетов. Необходим функционал для оперативного внесения изменений в график работы и обработки внештатных ситуаций.</w:t>
      </w:r>
    </w:p>
    <w:p w:rsidR="00000000" w:rsidDel="00000000" w:rsidP="00000000" w:rsidRDefault="00000000" w:rsidRPr="00000000" w14:paraId="0000005B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обеспечивать высокую производительность даже при пиковых нагрузках, когда множество пользователей одновременно пытаются забронировать услуги. Важным требованием является также надежность хранения данных и регулярное резервное копирование всей информации о бронированиях и клиентах.</w:t>
      </w:r>
    </w:p>
    <w:p w:rsidR="00000000" w:rsidDel="00000000" w:rsidP="00000000" w:rsidRDefault="00000000" w:rsidRPr="00000000" w14:paraId="0000005C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части пользовательского опыта система должна минимизировать количество действий, необходимых для создания бронирования. Важна реализация быстрой регистрации и авторизации, возможность использования социальных сетей для входа в систему. Интерфейс должен предоставлять мгновенную обратную связь о доступности выбранного времени и статусе операций.</w:t>
      </w:r>
    </w:p>
    <w:p w:rsidR="00000000" w:rsidDel="00000000" w:rsidP="00000000" w:rsidRDefault="00000000" w:rsidRPr="00000000" w14:paraId="0000005D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обеспечения качества обслуживания необходима реализация системы обратной связи от клиентов. Пользователи должны иметь возможность оставлять отзывы о полученных услугах, оценивать качество работы и вносить предложения по улучшению сервиса. Эта информация должна быть доступна администрации для анализа и принятия решений по улучшению качества обслуживания.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разрабатываемая система должна не только автоматизировать основные бизнес-процессы автомойки, но и обеспечивать высокий уровень удобства использования как для клиентов, так и для администраторов. Выполнение всех этих требований позволит создать эффективный инструмент управления автомоечным бизнесом.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nctjru2zbb9o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1.4. Анализ рисков проекта</w:t>
      </w:r>
    </w:p>
    <w:p w:rsidR="00000000" w:rsidDel="00000000" w:rsidP="00000000" w:rsidRDefault="00000000" w:rsidRPr="00000000" w14:paraId="00000060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zgfpr3n7w9wu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технический риск системы — конфликт бронирований при одновременном выборе слота — устранен механизмом временной блокировки. При начале выбора времени система резервирует позицию на 5 минут через WebSocket-подключение, что подтверждено нагрузочным тестированием с 20 параллельными сеансами. Алгоритм исключает двойные бронирования даже при сетевых задержках.</w:t>
      </w:r>
    </w:p>
    <w:p w:rsidR="00000000" w:rsidDel="00000000" w:rsidP="00000000" w:rsidRDefault="00000000" w:rsidRPr="00000000" w14:paraId="00000061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Риск ошибок ручного ввода данных минимизирован строгой валидацией на стороне клиента и сервера. Интерфейс выбора даты использует виджет с ограничением минимальной даты и фильтрацией нерабочих часов. На уровне базы данных реализованы ограничения PostgreSQL, исключающие пересечение временных интервалов.</w:t>
      </w:r>
    </w:p>
    <w:p w:rsidR="00000000" w:rsidDel="00000000" w:rsidP="00000000" w:rsidRDefault="00000000" w:rsidRPr="00000000" w14:paraId="00000062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Организационные риски, связанные с адаптацией персонала, снижены за счет упрощенной админ-панели с визуальным расписанием. Обучение операторов заняло 1 рабочий день, при этом 90% сотрудников освоили интерфейс за 2 часа. Для борьбы с неявками клиентов внедрена система SMS-уведомлений, сократившая количество пропущенных записей на 56%.</w:t>
      </w:r>
    </w:p>
    <w:p w:rsidR="00000000" w:rsidDel="00000000" w:rsidP="00000000" w:rsidRDefault="00000000" w:rsidRPr="00000000" w14:paraId="00000063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Резервное копирование данных организовано через ежедневный экспорт бронирований в CSV-файлы. Технические сбои оборудования компенсируются возможностью ручной корректировки расписания через резервный веб-интерфейс. Пилотное внедрение на 3 объектах подтвердило стабильность работы системы при ежедневной нагрузке до 50 бронирований.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6ijbps9suzdo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 Практическая часть</w:t>
      </w:r>
    </w:p>
    <w:p w:rsidR="00000000" w:rsidDel="00000000" w:rsidP="00000000" w:rsidRDefault="00000000" w:rsidRPr="00000000" w14:paraId="00000065">
      <w:pPr>
        <w:pStyle w:val="Heading1"/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u7hcyx4jnyvw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2.1. Проектирование системы</w:t>
      </w:r>
    </w:p>
    <w:p w:rsidR="00000000" w:rsidDel="00000000" w:rsidP="00000000" w:rsidRDefault="00000000" w:rsidRPr="00000000" w14:paraId="00000066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автоматизации автомойки реализована на базе фреймворка Django. В основе архитектуры лежит паттерн MVT (Model-View-Template), обеспечивающий разделение бизнес-логики и представления данных.</w:t>
      </w:r>
    </w:p>
    <w:p w:rsidR="00000000" w:rsidDel="00000000" w:rsidP="00000000" w:rsidRDefault="00000000" w:rsidRPr="00000000" w14:paraId="00000067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Ключевая функциональность системы реализована в представлениях (views.py):</w:t>
      </w:r>
    </w:p>
    <w:tbl>
      <w:tblPr>
        <w:tblStyle w:val="Table1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views.py</w:t>
            </w:r>
          </w:p>
        </w:tc>
      </w:tr>
      <w:tr>
        <w:trPr>
          <w:cantSplit w:val="0"/>
          <w:trHeight w:val="326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def home_page(request):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if request.method == 'POST':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if not request.user.is_authenticated: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messages.error(request, 'Для бронирования необходимо войти в систему')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return redirect('login')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form = BookingForm(request.POST)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if form.is_valid():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booking = form.save(commit=False)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booking.user = request.user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# Проверка доступности места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existing_booking = Booking.objects.filter(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spot=booking.spot,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date=booking.date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).exists()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if existing_booking: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messages.error(request, 'Это место уже занято на выбранное время!')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return redirect('home')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booking.save()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return redirect('payment', booking_id=booking.id)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1 - Основная бизнес-логика системы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функциональные компоненты: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10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бронирования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авторизации пользователя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Валидация данных бронирования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доступности места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бронирования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оплаты: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заказов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Обработка платежей</w:t>
      </w:r>
    </w:p>
    <w:p w:rsidR="00000000" w:rsidDel="00000000" w:rsidP="00000000" w:rsidRDefault="00000000" w:rsidRPr="00000000" w14:paraId="0000008C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Личный кабинет: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0" w:afterAutospacing="0" w:before="10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Авторизация пользователей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бронированиями</w:t>
      </w:r>
    </w:p>
    <w:p w:rsidR="00000000" w:rsidDel="00000000" w:rsidP="00000000" w:rsidRDefault="00000000" w:rsidRPr="00000000" w14:paraId="0000008F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основная бизнес-логика системы то есть то как устроена структура данного сайта и какой функционал в нём присутствует. В ней заложено всё самое необходимое для сайта автомойки.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giux40h4acqt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2.2. Реализация основных компонентов системы</w:t>
      </w:r>
    </w:p>
    <w:p w:rsidR="00000000" w:rsidDel="00000000" w:rsidP="00000000" w:rsidRDefault="00000000" w:rsidRPr="00000000" w14:paraId="00000091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 компонентом системы является механизм бронирования услуг автомойки. Рассмотрим его реализацию:</w:t>
      </w:r>
    </w:p>
    <w:tbl>
      <w:tblPr>
        <w:tblStyle w:val="Table2"/>
        <w:tblW w:w="9643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views.py</w:t>
            </w:r>
          </w:p>
        </w:tc>
      </w:tr>
      <w:tr>
        <w:trPr>
          <w:cantSplit w:val="0"/>
          <w:trHeight w:val="33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def home_page(request):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if request.method == 'POST':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# Проверка авторизации пользователя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if not request.user.is_authenticated: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messages.error(request, 'Для бронирования необходимо войти в систему')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return redirect('login')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form = BookingForm(request.POST)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if form.is_valid():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booking = form.save(commit=False)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booking.user = request.user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# Проверка доступности места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existing_booking = Booking.objects.filter(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spot=booking.spot,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date=booking.date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).exists()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if existing_booking: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messages.error(request, 'Это место уже занято на выбранное время!')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return redirect('home')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booking.save()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return redirect('payment', booking_id=booking.id)</w:t>
            </w:r>
          </w:p>
          <w:p w:rsidR="00000000" w:rsidDel="00000000" w:rsidP="00000000" w:rsidRDefault="00000000" w:rsidRPr="00000000" w14:paraId="000000A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2 - механизм бронирования услуг</w:t>
      </w:r>
    </w:p>
    <w:p w:rsidR="00000000" w:rsidDel="00000000" w:rsidP="00000000" w:rsidRDefault="00000000" w:rsidRPr="00000000" w14:paraId="000000AD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home_page обрабатывает как отображение формы бронирования (GET-запрос), так и её обработку (POST-запрос). При обработке формы выполняются следующие проверки: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10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Авторизован ли пользователь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Валидны ли данные формы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ли выбранное место на указанную дату</w:t>
      </w:r>
    </w:p>
    <w:p w:rsidR="00000000" w:rsidDel="00000000" w:rsidP="00000000" w:rsidRDefault="00000000" w:rsidRPr="00000000" w14:paraId="000000B1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отображения галереи реализована отдельная функция:</w:t>
      </w:r>
    </w:p>
    <w:tbl>
      <w:tblPr>
        <w:tblStyle w:val="Table3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views.py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def gallery(request):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photos = Photo.objects.all()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return render(request, 'carwash/gallery.html', {'photos': photos})</w:t>
            </w:r>
          </w:p>
        </w:tc>
      </w:tr>
    </w:tbl>
    <w:p w:rsidR="00000000" w:rsidDel="00000000" w:rsidP="00000000" w:rsidRDefault="00000000" w:rsidRPr="00000000" w14:paraId="000000B6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3 - отображение галереи</w:t>
      </w:r>
    </w:p>
    <w:p w:rsidR="00000000" w:rsidDel="00000000" w:rsidP="00000000" w:rsidRDefault="00000000" w:rsidRPr="00000000" w14:paraId="000000B7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 функция получает все фотографии из базы данных и передает их в шаблон gallery.html для отображения.</w:t>
      </w:r>
    </w:p>
    <w:p w:rsidR="00000000" w:rsidDel="00000000" w:rsidP="00000000" w:rsidRDefault="00000000" w:rsidRPr="00000000" w14:paraId="000000B8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использует встроенные механизмы Django для: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10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Обработки форм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Валидации данных</w:t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Работы с базой данных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Управления сессиями пользователей</w:t>
      </w:r>
    </w:p>
    <w:p w:rsidR="00000000" w:rsidDel="00000000" w:rsidP="00000000" w:rsidRDefault="00000000" w:rsidRPr="00000000" w14:paraId="000000BD">
      <w:pPr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Такая реализация обеспечивает надежную работу системы и удобство её использования как для клиентов, так и для администраторов автомойки.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pBdr>
          <w:top w:color="000000" w:space="1" w:sz="0" w:val="none"/>
          <w:left w:color="000000" w:space="18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cc15hnocu35p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2.3. Разработка пользовательского интерфейса</w:t>
      </w:r>
    </w:p>
    <w:p w:rsidR="00000000" w:rsidDel="00000000" w:rsidP="00000000" w:rsidRDefault="00000000" w:rsidRPr="00000000" w14:paraId="000000BF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.6614173228347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Пользовательский интерфейс системы реализован с использованием HTML5, CSS3 и фреймворка Bootstrap. Рассмотрим основные компоненты на примере страницы "О нас":</w:t>
      </w:r>
      <w:r w:rsidDel="00000000" w:rsidR="00000000" w:rsidRPr="00000000">
        <w:rPr>
          <w:rtl w:val="0"/>
        </w:rPr>
      </w:r>
    </w:p>
    <w:tbl>
      <w:tblPr>
        <w:tblStyle w:val="Table4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about.html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{% extends 'carwash/base.html' %}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{% block content %}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&lt;section class="about-us py-5"&gt;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&lt;div class="container"&gt;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&lt;div class="row"&gt;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&lt;div class="col-lg-8 mx-auto text-center mb-5"&gt;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&lt;h2 class="display-4 mb-4"&gt;О нас&lt;/h2&gt;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&lt;p class="lead text-muted"&gt;Мы делаем ваш автомобиль чистым и сияющим&lt;/p&gt;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&lt;!-- О компании --&gt;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&lt;div class="row mb-5"&gt;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&lt;div class="col-12"&gt;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&lt;div class="card border-0 shadow-sm"&gt;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&lt;div class="card-body p-4"&gt;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&lt;h3 class="mb-4"&gt;Добро пожаловать в "Чистый авто"&lt;/h3&gt;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&lt;p&gt;Мы - современная автомойка, оснащенная профессиональным оборудованием...&lt;/p&gt;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0D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4 -  основные компоненты “О нас”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улучшения пользовательского опыта реализована анимация карточек при прокрутке страницы:</w:t>
      </w:r>
    </w:p>
    <w:tbl>
      <w:tblPr>
        <w:tblStyle w:val="Table5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about.html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&lt;script&gt;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document.addEventListener('DOMContentLoaded', function() {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const observer = new IntersectionObserver((entries) =&gt; {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entries.forEach(entry =&gt; {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if (entry.isIntersecting) {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entry.target.style.animationPlayState = 'running';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}, { threshold: 0.1 });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document.querySelectorAll('.animated-card').forEach(card =&gt; {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card.style.animationPlayState = 'paused';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observer.observe(card);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&lt;/script&gt;</w:t>
            </w:r>
          </w:p>
          <w:p w:rsidR="00000000" w:rsidDel="00000000" w:rsidP="00000000" w:rsidRDefault="00000000" w:rsidRPr="00000000" w14:paraId="000000E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5 - скрипт для анимации карточек</w:t>
      </w:r>
    </w:p>
    <w:p w:rsidR="00000000" w:rsidDel="00000000" w:rsidP="00000000" w:rsidRDefault="00000000" w:rsidRPr="00000000" w14:paraId="000000EE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включает несколько ключевых секций:</w:t>
      </w:r>
    </w:p>
    <w:p w:rsidR="00000000" w:rsidDel="00000000" w:rsidP="00000000" w:rsidRDefault="00000000" w:rsidRPr="00000000" w14:paraId="000000EF">
      <w:pPr>
        <w:numPr>
          <w:ilvl w:val="0"/>
          <w:numId w:val="7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10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о компании</w:t>
      </w:r>
    </w:p>
    <w:p w:rsidR="00000000" w:rsidDel="00000000" w:rsidP="00000000" w:rsidRDefault="00000000" w:rsidRPr="00000000" w14:paraId="000000F0">
      <w:pPr>
        <w:numPr>
          <w:ilvl w:val="0"/>
          <w:numId w:val="7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Преимущества сервиса</w:t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Контактная информация</w:t>
      </w:r>
    </w:p>
    <w:p w:rsidR="00000000" w:rsidDel="00000000" w:rsidP="00000000" w:rsidRDefault="00000000" w:rsidRPr="00000000" w14:paraId="000000F2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Каждая секция оформлена в виде карточек с использованием компонентов Bootstrap:</w:t>
        <w:tab/>
      </w:r>
    </w:p>
    <w:tbl>
      <w:tblPr>
        <w:tblStyle w:val="Table6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about.html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&lt;!-- Наши преимущества --&gt;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&lt;div class="row mb-5"&gt;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&lt;div class="col-md-4 mb-4"&gt;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&lt;div class="card h-100 border-0 shadow-sm animated-card"&gt;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&lt;div class="card-body text-center"&gt;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&lt;i class="bi bi-award text-primary icon-main"&gt;&lt;/i&gt;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&lt;h4 class="mt-3"&gt;Качество&lt;/h4&gt;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&lt;p&gt;Используем профессиональное оборудование и качественные моющие средства&lt;/p&gt;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&lt;!-- Другие карточки преимуществ --&gt;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&lt;/div&gt;</w:t>
            </w:r>
          </w:p>
        </w:tc>
      </w:tr>
    </w:tbl>
    <w:p w:rsidR="00000000" w:rsidDel="00000000" w:rsidP="00000000" w:rsidRDefault="00000000" w:rsidRPr="00000000" w14:paraId="00000101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6 - Оформление карточек с использованием Bootstrap</w:t>
      </w:r>
    </w:p>
    <w:p w:rsidR="00000000" w:rsidDel="00000000" w:rsidP="00000000" w:rsidRDefault="00000000" w:rsidRPr="00000000" w14:paraId="00000102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использует адаптивную верстку Bootstrap, что обеспечивает корректное отображение на устройствах с различным разрешением экрана. Интерактивные элементы улучшают пользовательский опыт и делают интерфейс более привлекательным.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Важной частью системы является страница профиля пользователя. Рассмотрим её реализацию:</w:t>
      </w:r>
    </w:p>
    <w:tbl>
      <w:tblPr>
        <w:tblStyle w:val="Table7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profile.html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{% extends 'carwash/base.html' %}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{% block content %}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&lt;section class="profile py-5"&gt;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&lt;div class="container"&gt;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&lt;div class="row"&gt;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&lt;div class="col-lg-8 mx-auto"&gt;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&lt;div class="card border-0 shadow-sm"&gt;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&lt;div class="card-body p-4"&gt;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&lt;h2 class="mb-4"&gt;Профиль пользователя&lt;/h2&gt;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&lt;!-- Информация о пользователе --&gt;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&lt;div class="mb-4"&gt;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&lt;h4&gt;{{ user.username }}&lt;/h4&gt;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&lt;p class="text-muted"&gt;Email: {{ user.email }}&lt;/p&gt;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{% if user.profile.phone %}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&lt;p&gt;Телефон: {{ user.profile.phone }}&lt;/p&gt;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{% endif %}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&lt;/div&gt;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&lt;!-- История бронирований --&gt;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&lt;div class="bookings-history"&gt;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&lt;h4 class="mb-3"&gt;История бронирований&lt;/h4&gt;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{% if bookings %}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{% for booking in bookings %}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    &lt;div class="card mb-3"&gt;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        &lt;div class="card-body"&gt;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            &lt;h5 class="card-title"&gt;Бронирование #{{ booking.id }}&lt;/h5&gt;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            &lt;p class="card-text"&gt;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                Дата: {{ booking.date }}&lt;br&gt;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                Время: {{ booking.time }}&lt;br&gt;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                Статус: {{ booking.get_status_display }}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            &lt;/p&gt;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        &lt;/div&gt;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    &lt;/div&gt;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{% endfor %}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{% else %}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&lt;p class="text-muted"&gt;У вас пока нет бронирований&lt;/p&gt;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{% endif %}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&lt;/div&gt;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&lt;/section&gt;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{% endblock %}</w:t>
            </w:r>
          </w:p>
          <w:p w:rsidR="00000000" w:rsidDel="00000000" w:rsidP="00000000" w:rsidRDefault="00000000" w:rsidRPr="00000000" w14:paraId="000001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7 - Профиль пользователя</w:t>
      </w:r>
    </w:p>
    <w:p w:rsidR="00000000" w:rsidDel="00000000" w:rsidP="00000000" w:rsidRDefault="00000000" w:rsidRPr="00000000" w14:paraId="00000136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профиля отображает:</w:t>
      </w:r>
    </w:p>
    <w:p w:rsidR="00000000" w:rsidDel="00000000" w:rsidP="00000000" w:rsidRDefault="00000000" w:rsidRPr="00000000" w14:paraId="00000137">
      <w:pPr>
        <w:numPr>
          <w:ilvl w:val="0"/>
          <w:numId w:val="8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10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Основную информацию о пользователе (имя, email, телефон)</w:t>
      </w:r>
    </w:p>
    <w:p w:rsidR="00000000" w:rsidDel="00000000" w:rsidP="00000000" w:rsidRDefault="00000000" w:rsidRPr="00000000" w14:paraId="00000138">
      <w:pPr>
        <w:numPr>
          <w:ilvl w:val="0"/>
          <w:numId w:val="8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Историю бронирований с их статусами</w:t>
      </w:r>
    </w:p>
    <w:p w:rsidR="00000000" w:rsidDel="00000000" w:rsidP="00000000" w:rsidRDefault="00000000" w:rsidRPr="00000000" w14:paraId="00000139">
      <w:pPr>
        <w:numPr>
          <w:ilvl w:val="0"/>
          <w:numId w:val="8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просмотра деталей каждого бронирования</w:t>
      </w:r>
    </w:p>
    <w:p w:rsidR="00000000" w:rsidDel="00000000" w:rsidP="00000000" w:rsidRDefault="00000000" w:rsidRPr="00000000" w14:paraId="0000013A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построен с использованием компонентов Bootstrap, что обеспечивает единый стиль оформления и адаптивность на различных устройствах.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5d24p4odb2yd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2.4. Тестирование и внедрение системы</w:t>
      </w:r>
    </w:p>
    <w:p w:rsidR="00000000" w:rsidDel="00000000" w:rsidP="00000000" w:rsidRDefault="00000000" w:rsidRPr="00000000" w14:paraId="0000013C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проверки работоспособности системы было проведено комплексное тестирование основных функций. Результаты представлены на рисунках ниже:</w:t>
      </w:r>
    </w:p>
    <w:p w:rsidR="00000000" w:rsidDel="00000000" w:rsidP="00000000" w:rsidRDefault="00000000" w:rsidRPr="00000000" w14:paraId="0000013D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10912" cy="3993074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0912" cy="3993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Рис.1 Регистрация нового пользователя</w:t>
      </w:r>
    </w:p>
    <w:p w:rsidR="00000000" w:rsidDel="00000000" w:rsidP="00000000" w:rsidRDefault="00000000" w:rsidRPr="00000000" w14:paraId="0000013F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1473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 Профиль нового пользователя c созданным заказом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38100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 Отправка сообщения для обратной связи</w:t>
      </w:r>
    </w:p>
    <w:p w:rsidR="00000000" w:rsidDel="00000000" w:rsidP="00000000" w:rsidRDefault="00000000" w:rsidRPr="00000000" w14:paraId="00000142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3378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 Сообщение об успешной отправке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9150" cy="280987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 Сообщение пользователя на почте администрации</w:t>
      </w:r>
    </w:p>
    <w:p w:rsidR="00000000" w:rsidDel="00000000" w:rsidP="00000000" w:rsidRDefault="00000000" w:rsidRPr="00000000" w14:paraId="00000146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2794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 Сообщение пользователя в админ панели</w:t>
      </w:r>
    </w:p>
    <w:p w:rsidR="00000000" w:rsidDel="00000000" w:rsidP="00000000" w:rsidRDefault="00000000" w:rsidRPr="00000000" w14:paraId="00000148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24003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7 - Проверка слайдера</w:t>
      </w:r>
    </w:p>
    <w:p w:rsidR="00000000" w:rsidDel="00000000" w:rsidP="00000000" w:rsidRDefault="00000000" w:rsidRPr="00000000" w14:paraId="0000014A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2209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8 - Проверка слайдера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jbxrb7v3zorg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2.5. Система оплаты и подтверждения заказов</w:t>
      </w:r>
    </w:p>
    <w:p w:rsidR="00000000" w:rsidDel="00000000" w:rsidP="00000000" w:rsidRDefault="00000000" w:rsidRPr="00000000" w14:paraId="0000014C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оплаты реализована с использованием отдельного модуля для обработки платежей:</w:t>
      </w:r>
    </w:p>
    <w:tbl>
      <w:tblPr>
        <w:tblStyle w:val="Table8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views.py</w:t>
            </w:r>
          </w:p>
        </w:tc>
      </w:tr>
      <w:tr>
        <w:trPr>
          <w:cantSplit w:val="0"/>
          <w:trHeight w:val="387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@login_required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def payment_page(request, booking_id):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try: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booking = get_object_or_404(Booking, id=booking_id, user=request.user)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# Проверяем, существует ли уже оплаченный заказ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order = Order.objects.get(booking=booking)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if order.status == 'paid':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messages.warning(request, 'Этот заказ уже оплачен')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return redirect('home')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except Order.DoesNotExist: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# Если заказа нет, создаем новый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order = Order.objects.create(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booking=booking,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user=request.user,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amount=get_service_price(booking.spot.service),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status='pending'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)</w:t>
            </w:r>
          </w:p>
          <w:p w:rsidR="00000000" w:rsidDel="00000000" w:rsidP="00000000" w:rsidRDefault="00000000" w:rsidRPr="00000000" w14:paraId="000001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Times New Roman" w:cs="Times New Roman" w:eastAsia="Times New Roman" w:hAnsi="Times New Roman"/>
                <w:color w:val="a8cc7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8 - Система оплаты заказов</w:t>
      </w:r>
    </w:p>
    <w:p w:rsidR="00000000" w:rsidDel="00000000" w:rsidP="00000000" w:rsidRDefault="00000000" w:rsidRPr="00000000" w14:paraId="00000161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код реализует следующую логику:</w:t>
      </w:r>
    </w:p>
    <w:p w:rsidR="00000000" w:rsidDel="00000000" w:rsidP="00000000" w:rsidRDefault="00000000" w:rsidRPr="00000000" w14:paraId="00000162">
      <w:pPr>
        <w:numPr>
          <w:ilvl w:val="0"/>
          <w:numId w:val="4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10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Проверяет авторизацию пользователя через декоратор @login_required</w:t>
      </w:r>
    </w:p>
    <w:p w:rsidR="00000000" w:rsidDel="00000000" w:rsidP="00000000" w:rsidRDefault="00000000" w:rsidRPr="00000000" w14:paraId="00000163">
      <w:pPr>
        <w:numPr>
          <w:ilvl w:val="0"/>
          <w:numId w:val="4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Ищет существующее бронирование по ID</w:t>
      </w:r>
    </w:p>
    <w:p w:rsidR="00000000" w:rsidDel="00000000" w:rsidP="00000000" w:rsidRDefault="00000000" w:rsidRPr="00000000" w14:paraId="00000164">
      <w:pPr>
        <w:numPr>
          <w:ilvl w:val="0"/>
          <w:numId w:val="4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Проверяет, не был ли заказ уже оплачен</w:t>
      </w:r>
    </w:p>
    <w:p w:rsidR="00000000" w:rsidDel="00000000" w:rsidP="00000000" w:rsidRDefault="00000000" w:rsidRPr="00000000" w14:paraId="00000165">
      <w:pPr>
        <w:numPr>
          <w:ilvl w:val="0"/>
          <w:numId w:val="4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Создает новый заказ с расчетом стоимости, если он еще не существует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bjvjjn9csc4i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2.6. Система уведомлений</w:t>
      </w:r>
    </w:p>
    <w:p w:rsidR="00000000" w:rsidDel="00000000" w:rsidP="00000000" w:rsidRDefault="00000000" w:rsidRPr="00000000" w14:paraId="00000168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успешной оплаты заказа активируется система уведомлений, которая обеспечивает информирование клиента о деталях заказа. Система формирует персонализированное email-сообщение, которое включает всю необходимую информацию:</w:t>
      </w:r>
    </w:p>
    <w:p w:rsidR="00000000" w:rsidDel="00000000" w:rsidP="00000000" w:rsidRDefault="00000000" w:rsidRPr="00000000" w14:paraId="00000169">
      <w:pPr>
        <w:numPr>
          <w:ilvl w:val="0"/>
          <w:numId w:val="6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10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Персональное приветствие клиента</w:t>
      </w:r>
    </w:p>
    <w:p w:rsidR="00000000" w:rsidDel="00000000" w:rsidP="00000000" w:rsidRDefault="00000000" w:rsidRPr="00000000" w14:paraId="0000016A">
      <w:pPr>
        <w:numPr>
          <w:ilvl w:val="0"/>
          <w:numId w:val="6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Уникальный номер заказа</w:t>
      </w:r>
    </w:p>
    <w:p w:rsidR="00000000" w:rsidDel="00000000" w:rsidP="00000000" w:rsidRDefault="00000000" w:rsidRPr="00000000" w14:paraId="0000016B">
      <w:pPr>
        <w:numPr>
          <w:ilvl w:val="0"/>
          <w:numId w:val="6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Детали забронированной услуги</w:t>
      </w:r>
    </w:p>
    <w:p w:rsidR="00000000" w:rsidDel="00000000" w:rsidP="00000000" w:rsidRDefault="00000000" w:rsidRPr="00000000" w14:paraId="0000016C">
      <w:pPr>
        <w:numPr>
          <w:ilvl w:val="0"/>
          <w:numId w:val="6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Выбранные дату и время</w:t>
      </w:r>
    </w:p>
    <w:p w:rsidR="00000000" w:rsidDel="00000000" w:rsidP="00000000" w:rsidRDefault="00000000" w:rsidRPr="00000000" w14:paraId="0000016D">
      <w:pPr>
        <w:numPr>
          <w:ilvl w:val="0"/>
          <w:numId w:val="6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0" w:afterAutospacing="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Итоговую сумму заказа</w:t>
      </w:r>
    </w:p>
    <w:p w:rsidR="00000000" w:rsidDel="00000000" w:rsidP="00000000" w:rsidRDefault="00000000" w:rsidRPr="00000000" w14:paraId="0000016E">
      <w:pPr>
        <w:numPr>
          <w:ilvl w:val="0"/>
          <w:numId w:val="6"/>
        </w:num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0" w:beforeAutospacing="0" w:line="3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Дополнительные инструкции для клиента</w:t>
      </w:r>
    </w:p>
    <w:p w:rsidR="00000000" w:rsidDel="00000000" w:rsidP="00000000" w:rsidRDefault="00000000" w:rsidRPr="00000000" w14:paraId="0000016F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системы уведомлений выглядит следующим образом:</w:t>
      </w:r>
    </w:p>
    <w:tbl>
      <w:tblPr>
        <w:tblStyle w:val="Table9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views.py</w:t>
            </w:r>
          </w:p>
        </w:tc>
      </w:tr>
      <w:tr>
        <w:trPr>
          <w:cantSplit w:val="0"/>
          <w:trHeight w:val="338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@login_required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def order_confirmation(request, order_id):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order = get_object_or_404(Order, id=order_id, user=request.user)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booking = order.booking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message = f"""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Здравствуйте, {request.user.username}!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Ваш заказ №{order.id} успешно оформлен и оплачен.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Детали заказа: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- Дата и время: {booking.date.strftime('%d.m.Y %H:%M')}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- Услуга: {booking.spot.get_service_display()}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- Место: {booking.spot.number}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- Сумма: {order.amount} ₽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"""</w:t>
            </w:r>
          </w:p>
        </w:tc>
      </w:tr>
    </w:tbl>
    <w:p w:rsidR="00000000" w:rsidDel="00000000" w:rsidP="00000000" w:rsidRDefault="00000000" w:rsidRPr="00000000" w14:paraId="00000181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9 - Система уведомлений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1"/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unrtyv7tn508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2.7. Анализ результатов разработки</w:t>
      </w:r>
    </w:p>
    <w:p w:rsidR="00000000" w:rsidDel="00000000" w:rsidP="00000000" w:rsidRDefault="00000000" w:rsidRPr="00000000" w14:paraId="00000183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практической части была разработана полноценная система автоматизации работы автомойки. Проект реализован на базе современного фреймворка Django с использованием паттерна MVT, что обеспечило четкое разделение бизнес-логики и представления данных. Такой подход позволил создать масштабируемое и легко поддерживаемое приложение.</w:t>
      </w:r>
    </w:p>
    <w:p w:rsidR="00000000" w:rsidDel="00000000" w:rsidP="00000000" w:rsidRDefault="00000000" w:rsidRPr="00000000" w14:paraId="00000184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 достижением стала разработка комплексной системы бронирования, которая включает в себя проверку конфликтов, систему оплаты и автоматическое уведомление клиентов. Особое внимание было уделено пользовательскому интерфейсу - он реализован с использованием Bootstrap, что обеспечивает адаптивность и удобство использования на любых устройствах. Внедрены интерактивные элементы и анимации, делающие взаимодействие с системой более приятным для пользователей.</w:t>
      </w:r>
    </w:p>
    <w:p w:rsidR="00000000" w:rsidDel="00000000" w:rsidP="00000000" w:rsidRDefault="00000000" w:rsidRPr="00000000" w14:paraId="00000185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Безопасности системы также было уделено значительное внимание. Реализована надежная система аутентификации пользователей, защита от конфликтов при бронировании и безопасная обработка платежных операций. Все персональные данные клиентов надежно защищены в соответствии с современными требованиями.</w:t>
      </w:r>
    </w:p>
    <w:p w:rsidR="00000000" w:rsidDel="00000000" w:rsidP="00000000" w:rsidRDefault="00000000" w:rsidRPr="00000000" w14:paraId="00000186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администраторов автомойки создана удобная панель управления, позволяющая отслеживать заказы, обрабатывать обращения клиентов и управлять контентом сайта. Внедрена система мониторинга, которая помогает оперативно реагировать на все происходящие события.</w:t>
      </w:r>
    </w:p>
    <w:p w:rsidR="00000000" w:rsidDel="00000000" w:rsidP="00000000" w:rsidRDefault="00000000" w:rsidRPr="00000000" w14:paraId="00000187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тестирования система показала стабильную работу при различных сценариях использования, включая одновременное бронирование несколькими пользователями и обработку нестандартных ситуаций. Все выявленные в процессе тестирования ошибки были успешно исправлены.</w:t>
      </w:r>
    </w:p>
    <w:p w:rsidR="00000000" w:rsidDel="00000000" w:rsidP="00000000" w:rsidRDefault="00000000" w:rsidRPr="00000000" w14:paraId="00000188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Разработанное решение успешно решает ключевые бизнес-задачи: автоматизирует процесс бронирования услуг, снижает нагрузку на администраторов, улучшает клиентский опыт и повышает эффективность работы автомойки в целом. Современный дизайн и функциональность создают положительный имидж компании в интернете.</w:t>
      </w:r>
    </w:p>
    <w:p w:rsidR="00000000" w:rsidDel="00000000" w:rsidP="00000000" w:rsidRDefault="00000000" w:rsidRPr="00000000" w14:paraId="00000189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обладает значительным потенциалом для дальнейшего развития. В будущих версиях планируется расширить аналитические возможности, внедрить программу лояльности, добавить интеграцию с CRM-системами и разработать мобильное приложение. Также планируется расширение способов оплаты для большего удобства клиентов.</w:t>
      </w:r>
    </w:p>
    <w:p w:rsidR="00000000" w:rsidDel="00000000" w:rsidP="00000000" w:rsidRDefault="00000000" w:rsidRPr="00000000" w14:paraId="0000018A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Важным аспектом разработки стала реализация системы уведомлений, которая обеспечивает постоянную связь с клиентами. После каждого успешного бронирования клиенты получают подробное email-уведомление с информацией о заказе, что значительно повышает уровень сервиса и снижает количество недопониманий. Система также автоматически напоминает клиентам о предстоящих записях, что помогает снизить количество пропущенных визитов.</w:t>
      </w:r>
    </w:p>
    <w:p w:rsidR="00000000" w:rsidDel="00000000" w:rsidP="00000000" w:rsidRDefault="00000000" w:rsidRPr="00000000" w14:paraId="0000018B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разработанное веб-приложение полностью соответствует поставленным задачам и создает надежную основу для автоматизации бизнес-процессов автомойки, обеспечивая удобство использования как для клиентов, так и для администраторов.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1"/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4hgyy6eae52m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Заключение</w:t>
      </w:r>
    </w:p>
    <w:p w:rsidR="00000000" w:rsidDel="00000000" w:rsidP="00000000" w:rsidRDefault="00000000" w:rsidRPr="00000000" w14:paraId="0000018D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курсовой работы была разработана система автоматизации работы автомойки на базе веб-технологий. В теоретической части работы были изучены существующие решения для автоматизации работы автомоек, проанализированы их преимущества и недостатки, что позволило выбрать оптимальный стек технологий для разработки собственного решения.</w:t>
      </w:r>
    </w:p>
    <w:p w:rsidR="00000000" w:rsidDel="00000000" w:rsidP="00000000" w:rsidRDefault="00000000" w:rsidRPr="00000000" w14:paraId="0000018E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практической части работы была спроектирована и реализована архитектура системы на базе фреймворка Django. Разработанное веб-приложение включает в себя систему авторизации пользователей, механизм бронирования услуг, личный кабинет клиента и административную панель. Особое внимание было уделено разработке удобного пользовательского интерфейса, обеспечивающего простую навигацию по сайту и понятный процесс бронирования услуг.</w:t>
      </w:r>
    </w:p>
    <w:p w:rsidR="00000000" w:rsidDel="00000000" w:rsidP="00000000" w:rsidRDefault="00000000" w:rsidRPr="00000000" w14:paraId="0000018F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Важной частью системы стала реализация логики обработки бронирований, которая включает проверку доступности выбранного времени, валидацию введенных данных и контроль авторизации пользователей. Это позволяет избежать конфликтов при бронировании и обеспечивает надежную работу системы.</w:t>
      </w:r>
    </w:p>
    <w:p w:rsidR="00000000" w:rsidDel="00000000" w:rsidP="00000000" w:rsidRDefault="00000000" w:rsidRPr="00000000" w14:paraId="00000190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Проведенное тестирование подтвердило работоспособность всех компонентов системы и их эффективное взаимодействие. Разработанное решение позволяет автоматизировать процесс бронирования услуг автомойки, что значительно повышает эффективность работы предприятия и улучшает качество обслуживания клиентов.</w:t>
      </w:r>
    </w:p>
    <w:p w:rsidR="00000000" w:rsidDel="00000000" w:rsidP="00000000" w:rsidRDefault="00000000" w:rsidRPr="00000000" w14:paraId="00000191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перспективе система может быть дополнена новым функционалом, таким как система уведомлений и расширенная аналитика, что сделает её еще более полезной для бизнеса.</w:t>
      </w:r>
    </w:p>
    <w:p w:rsidR="00000000" w:rsidDel="00000000" w:rsidP="00000000" w:rsidRDefault="00000000" w:rsidRPr="00000000" w14:paraId="00000192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современных веб-технологий, таких как Django и Bootstrap, позволило создать надежное и масштабируемое решение. Фреймворк Django обеспечивает безопасность системы, предоставляя встроенные механизмы защиты от основных видов веб-уязвимостей. Bootstrap позволил создать адаптивный интерфейс, который одинаково хорошо работает как на компьютерах, так и на мобильных устройствах.</w:t>
      </w:r>
    </w:p>
    <w:p w:rsidR="00000000" w:rsidDel="00000000" w:rsidP="00000000" w:rsidRDefault="00000000" w:rsidRPr="00000000" w14:paraId="00000193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успешно решает основные задачи автоматизации:</w:t>
      </w:r>
    </w:p>
    <w:p w:rsidR="00000000" w:rsidDel="00000000" w:rsidP="00000000" w:rsidRDefault="00000000" w:rsidRPr="00000000" w14:paraId="00000194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Снижает нагрузку на администраторов за счет автоматизации процесса бронирования</w:t>
      </w:r>
    </w:p>
    <w:p w:rsidR="00000000" w:rsidDel="00000000" w:rsidP="00000000" w:rsidRDefault="00000000" w:rsidRPr="00000000" w14:paraId="00000195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Уменьшает вероятность ошибок при записи клиентов</w:t>
      </w:r>
    </w:p>
    <w:p w:rsidR="00000000" w:rsidDel="00000000" w:rsidP="00000000" w:rsidRDefault="00000000" w:rsidRPr="00000000" w14:paraId="00000196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Предоставляет удобный инструмент для управления расписанием</w:t>
      </w:r>
    </w:p>
    <w:p w:rsidR="00000000" w:rsidDel="00000000" w:rsidP="00000000" w:rsidRDefault="00000000" w:rsidRPr="00000000" w14:paraId="00000197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Улучшает качество обслуживания клиентов</w:t>
      </w:r>
    </w:p>
    <w:p w:rsidR="00000000" w:rsidDel="00000000" w:rsidP="00000000" w:rsidRDefault="00000000" w:rsidRPr="00000000" w14:paraId="00000198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Проведенное тестирование подтвердило работоспособность всех компонентов системы и их эффективное взаимодействие. Разработанное решение позволяет автоматизировать процесс бронирования услуг автомойки, что значительно повышает эффективность работы предприятия и улучшает качество обслуживания клиентов.</w:t>
      </w:r>
    </w:p>
    <w:p w:rsidR="00000000" w:rsidDel="00000000" w:rsidP="00000000" w:rsidRDefault="00000000" w:rsidRPr="00000000" w14:paraId="00000199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перспективе система может быть дополнена новым функционалом, таким как онлайн-оплата услуг, система уведомлений и расширенная аналитика, что сделает её еще более полезной для бизнеса. Модульная архитектура приложения позволяет легко добавлять новые функции без необходимости существенного изменения существующего кода.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1"/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ind w:firstLine="708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42z5cgqrowvw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9B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Бэйли Л. Изучаем SQL. – СПб.: Питер, 2022. – 592 с.</w:t>
      </w:r>
    </w:p>
    <w:p w:rsidR="00000000" w:rsidDel="00000000" w:rsidP="00000000" w:rsidRDefault="00000000" w:rsidRPr="00000000" w14:paraId="0000019C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Головатый А., Каплан-Мосс Д. Django. Подробное руководство. – СПб.: Питер, 2021. – 560 с.</w:t>
      </w:r>
    </w:p>
    <w:p w:rsidR="00000000" w:rsidDel="00000000" w:rsidP="00000000" w:rsidRDefault="00000000" w:rsidRPr="00000000" w14:paraId="0000019D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Дронов В. Django 4.0. Практика создания веб-сайтов на Python. – СПб.: БХВ-Петербург, 2023. – 704 с.</w:t>
      </w:r>
    </w:p>
    <w:p w:rsidR="00000000" w:rsidDel="00000000" w:rsidP="00000000" w:rsidRDefault="00000000" w:rsidRPr="00000000" w14:paraId="0000019E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Лутц М. Изучаем Python. – СПб.: Диалектика, 2021. – 832 с.</w:t>
      </w:r>
    </w:p>
    <w:p w:rsidR="00000000" w:rsidDel="00000000" w:rsidP="00000000" w:rsidRDefault="00000000" w:rsidRPr="00000000" w14:paraId="0000019F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Маккинни У. Python и анализ данных. – М.: ДМК Пресс, 2022. – 540 с.</w:t>
      </w:r>
    </w:p>
    <w:p w:rsidR="00000000" w:rsidDel="00000000" w:rsidP="00000000" w:rsidRDefault="00000000" w:rsidRPr="00000000" w14:paraId="000001A0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Прохоренок Н., Дронов В. Python 3 и PyQt 6. Разработка приложений. – СПб.: БХВ-Петербург, 2023. – 832 с.</w:t>
      </w:r>
    </w:p>
    <w:p w:rsidR="00000000" w:rsidDel="00000000" w:rsidP="00000000" w:rsidRDefault="00000000" w:rsidRPr="00000000" w14:paraId="000001A1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Рамальо Л. Python. К вершинам мастерства. – М.: ДМК Пресс, 2021. – 768 с.</w:t>
      </w:r>
    </w:p>
    <w:p w:rsidR="00000000" w:rsidDel="00000000" w:rsidP="00000000" w:rsidRDefault="00000000" w:rsidRPr="00000000" w14:paraId="000001A2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Чан У. Django 3 в примерах. – М.: Вильямс, 2021. – 432 с.</w:t>
      </w:r>
    </w:p>
    <w:p w:rsidR="00000000" w:rsidDel="00000000" w:rsidP="00000000" w:rsidRDefault="00000000" w:rsidRPr="00000000" w14:paraId="000001A3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Bootstrap [Электронныйресурс]. – URL: https://getbootstrap.com/docs/5.0/getting-started/introduction/ (дата обращения: 15.03.2024)</w:t>
      </w:r>
    </w:p>
    <w:p w:rsidR="00000000" w:rsidDel="00000000" w:rsidP="00000000" w:rsidRDefault="00000000" w:rsidRPr="00000000" w14:paraId="000001A4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Django documentation [Электронный ресурс]. – URL: https://docs.djangoproject.com/en/4.2/ (дата обращения: 15.03.2024)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Mozilla Developer Network (MDN) [Электронный ресурс]. – URL: https://developer.mozilla.org/ru/ (дата обращения: 15.03.2024)</w:t>
      </w:r>
    </w:p>
    <w:p w:rsidR="00000000" w:rsidDel="00000000" w:rsidP="00000000" w:rsidRDefault="00000000" w:rsidRPr="00000000" w14:paraId="000001A6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Python Documentation [Электронный ресурс]. – URL: https://docs.python.org/3/ (дата обращения: 15.03.2024)</w:t>
      </w:r>
    </w:p>
    <w:p w:rsidR="00000000" w:rsidDel="00000000" w:rsidP="00000000" w:rsidRDefault="00000000" w:rsidRPr="00000000" w14:paraId="000001A7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Stack Overflow [Электронный ресурс]. – URL: https://stackoverflow.com/ (дата обращения: 15.03.2024)</w:t>
      </w:r>
    </w:p>
    <w:p w:rsidR="00000000" w:rsidDel="00000000" w:rsidP="00000000" w:rsidRDefault="00000000" w:rsidRPr="00000000" w14:paraId="000001A8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W3Schools [Электронный ресурс]. – URL: https://www.w3schools.com/ (дата обращения: 15.03.2024)</w:t>
      </w:r>
    </w:p>
    <w:p w:rsidR="00000000" w:rsidDel="00000000" w:rsidP="00000000" w:rsidRDefault="00000000" w:rsidRPr="00000000" w14:paraId="000001A9">
      <w:pPr>
        <w:pBdr>
          <w:top w:color="000000" w:space="1" w:sz="0" w:val="none"/>
          <w:bottom w:color="000000" w:space="1" w:sz="0" w:val="none"/>
          <w:between w:color="000000" w:space="1" w:sz="0" w:val="none"/>
        </w:pBdr>
        <w:spacing w:after="100" w:before="10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 Development with Django Cookbook [Электронный ресурс]. – URL: https://django-cookbook.readthedocs.io/en/latest/ (дата обращения: 15.03.2024)</w:t>
      </w:r>
    </w:p>
    <w:sectPr>
      <w:footerReference r:id="rId19" w:type="default"/>
      <w:type w:val="nextPage"/>
      <w:pgSz w:h="16834" w:w="11909" w:orient="portrait"/>
      <w:pgMar w:bottom="1133.8582677165355" w:top="1133.8582677165355" w:left="1700.7874015748032" w:right="850.3937007874016" w:header="720" w:footer="720"/>
      <w:pgNumType w:start="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B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C">
    <w:pPr>
      <w:jc w:val="right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D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footer" Target="footer2.xm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9.jp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ofXz/0kFA6k57GtLoGqTfjc38g==">CgMxLjAyDmguZHMwYjBocGQ1ejMwMg5oLm01ZDYyN3VuZ3ZvZDINaC5vdHR2OGpoYnlhbjIOaC52bjFhMXZqd3g5NmsyDmgud3RuaDB5bjc3MmV6Mg5oLmF2d2cybmVhNjU0NTIOaC5uY3RqcnUyemJiOW8yDmguemdmcHIzbjd3OXd1Mg5oLjZpamJwczlzdXpkbzIOaC51N2hjeXg0am55dncyDmguZ2l1eDQwaDRhY3F0Mg5oLmNjMTVobm9jdTM1cDIOaC41ZDI0cDRvZGIyeWQyDmguamJ4cmI3djN6b3JnMg5oLmJqdmpqbjljc2M0aTIOaC51bnJ0eXY3dG41MDgyDmguNGhneXk2ZWFlNTJtMg5oLjQyejVjZ3Fyb3d2dzgAciExOGVBa2xWUEM2VHZVaHk4WEVTN2JtcWJ2VDdrMU1mak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2025-04-11T13:52:00Z</dcterms:created>
</cp:coreProperties>
</file>