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C95E9" w14:textId="77777777" w:rsidR="002A397E" w:rsidRPr="00D12D49" w:rsidRDefault="00107C24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Московский государственный технический университет  </w:t>
      </w:r>
    </w:p>
    <w:p w14:paraId="78BFF810" w14:textId="77777777" w:rsidR="002A397E" w:rsidRPr="00D12D49" w:rsidRDefault="00107C24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им. </w:t>
      </w: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Н.Э.</w:t>
      </w:r>
      <w:proofErr w:type="gramEnd"/>
      <w:r>
        <w:rPr>
          <w:rFonts w:ascii="Calibri" w:eastAsia="Calibri" w:hAnsi="Calibri" w:cs="Calibri"/>
          <w:b/>
          <w:bCs/>
          <w:sz w:val="28"/>
          <w:szCs w:val="28"/>
        </w:rPr>
        <w:t xml:space="preserve"> Баумана </w:t>
      </w:r>
    </w:p>
    <w:p w14:paraId="779C77B8" w14:textId="77777777" w:rsidR="002A397E" w:rsidRPr="00D12D49" w:rsidRDefault="00107C24">
      <w:pPr>
        <w:spacing w:line="360" w:lineRule="auto"/>
        <w:ind w:firstLine="708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Факультет «Информатика и управление»</w:t>
      </w:r>
    </w:p>
    <w:p w14:paraId="48A9BC10" w14:textId="77777777" w:rsidR="002A397E" w:rsidRDefault="002A397E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32A09325" w14:textId="77777777" w:rsidR="002A397E" w:rsidRDefault="002A397E">
      <w:pPr>
        <w:spacing w:line="360" w:lineRule="auto"/>
        <w:ind w:firstLine="708"/>
        <w:jc w:val="center"/>
        <w:rPr>
          <w:sz w:val="28"/>
        </w:rPr>
      </w:pPr>
    </w:p>
    <w:p w14:paraId="5539CA68" w14:textId="77777777" w:rsidR="002A397E" w:rsidRDefault="002A397E">
      <w:pPr>
        <w:spacing w:line="360" w:lineRule="auto"/>
        <w:rPr>
          <w:sz w:val="28"/>
        </w:rPr>
      </w:pPr>
    </w:p>
    <w:p w14:paraId="2516DB10" w14:textId="77777777" w:rsidR="002A397E" w:rsidRDefault="002A397E">
      <w:pPr>
        <w:spacing w:line="360" w:lineRule="auto"/>
        <w:ind w:firstLine="708"/>
        <w:jc w:val="center"/>
        <w:rPr>
          <w:sz w:val="28"/>
        </w:rPr>
      </w:pPr>
    </w:p>
    <w:p w14:paraId="78DEC223" w14:textId="77777777" w:rsidR="002A397E" w:rsidRDefault="002A397E">
      <w:pPr>
        <w:spacing w:line="360" w:lineRule="auto"/>
        <w:ind w:firstLine="708"/>
        <w:jc w:val="center"/>
        <w:rPr>
          <w:sz w:val="28"/>
        </w:rPr>
      </w:pPr>
    </w:p>
    <w:p w14:paraId="14CAA3F1" w14:textId="77777777" w:rsidR="002A397E" w:rsidRDefault="00107C24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Рубежный контроль №2</w:t>
      </w:r>
    </w:p>
    <w:p w14:paraId="3D000554" w14:textId="7BEE93CE" w:rsidR="002A397E" w:rsidRDefault="00107C24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D12D49">
        <w:rPr>
          <w:sz w:val="28"/>
          <w:szCs w:val="28"/>
        </w:rPr>
        <w:t>5</w:t>
      </w:r>
    </w:p>
    <w:p w14:paraId="44D94ADF" w14:textId="77777777" w:rsidR="002A397E" w:rsidRDefault="002A397E">
      <w:pPr>
        <w:spacing w:line="360" w:lineRule="auto"/>
        <w:ind w:firstLine="708"/>
        <w:jc w:val="center"/>
        <w:rPr>
          <w:sz w:val="28"/>
        </w:rPr>
      </w:pPr>
    </w:p>
    <w:p w14:paraId="5F1A214E" w14:textId="77777777" w:rsidR="002A397E" w:rsidRDefault="002A397E">
      <w:pPr>
        <w:spacing w:line="360" w:lineRule="auto"/>
        <w:ind w:firstLine="708"/>
        <w:jc w:val="center"/>
        <w:rPr>
          <w:sz w:val="28"/>
        </w:rPr>
      </w:pPr>
    </w:p>
    <w:p w14:paraId="087C9471" w14:textId="77777777" w:rsidR="002A397E" w:rsidRDefault="002A397E">
      <w:pPr>
        <w:spacing w:line="360" w:lineRule="auto"/>
        <w:ind w:firstLine="708"/>
        <w:jc w:val="center"/>
        <w:rPr>
          <w:sz w:val="28"/>
        </w:rPr>
      </w:pPr>
    </w:p>
    <w:p w14:paraId="2E576421" w14:textId="77777777" w:rsidR="002A397E" w:rsidRDefault="002A397E">
      <w:pPr>
        <w:spacing w:line="360" w:lineRule="auto"/>
        <w:ind w:firstLine="708"/>
        <w:jc w:val="center"/>
        <w:rPr>
          <w:sz w:val="28"/>
        </w:rPr>
      </w:pPr>
    </w:p>
    <w:p w14:paraId="69A91EDA" w14:textId="77777777" w:rsidR="002A397E" w:rsidRDefault="002A397E">
      <w:pPr>
        <w:spacing w:line="360" w:lineRule="auto"/>
        <w:ind w:firstLine="708"/>
        <w:jc w:val="center"/>
        <w:rPr>
          <w:sz w:val="28"/>
        </w:rPr>
      </w:pPr>
    </w:p>
    <w:p w14:paraId="18117B5F" w14:textId="77777777" w:rsidR="002A397E" w:rsidRDefault="002A397E">
      <w:pPr>
        <w:spacing w:line="360" w:lineRule="auto"/>
        <w:jc w:val="both"/>
        <w:rPr>
          <w:sz w:val="28"/>
        </w:rPr>
      </w:pPr>
    </w:p>
    <w:p w14:paraId="71B6ADBF" w14:textId="77777777" w:rsidR="002A397E" w:rsidRDefault="002A397E">
      <w:pPr>
        <w:spacing w:line="360" w:lineRule="auto"/>
        <w:jc w:val="both"/>
        <w:rPr>
          <w:sz w:val="28"/>
        </w:rPr>
      </w:pPr>
    </w:p>
    <w:p w14:paraId="0834681C" w14:textId="77777777" w:rsidR="002A397E" w:rsidRDefault="002A397E">
      <w:pPr>
        <w:spacing w:line="360" w:lineRule="auto"/>
        <w:jc w:val="both"/>
        <w:rPr>
          <w:sz w:val="28"/>
        </w:rPr>
      </w:pPr>
    </w:p>
    <w:p w14:paraId="5D8AA70D" w14:textId="77777777" w:rsidR="002A397E" w:rsidRDefault="002A397E">
      <w:pPr>
        <w:spacing w:line="360" w:lineRule="auto"/>
        <w:jc w:val="both"/>
        <w:rPr>
          <w:sz w:val="28"/>
        </w:rPr>
      </w:pPr>
    </w:p>
    <w:p w14:paraId="2B37965C" w14:textId="77777777" w:rsidR="002A397E" w:rsidRDefault="002A397E">
      <w:pPr>
        <w:spacing w:line="360" w:lineRule="auto"/>
        <w:ind w:firstLine="708"/>
        <w:jc w:val="center"/>
        <w:rPr>
          <w:sz w:val="28"/>
        </w:rPr>
      </w:pPr>
    </w:p>
    <w:p w14:paraId="0E900BD6" w14:textId="02F11259" w:rsidR="002A397E" w:rsidRDefault="002A397E">
      <w:pPr>
        <w:spacing w:line="360" w:lineRule="auto"/>
        <w:ind w:firstLine="708"/>
        <w:jc w:val="center"/>
        <w:rPr>
          <w:sz w:val="28"/>
        </w:rPr>
      </w:pPr>
    </w:p>
    <w:p w14:paraId="75599169" w14:textId="082C5903" w:rsidR="00D12D49" w:rsidRDefault="00D12D49">
      <w:pPr>
        <w:spacing w:line="360" w:lineRule="auto"/>
        <w:ind w:firstLine="708"/>
        <w:jc w:val="center"/>
        <w:rPr>
          <w:sz w:val="28"/>
        </w:rPr>
      </w:pPr>
    </w:p>
    <w:p w14:paraId="285F7B45" w14:textId="7208BBDD" w:rsidR="00D12D49" w:rsidRDefault="00D12D49">
      <w:pPr>
        <w:spacing w:line="360" w:lineRule="auto"/>
        <w:ind w:firstLine="708"/>
        <w:jc w:val="center"/>
        <w:rPr>
          <w:sz w:val="28"/>
        </w:rPr>
      </w:pPr>
    </w:p>
    <w:p w14:paraId="541BF728" w14:textId="4FE5ACB2" w:rsidR="00D12D49" w:rsidRDefault="00D12D49">
      <w:pPr>
        <w:spacing w:line="360" w:lineRule="auto"/>
        <w:ind w:firstLine="708"/>
        <w:jc w:val="center"/>
        <w:rPr>
          <w:sz w:val="28"/>
        </w:rPr>
      </w:pPr>
    </w:p>
    <w:p w14:paraId="391F0979" w14:textId="76BB3481" w:rsidR="00D12D49" w:rsidRDefault="00D12D49">
      <w:pPr>
        <w:spacing w:line="360" w:lineRule="auto"/>
        <w:ind w:firstLine="708"/>
        <w:jc w:val="center"/>
        <w:rPr>
          <w:sz w:val="28"/>
        </w:rPr>
      </w:pPr>
    </w:p>
    <w:p w14:paraId="4DBB3E12" w14:textId="234924AA" w:rsidR="00D12D49" w:rsidRDefault="00D12D49">
      <w:pPr>
        <w:spacing w:line="360" w:lineRule="auto"/>
        <w:ind w:firstLine="708"/>
        <w:jc w:val="center"/>
        <w:rPr>
          <w:sz w:val="28"/>
        </w:rPr>
      </w:pPr>
    </w:p>
    <w:p w14:paraId="73A5D0F8" w14:textId="77777777" w:rsidR="00D12D49" w:rsidRDefault="00D12D49">
      <w:pPr>
        <w:spacing w:line="360" w:lineRule="auto"/>
        <w:ind w:firstLine="708"/>
        <w:jc w:val="center"/>
        <w:rPr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6"/>
        <w:gridCol w:w="2516"/>
        <w:gridCol w:w="3155"/>
      </w:tblGrid>
      <w:tr w:rsidR="00D12D49" w14:paraId="51E77615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C4F6F9B" w14:textId="77777777" w:rsidR="00D12D49" w:rsidRDefault="00D12D49" w:rsidP="00C344AA">
            <w:pPr>
              <w:widowControl w:val="0"/>
            </w:pPr>
            <w:r>
              <w:rPr>
                <w:color w:val="000000"/>
                <w:sz w:val="20"/>
              </w:rPr>
              <w:t>Выполнил: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E794342" w14:textId="77777777" w:rsidR="00D12D49" w:rsidRDefault="00D12D49" w:rsidP="00C344AA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D160C6C" w14:textId="77777777" w:rsidR="00D12D49" w:rsidRDefault="00D12D49" w:rsidP="00C344AA">
            <w:pPr>
              <w:widowControl w:val="0"/>
            </w:pPr>
            <w:r>
              <w:rPr>
                <w:color w:val="000000"/>
                <w:sz w:val="20"/>
              </w:rPr>
              <w:t>Проверил:</w:t>
            </w:r>
          </w:p>
        </w:tc>
      </w:tr>
      <w:tr w:rsidR="00D12D49" w14:paraId="73001160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37A9DE5E" w14:textId="51E6FA0D" w:rsidR="00D12D49" w:rsidRDefault="00D12D49" w:rsidP="00C344AA">
            <w:pPr>
              <w:widowControl w:val="0"/>
              <w:jc w:val="right"/>
            </w:pPr>
            <w:r>
              <w:rPr>
                <w:color w:val="000000"/>
                <w:sz w:val="20"/>
              </w:rPr>
              <w:t>студент группы ИУ5-</w:t>
            </w:r>
            <w:r>
              <w:rPr>
                <w:color w:val="000000"/>
                <w:sz w:val="20"/>
              </w:rPr>
              <w:t>5</w:t>
            </w: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AC494B8" w14:textId="77777777" w:rsidR="00D12D49" w:rsidRDefault="00D12D49" w:rsidP="00C344AA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3289FEC8" w14:textId="77777777" w:rsidR="00D12D49" w:rsidRDefault="00D12D49" w:rsidP="00C344AA">
            <w:pPr>
              <w:widowControl w:val="0"/>
              <w:jc w:val="right"/>
            </w:pPr>
            <w:r>
              <w:rPr>
                <w:color w:val="000000"/>
                <w:sz w:val="20"/>
              </w:rPr>
              <w:t>преподаватель каф. ИУ5</w:t>
            </w:r>
          </w:p>
        </w:tc>
      </w:tr>
      <w:tr w:rsidR="00D12D49" w14:paraId="3D39E538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4A77E18" w14:textId="77777777" w:rsidR="00D12D49" w:rsidRDefault="00D12D49" w:rsidP="00C344AA">
            <w:pPr>
              <w:widowControl w:val="0"/>
              <w:jc w:val="right"/>
            </w:pPr>
            <w:r>
              <w:rPr>
                <w:color w:val="000000"/>
                <w:sz w:val="20"/>
              </w:rPr>
              <w:t>Гринин Олег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89D400E" w14:textId="77777777" w:rsidR="00D12D49" w:rsidRDefault="00D12D49" w:rsidP="00C344AA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3AF0AB1" w14:textId="77777777" w:rsidR="00D12D49" w:rsidRDefault="00D12D49" w:rsidP="00C344AA">
            <w:pPr>
              <w:widowControl w:val="0"/>
              <w:jc w:val="right"/>
            </w:pPr>
            <w:proofErr w:type="spellStart"/>
            <w:r>
              <w:rPr>
                <w:color w:val="000000"/>
                <w:sz w:val="20"/>
              </w:rPr>
              <w:t>Гапанюк</w:t>
            </w:r>
            <w:proofErr w:type="spellEnd"/>
            <w:r>
              <w:rPr>
                <w:color w:val="000000"/>
                <w:sz w:val="20"/>
              </w:rPr>
              <w:t xml:space="preserve"> Ю.Е.</w:t>
            </w:r>
          </w:p>
        </w:tc>
      </w:tr>
      <w:tr w:rsidR="00D12D49" w14:paraId="022FE857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11B62AB" w14:textId="77777777" w:rsidR="00D12D49" w:rsidRDefault="00D12D49" w:rsidP="00C344AA">
            <w:pPr>
              <w:widowControl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</w:rPr>
              <w:t xml:space="preserve">Подпись и дата: </w:t>
            </w:r>
          </w:p>
          <w:p w14:paraId="42A52558" w14:textId="77777777" w:rsidR="00D12D49" w:rsidRDefault="00D12D49" w:rsidP="00C344AA">
            <w:pPr>
              <w:widowControl w:val="0"/>
            </w:pP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496781C" w14:textId="77777777" w:rsidR="00D12D49" w:rsidRDefault="00D12D49" w:rsidP="00C344AA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B8AAD87" w14:textId="77777777" w:rsidR="00D12D49" w:rsidRDefault="00D12D49" w:rsidP="00C344AA">
            <w:pPr>
              <w:widowControl w:val="0"/>
            </w:pPr>
            <w:r>
              <w:rPr>
                <w:color w:val="000000"/>
                <w:sz w:val="20"/>
              </w:rPr>
              <w:t>Подпись и дата:</w:t>
            </w:r>
          </w:p>
        </w:tc>
      </w:tr>
    </w:tbl>
    <w:p w14:paraId="793B8A42" w14:textId="77777777" w:rsidR="002A397E" w:rsidRDefault="00107C24">
      <w:pPr>
        <w:shd w:val="clear" w:color="auto" w:fill="FFFFFF" w:themeFill="background1"/>
        <w:rPr>
          <w:b/>
          <w:color w:val="000000"/>
          <w:sz w:val="28"/>
          <w:szCs w:val="28"/>
        </w:rPr>
      </w:pPr>
      <w:bookmarkStart w:id="0" w:name="_GoBack"/>
      <w:bookmarkEnd w:id="0"/>
      <w:r>
        <w:rPr>
          <w:b/>
          <w:color w:val="000000"/>
          <w:sz w:val="28"/>
          <w:szCs w:val="28"/>
        </w:rPr>
        <w:lastRenderedPageBreak/>
        <w:t>Задание и порядок выполнения РК №2</w:t>
      </w:r>
    </w:p>
    <w:p w14:paraId="7C34031A" w14:textId="77777777" w:rsidR="002A397E" w:rsidRDefault="002A397E">
      <w:pPr>
        <w:shd w:val="clear" w:color="auto" w:fill="FFFFFF" w:themeFill="background1"/>
        <w:rPr>
          <w:color w:val="000000"/>
          <w:sz w:val="28"/>
          <w:szCs w:val="28"/>
        </w:rPr>
      </w:pPr>
    </w:p>
    <w:p w14:paraId="726809D5" w14:textId="77777777" w:rsidR="002A397E" w:rsidRDefault="002A397E"/>
    <w:p w14:paraId="1C4E274B" w14:textId="77777777" w:rsidR="002A397E" w:rsidRDefault="00107C24">
      <w:pPr>
        <w:pStyle w:val="ab"/>
        <w:spacing w:beforeAutospacing="0" w:after="24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Рубежный контроль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представляет собой разработку веб-приложения, которое должно </w:t>
      </w:r>
      <w:r>
        <w:rPr>
          <w:color w:val="000000"/>
          <w:sz w:val="28"/>
          <w:szCs w:val="28"/>
        </w:rPr>
        <w:t>выполнять следующие функции.</w:t>
      </w:r>
    </w:p>
    <w:p w14:paraId="7D4625E9" w14:textId="77777777" w:rsidR="002A397E" w:rsidRDefault="00107C24">
      <w:pPr>
        <w:pStyle w:val="ab"/>
        <w:numPr>
          <w:ilvl w:val="0"/>
          <w:numId w:val="2"/>
        </w:numPr>
        <w:spacing w:before="240" w:beforeAutospacing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проект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с использованием стандартных средств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>.</w:t>
      </w:r>
    </w:p>
    <w:p w14:paraId="0729484B" w14:textId="77777777" w:rsidR="002A397E" w:rsidRDefault="00107C24">
      <w:pPr>
        <w:pStyle w:val="ab"/>
        <w:numPr>
          <w:ilvl w:val="0"/>
          <w:numId w:val="2"/>
        </w:numPr>
        <w:spacing w:beforeAutospacing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модель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ORM, содержащую две сущности, связанные соотношением один-ко-многим в соответствии с вариантом из таблицы. По согласованию с преп</w:t>
      </w:r>
      <w:r>
        <w:rPr>
          <w:color w:val="000000"/>
          <w:sz w:val="28"/>
          <w:szCs w:val="28"/>
        </w:rPr>
        <w:t>одавателем предметная область может быть изменена.</w:t>
      </w:r>
    </w:p>
    <w:p w14:paraId="55C72768" w14:textId="77777777" w:rsidR="002A397E" w:rsidRDefault="00107C24">
      <w:pPr>
        <w:pStyle w:val="ab"/>
        <w:numPr>
          <w:ilvl w:val="0"/>
          <w:numId w:val="2"/>
        </w:numPr>
        <w:spacing w:beforeAutospacing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использованием стандартного механизма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14:paraId="543FA988" w14:textId="77777777" w:rsidR="002A397E" w:rsidRDefault="00107C24">
      <w:pPr>
        <w:pStyle w:val="ab"/>
        <w:numPr>
          <w:ilvl w:val="0"/>
          <w:numId w:val="2"/>
        </w:numPr>
        <w:spacing w:beforeAutospacing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Создайте представление и шаблон, формирующий отчет, которы</w:t>
      </w:r>
      <w:r>
        <w:rPr>
          <w:color w:val="000000"/>
          <w:sz w:val="28"/>
          <w:szCs w:val="28"/>
        </w:rPr>
        <w:t>й содержит соединение данных из двух таблиц.</w:t>
      </w:r>
    </w:p>
    <w:p w14:paraId="29579DB3" w14:textId="77777777" w:rsidR="002A397E" w:rsidRDefault="002A397E">
      <w:pPr>
        <w:pStyle w:val="ab"/>
        <w:spacing w:beforeAutospacing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149A6F5" w14:textId="77777777" w:rsidR="002A397E" w:rsidRDefault="002A397E">
      <w:pPr>
        <w:pStyle w:val="ab"/>
        <w:spacing w:beforeAutospacing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196D10F" w14:textId="77777777" w:rsidR="002A397E" w:rsidRDefault="00107C24">
      <w:pPr>
        <w:pStyle w:val="ab"/>
        <w:spacing w:beforeAutospacing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1 – Книга</w:t>
      </w:r>
    </w:p>
    <w:p w14:paraId="31DEEDF0" w14:textId="77777777" w:rsidR="002A397E" w:rsidRDefault="00107C24">
      <w:pPr>
        <w:pStyle w:val="ab"/>
        <w:spacing w:beforeAutospacing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2 - Отзыв</w:t>
      </w:r>
    </w:p>
    <w:p w14:paraId="505AE096" w14:textId="77777777" w:rsidR="002A397E" w:rsidRDefault="002A397E">
      <w:pPr>
        <w:pStyle w:val="ab"/>
        <w:spacing w:beforeAutospacing="0" w:afterAutospacing="0"/>
        <w:jc w:val="both"/>
        <w:textAlignment w:val="baseline"/>
        <w:rPr>
          <w:color w:val="000000"/>
          <w:sz w:val="28"/>
          <w:szCs w:val="28"/>
        </w:rPr>
      </w:pPr>
    </w:p>
    <w:p w14:paraId="4966B082" w14:textId="77777777" w:rsidR="002A397E" w:rsidRDefault="00107C24">
      <w:pPr>
        <w:pStyle w:val="ab"/>
        <w:shd w:val="clear" w:color="auto" w:fill="FFFFFF" w:themeFill="background1"/>
        <w:spacing w:beforeAutospacing="0" w:afterAutospacing="0"/>
        <w:ind w:left="144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работы</w:t>
      </w:r>
    </w:p>
    <w:p w14:paraId="038E5926" w14:textId="77777777" w:rsidR="002A397E" w:rsidRDefault="002A397E">
      <w:pPr>
        <w:pStyle w:val="ab"/>
        <w:shd w:val="clear" w:color="auto" w:fill="FFFFFF" w:themeFill="background1"/>
        <w:spacing w:beforeAutospacing="0" w:afterAutospacing="0"/>
        <w:ind w:left="1440"/>
        <w:jc w:val="both"/>
        <w:textAlignment w:val="baseline"/>
        <w:rPr>
          <w:b/>
          <w:color w:val="000000"/>
          <w:sz w:val="28"/>
          <w:szCs w:val="28"/>
        </w:rPr>
      </w:pPr>
    </w:p>
    <w:p w14:paraId="06FECC31" w14:textId="77777777" w:rsidR="002A397E" w:rsidRDefault="00107C24">
      <w:pPr>
        <w:pStyle w:val="ab"/>
        <w:numPr>
          <w:ilvl w:val="0"/>
          <w:numId w:val="3"/>
        </w:numPr>
        <w:spacing w:beforeAutospacing="0" w:afterAutospacing="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Создадим проект </w:t>
      </w:r>
      <w:r>
        <w:rPr>
          <w:b/>
          <w:bCs/>
          <w:color w:val="000000" w:themeColor="text1"/>
          <w:sz w:val="28"/>
          <w:szCs w:val="28"/>
          <w:lang w:val="en-US"/>
        </w:rPr>
        <w:t>Django</w:t>
      </w:r>
    </w:p>
    <w:p w14:paraId="77EC2EEB" w14:textId="77777777" w:rsidR="002A397E" w:rsidRDefault="00107C24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highlight w:val="blue"/>
        </w:rPr>
      </w:pPr>
      <w:r>
        <w:rPr>
          <w:noProof/>
        </w:rPr>
        <w:drawing>
          <wp:inline distT="0" distB="9525" distL="114935" distR="118745" wp14:anchorId="0E6CFEE6" wp14:editId="067B85F0">
            <wp:extent cx="4053840" cy="241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D346" w14:textId="77777777" w:rsidR="002A397E" w:rsidRDefault="00107C24">
      <w:pPr>
        <w:pStyle w:val="ab"/>
        <w:numPr>
          <w:ilvl w:val="0"/>
          <w:numId w:val="3"/>
        </w:numPr>
        <w:spacing w:beforeAutospacing="0" w:afterAutospacing="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Добавление отзывов</w:t>
      </w:r>
    </w:p>
    <w:p w14:paraId="7845FF77" w14:textId="77777777" w:rsidR="002A397E" w:rsidRDefault="002A397E">
      <w:pPr>
        <w:pStyle w:val="ab"/>
        <w:spacing w:beforeAutospacing="0" w:afterAutospacing="0"/>
        <w:jc w:val="both"/>
        <w:textAlignment w:val="baseline"/>
        <w:rPr>
          <w:b/>
          <w:color w:val="000000"/>
          <w:sz w:val="28"/>
          <w:szCs w:val="28"/>
        </w:rPr>
      </w:pPr>
    </w:p>
    <w:p w14:paraId="30666CAC" w14:textId="77777777" w:rsidR="002A397E" w:rsidRDefault="002A397E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  <w:lang w:val="en-US"/>
        </w:rPr>
      </w:pPr>
    </w:p>
    <w:p w14:paraId="6463C073" w14:textId="77777777" w:rsidR="002A397E" w:rsidRDefault="00107C24">
      <w:r>
        <w:rPr>
          <w:noProof/>
        </w:rPr>
        <w:lastRenderedPageBreak/>
        <w:drawing>
          <wp:inline distT="0" distB="0" distL="114935" distR="114935" wp14:anchorId="4BCE0D7F" wp14:editId="3AE89BA7">
            <wp:extent cx="3171825" cy="3171190"/>
            <wp:effectExtent l="0" t="0" r="0" b="0"/>
            <wp:docPr id="2" name="графический объек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ический объект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DDEF" w14:textId="77777777" w:rsidR="002A397E" w:rsidRDefault="002A397E">
      <w:pPr>
        <w:shd w:val="clear" w:color="auto" w:fill="FFFFFF" w:themeFill="background1"/>
      </w:pPr>
    </w:p>
    <w:p w14:paraId="2480F1B8" w14:textId="77777777" w:rsidR="002A397E" w:rsidRDefault="002A397E">
      <w:pPr>
        <w:shd w:val="clear" w:color="auto" w:fill="FFFFFF" w:themeFill="background1"/>
      </w:pPr>
    </w:p>
    <w:p w14:paraId="01C5D5CC" w14:textId="77777777" w:rsidR="002A397E" w:rsidRDefault="00107C24">
      <w:pPr>
        <w:pStyle w:val="ab"/>
        <w:numPr>
          <w:ilvl w:val="0"/>
          <w:numId w:val="3"/>
        </w:numPr>
        <w:spacing w:beforeAutospacing="0" w:afterAutospacing="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Редактирование и удаление</w:t>
      </w:r>
    </w:p>
    <w:p w14:paraId="1DA79E32" w14:textId="77777777" w:rsidR="002A397E" w:rsidRDefault="00107C24">
      <w:pPr>
        <w:shd w:val="clear" w:color="auto" w:fill="FFFFFF" w:themeFill="background1"/>
        <w:jc w:val="center"/>
        <w:rPr>
          <w:rFonts w:ascii="Arial" w:hAnsi="Arial" w:cs="Arial"/>
          <w:color w:val="000000"/>
          <w:sz w:val="28"/>
          <w:szCs w:val="28"/>
          <w:highlight w:val="blue"/>
        </w:rPr>
      </w:pPr>
      <w:r>
        <w:rPr>
          <w:noProof/>
        </w:rPr>
        <w:drawing>
          <wp:inline distT="0" distB="3810" distL="114935" distR="114935" wp14:anchorId="08A81955" wp14:editId="33E0862E">
            <wp:extent cx="2636520" cy="184404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A8A7" w14:textId="77777777" w:rsidR="002A397E" w:rsidRDefault="00107C24">
      <w:pPr>
        <w:shd w:val="clear" w:color="auto" w:fill="FFFFFF" w:themeFill="background1"/>
        <w:jc w:val="center"/>
        <w:rPr>
          <w:rFonts w:ascii="Arial" w:hAnsi="Arial" w:cs="Arial"/>
          <w:color w:val="000000"/>
          <w:sz w:val="28"/>
          <w:szCs w:val="28"/>
          <w:highlight w:val="blue"/>
        </w:rPr>
      </w:pPr>
      <w:r>
        <w:rPr>
          <w:noProof/>
        </w:rPr>
        <w:drawing>
          <wp:inline distT="0" distB="9525" distL="114935" distR="124460" wp14:anchorId="4788644F" wp14:editId="567CFD1F">
            <wp:extent cx="4543425" cy="1266825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D9E5" w14:textId="77777777" w:rsidR="002A397E" w:rsidRDefault="002A397E">
      <w:pPr>
        <w:shd w:val="clear" w:color="auto" w:fill="FFFFFF" w:themeFill="background1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4C4A0E1E" w14:textId="77777777" w:rsidR="002A397E" w:rsidRDefault="00107C24">
      <w:pPr>
        <w:pStyle w:val="ab"/>
        <w:numPr>
          <w:ilvl w:val="0"/>
          <w:numId w:val="3"/>
        </w:numPr>
        <w:spacing w:beforeAutospacing="0" w:afterAutospacing="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Данные в таблице</w:t>
      </w:r>
    </w:p>
    <w:p w14:paraId="500C6C44" w14:textId="77777777" w:rsidR="002A397E" w:rsidRDefault="00107C24">
      <w:pPr>
        <w:shd w:val="clear" w:color="auto" w:fill="FFFFFF" w:themeFill="background1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EDF0F5"/>
        </w:rPr>
        <w:t>Таблица книги</w:t>
      </w:r>
    </w:p>
    <w:p w14:paraId="07A23E9A" w14:textId="77777777" w:rsidR="002A397E" w:rsidRDefault="00107C24">
      <w:pPr>
        <w:shd w:val="clear" w:color="auto" w:fill="FFFFFF" w:themeFill="background1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114935" distR="118110" wp14:anchorId="1407609C" wp14:editId="7A120C0C">
            <wp:extent cx="5940425" cy="933450"/>
            <wp:effectExtent l="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61E0" w14:textId="77777777" w:rsidR="002A397E" w:rsidRDefault="00107C24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highlight w:val="blue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EDF0F5"/>
        </w:rPr>
        <w:t>Таблица отзывы</w:t>
      </w:r>
    </w:p>
    <w:p w14:paraId="51DFB699" w14:textId="77777777" w:rsidR="002A397E" w:rsidRDefault="00107C24">
      <w:pPr>
        <w:shd w:val="clear" w:color="auto" w:fill="FFFFFF" w:themeFill="background1"/>
      </w:pPr>
      <w:r>
        <w:rPr>
          <w:noProof/>
        </w:rPr>
        <w:lastRenderedPageBreak/>
        <w:drawing>
          <wp:inline distT="0" distB="0" distL="114935" distR="118110" wp14:anchorId="21651E39" wp14:editId="3F453FE8">
            <wp:extent cx="5940425" cy="1567180"/>
            <wp:effectExtent l="0" t="0" r="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97E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2865D" w14:textId="77777777" w:rsidR="00107C24" w:rsidRDefault="00107C24" w:rsidP="00D12D49">
      <w:r>
        <w:separator/>
      </w:r>
    </w:p>
  </w:endnote>
  <w:endnote w:type="continuationSeparator" w:id="0">
    <w:p w14:paraId="122E79F1" w14:textId="77777777" w:rsidR="00107C24" w:rsidRDefault="00107C24" w:rsidP="00D1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3CA3C" w14:textId="77777777" w:rsidR="00107C24" w:rsidRDefault="00107C24" w:rsidP="00D12D49">
      <w:r>
        <w:separator/>
      </w:r>
    </w:p>
  </w:footnote>
  <w:footnote w:type="continuationSeparator" w:id="0">
    <w:p w14:paraId="4E0610DB" w14:textId="77777777" w:rsidR="00107C24" w:rsidRDefault="00107C24" w:rsidP="00D12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13015"/>
    <w:multiLevelType w:val="multilevel"/>
    <w:tmpl w:val="851024B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7ED62DA"/>
    <w:multiLevelType w:val="multilevel"/>
    <w:tmpl w:val="084E0C0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89853D8"/>
    <w:multiLevelType w:val="multilevel"/>
    <w:tmpl w:val="A6BE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97E"/>
    <w:rsid w:val="00107C24"/>
    <w:rsid w:val="002A397E"/>
    <w:rsid w:val="00D1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B452"/>
  <w15:docId w15:val="{642FE1EB-F3A7-4538-92AE-9EEA6F24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outlineLvl w:val="0"/>
    </w:pPr>
    <w:rPr>
      <w:bCs/>
      <w:color w:val="000000"/>
      <w:szCs w:val="20"/>
    </w:rPr>
  </w:style>
  <w:style w:type="paragraph" w:styleId="2">
    <w:name w:val="heading 2"/>
    <w:basedOn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link w:val="60"/>
    <w:qFormat/>
    <w:rsid w:val="00A77903"/>
    <w:pPr>
      <w:widowControl w:val="0"/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link w:val="70"/>
    <w:qFormat/>
    <w:rsid w:val="00A77903"/>
    <w:pPr>
      <w:widowControl w:val="0"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link w:val="80"/>
    <w:qFormat/>
    <w:rsid w:val="00A77903"/>
    <w:pPr>
      <w:widowControl w:val="0"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link w:val="90"/>
    <w:qFormat/>
    <w:rsid w:val="00A77903"/>
    <w:pPr>
      <w:widowControl w:val="0"/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qFormat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qFormat/>
    <w:rsid w:val="00A77903"/>
    <w:rPr>
      <w:rFonts w:ascii="Arial" w:eastAsia="Times New Roman" w:hAnsi="Arial" w:cs="Arial"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qFormat/>
    <w:rsid w:val="00A77903"/>
    <w:rPr>
      <w:rFonts w:ascii="Arial" w:eastAsia="Times New Roman" w:hAnsi="Arial" w:cs="Arial"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qFormat/>
    <w:rsid w:val="00A77903"/>
    <w:rPr>
      <w:rFonts w:ascii="Arial" w:eastAsia="Times New Roman" w:hAnsi="Arial" w:cs="Arial"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qFormat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qFormat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qFormat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qFormat/>
    <w:rsid w:val="00A77903"/>
    <w:rPr>
      <w:rFonts w:ascii="Arial" w:eastAsia="Times New Roman" w:hAnsi="Arial" w:cs="Arial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3E5AD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b/>
      <w:i w:val="0"/>
      <w:sz w:val="28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3E5AD8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b">
    <w:name w:val="Normal (Web)"/>
    <w:basedOn w:val="a"/>
    <w:uiPriority w:val="99"/>
    <w:unhideWhenUsed/>
    <w:qFormat/>
    <w:rsid w:val="00EE14B9"/>
    <w:pPr>
      <w:spacing w:beforeAutospacing="1" w:afterAutospacing="1"/>
    </w:pPr>
  </w:style>
  <w:style w:type="table" w:styleId="ac">
    <w:name w:val="Table Grid"/>
    <w:basedOn w:val="a1"/>
    <w:uiPriority w:val="39"/>
    <w:rsid w:val="006B39D5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12D4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12D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D12D4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12D4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985</Characters>
  <Application>Microsoft Office Word</Application>
  <DocSecurity>0</DocSecurity>
  <Lines>8</Lines>
  <Paragraphs>2</Paragraphs>
  <ScaleCrop>false</ScaleCrop>
  <Company>SPecialiST RePack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Гринин Олег</cp:lastModifiedBy>
  <cp:revision>2</cp:revision>
  <cp:lastPrinted>2017-12-01T17:07:00Z</cp:lastPrinted>
  <dcterms:created xsi:type="dcterms:W3CDTF">2020-01-16T12:16:00Z</dcterms:created>
  <dcterms:modified xsi:type="dcterms:W3CDTF">2020-01-16T12:16:00Z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