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CA7C3" w14:textId="77777777" w:rsidR="00585448" w:rsidRDefault="00C430A7">
      <w:pPr>
        <w:spacing w:after="157" w:line="259" w:lineRule="auto"/>
        <w:ind w:left="1196" w:right="1243"/>
        <w:jc w:val="center"/>
      </w:pPr>
      <w:r>
        <w:rPr>
          <w:b/>
        </w:rPr>
        <w:t xml:space="preserve">МІНІСТЕРСТВО ОСВІТИ І НАУКИ УКРАЇНИ </w:t>
      </w:r>
    </w:p>
    <w:p w14:paraId="2CACC300" w14:textId="77777777" w:rsidR="00585448" w:rsidRDefault="00C430A7">
      <w:pPr>
        <w:spacing w:after="157" w:line="259" w:lineRule="auto"/>
        <w:ind w:left="1196" w:right="1245"/>
        <w:jc w:val="center"/>
      </w:pPr>
      <w:r>
        <w:rPr>
          <w:b/>
        </w:rPr>
        <w:t xml:space="preserve">НАЦІОНАЛЬНИЙ УНІВЕРСИТЕТ «ЛЬВІВСЬКА ПОЛІТЕХНІКА» </w:t>
      </w:r>
    </w:p>
    <w:p w14:paraId="7AC1A4B3" w14:textId="77777777" w:rsidR="00585448" w:rsidRDefault="00C430A7">
      <w:pPr>
        <w:spacing w:after="113" w:line="259" w:lineRule="auto"/>
        <w:ind w:left="0" w:right="0" w:firstLine="0"/>
        <w:jc w:val="left"/>
      </w:pPr>
      <w:r>
        <w:t xml:space="preserve"> </w:t>
      </w:r>
    </w:p>
    <w:p w14:paraId="71D84EBA" w14:textId="77777777" w:rsidR="00585448" w:rsidRDefault="00C430A7">
      <w:pPr>
        <w:spacing w:after="96" w:line="259" w:lineRule="auto"/>
        <w:ind w:left="0" w:right="1" w:firstLine="0"/>
        <w:jc w:val="center"/>
      </w:pPr>
      <w:r>
        <w:rPr>
          <w:noProof/>
        </w:rPr>
        <w:drawing>
          <wp:inline distT="0" distB="0" distL="0" distR="0" wp14:anchorId="34B6E339" wp14:editId="6737D15B">
            <wp:extent cx="1886712" cy="1726692"/>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
                    <a:stretch>
                      <a:fillRect/>
                    </a:stretch>
                  </pic:blipFill>
                  <pic:spPr>
                    <a:xfrm>
                      <a:off x="0" y="0"/>
                      <a:ext cx="1886712" cy="1726692"/>
                    </a:xfrm>
                    <a:prstGeom prst="rect">
                      <a:avLst/>
                    </a:prstGeom>
                  </pic:spPr>
                </pic:pic>
              </a:graphicData>
            </a:graphic>
          </wp:inline>
        </w:drawing>
      </w:r>
      <w:r>
        <w:t xml:space="preserve"> </w:t>
      </w:r>
    </w:p>
    <w:p w14:paraId="12511E66" w14:textId="77777777" w:rsidR="00585448" w:rsidRDefault="00C430A7">
      <w:pPr>
        <w:spacing w:after="303" w:line="259" w:lineRule="auto"/>
        <w:ind w:left="0" w:right="0" w:firstLine="0"/>
        <w:jc w:val="left"/>
      </w:pPr>
      <w:r>
        <w:t xml:space="preserve"> </w:t>
      </w:r>
    </w:p>
    <w:p w14:paraId="4D07E707" w14:textId="396A7DB6" w:rsidR="00585448" w:rsidRPr="00704F5A" w:rsidRDefault="00C430A7">
      <w:pPr>
        <w:spacing w:after="258" w:line="258" w:lineRule="auto"/>
        <w:ind w:left="27" w:right="19"/>
        <w:jc w:val="center"/>
        <w:rPr>
          <w:b/>
          <w:color w:val="auto"/>
        </w:rPr>
      </w:pPr>
      <w:r w:rsidRPr="00704F5A">
        <w:rPr>
          <w:b/>
          <w:color w:val="auto"/>
        </w:rPr>
        <w:t xml:space="preserve">ДОСЛІДЖЕННЯ МЕТОДИКИ НАЛАШТУВАННЯ </w:t>
      </w:r>
      <w:r w:rsidR="009541C5" w:rsidRPr="00704F5A">
        <w:rPr>
          <w:b/>
          <w:color w:val="auto"/>
        </w:rPr>
        <w:t xml:space="preserve"> </w:t>
      </w:r>
      <w:r w:rsidRPr="00704F5A">
        <w:rPr>
          <w:b/>
          <w:color w:val="auto"/>
        </w:rPr>
        <w:t>ЛОКАЛЬНОЇ  МЕРЕЖІ  (LAN) В  CISCO PACKET TRACER</w:t>
      </w:r>
    </w:p>
    <w:p w14:paraId="4336C552" w14:textId="77777777" w:rsidR="00585448" w:rsidRDefault="00C430A7">
      <w:pPr>
        <w:spacing w:after="10" w:line="342" w:lineRule="auto"/>
        <w:ind w:left="0" w:right="8229" w:firstLine="0"/>
        <w:jc w:val="left"/>
      </w:pPr>
      <w:r>
        <w:rPr>
          <w:b/>
        </w:rPr>
        <w:t xml:space="preserve"> </w:t>
      </w:r>
      <w:r>
        <w:t xml:space="preserve"> </w:t>
      </w:r>
    </w:p>
    <w:p w14:paraId="273CA319" w14:textId="77777777" w:rsidR="00585448" w:rsidRDefault="00C430A7">
      <w:pPr>
        <w:spacing w:after="157" w:line="259" w:lineRule="auto"/>
        <w:ind w:left="1196" w:right="1239"/>
        <w:jc w:val="center"/>
      </w:pPr>
      <w:r>
        <w:rPr>
          <w:b/>
        </w:rPr>
        <w:t xml:space="preserve">МЕТОДИЧНІ ВКАЗІВКИ </w:t>
      </w:r>
    </w:p>
    <w:p w14:paraId="5C49B46C" w14:textId="43C70007" w:rsidR="00585448" w:rsidRDefault="00C430A7">
      <w:pPr>
        <w:spacing w:after="157" w:line="259" w:lineRule="auto"/>
        <w:ind w:left="1196" w:right="1242"/>
        <w:jc w:val="center"/>
      </w:pPr>
      <w:r>
        <w:rPr>
          <w:b/>
        </w:rPr>
        <w:t>до  лабораторної роботи №</w:t>
      </w:r>
      <w:r w:rsidR="005E00EF">
        <w:rPr>
          <w:b/>
        </w:rPr>
        <w:t>4</w:t>
      </w:r>
      <w:r>
        <w:rPr>
          <w:b/>
        </w:rPr>
        <w:t xml:space="preserve"> </w:t>
      </w:r>
    </w:p>
    <w:p w14:paraId="129B71DF" w14:textId="77777777" w:rsidR="00585448" w:rsidRDefault="00C430A7">
      <w:pPr>
        <w:spacing w:after="159" w:line="259" w:lineRule="auto"/>
        <w:ind w:left="55" w:right="0" w:firstLine="0"/>
        <w:jc w:val="center"/>
      </w:pPr>
      <w:r>
        <w:rPr>
          <w:b/>
        </w:rPr>
        <w:t xml:space="preserve">  </w:t>
      </w:r>
    </w:p>
    <w:p w14:paraId="706C3B4B" w14:textId="77777777" w:rsidR="00585448" w:rsidRDefault="00C430A7">
      <w:pPr>
        <w:spacing w:after="157" w:line="259" w:lineRule="auto"/>
        <w:ind w:right="0"/>
        <w:jc w:val="center"/>
      </w:pPr>
      <w:r>
        <w:rPr>
          <w:b/>
        </w:rPr>
        <w:t xml:space="preserve">з дисципліни “Комп’ютерні мережі ” для студентів  спеціальності 122 Комп’ютерні науки спеціалізації Системна інженерія (Інтернет речей)  </w:t>
      </w:r>
    </w:p>
    <w:p w14:paraId="032BB0CC" w14:textId="77777777" w:rsidR="00585448" w:rsidRDefault="00C430A7">
      <w:pPr>
        <w:spacing w:after="159" w:line="259" w:lineRule="auto"/>
        <w:ind w:left="0" w:right="0" w:firstLine="0"/>
        <w:jc w:val="center"/>
      </w:pPr>
      <w:r>
        <w:rPr>
          <w:b/>
        </w:rPr>
        <w:t xml:space="preserve"> </w:t>
      </w:r>
    </w:p>
    <w:p w14:paraId="3E2A4206" w14:textId="77777777" w:rsidR="00585448" w:rsidRDefault="00C430A7">
      <w:pPr>
        <w:spacing w:after="159" w:line="259" w:lineRule="auto"/>
        <w:ind w:left="0" w:right="0" w:firstLine="0"/>
        <w:jc w:val="left"/>
      </w:pPr>
      <w:r>
        <w:t xml:space="preserve"> </w:t>
      </w:r>
    </w:p>
    <w:p w14:paraId="7633B7B2" w14:textId="77777777" w:rsidR="00585448" w:rsidRDefault="00C430A7">
      <w:pPr>
        <w:spacing w:after="164" w:line="259" w:lineRule="auto"/>
        <w:ind w:left="0" w:right="0" w:firstLine="0"/>
        <w:jc w:val="left"/>
      </w:pPr>
      <w:r>
        <w:t xml:space="preserve"> </w:t>
      </w:r>
    </w:p>
    <w:p w14:paraId="348D326D" w14:textId="77777777" w:rsidR="00220863" w:rsidRDefault="00220863" w:rsidP="00220863">
      <w:pPr>
        <w:widowControl w:val="0"/>
        <w:ind w:firstLine="4820"/>
        <w:jc w:val="right"/>
        <w:rPr>
          <w:rFonts w:ascii="Arial" w:hAnsi="Arial"/>
          <w:i/>
          <w:szCs w:val="24"/>
        </w:rPr>
      </w:pPr>
    </w:p>
    <w:p w14:paraId="18D6CB18" w14:textId="77777777" w:rsidR="00220863" w:rsidRDefault="00220863" w:rsidP="00220863">
      <w:pPr>
        <w:widowControl w:val="0"/>
        <w:ind w:firstLine="4820"/>
        <w:jc w:val="right"/>
        <w:rPr>
          <w:rFonts w:ascii="Arial" w:hAnsi="Arial"/>
          <w:i/>
          <w:szCs w:val="24"/>
        </w:rPr>
      </w:pPr>
    </w:p>
    <w:p w14:paraId="63C520D4" w14:textId="27D45BE9" w:rsidR="00220863" w:rsidRPr="001708BD" w:rsidRDefault="00220863" w:rsidP="00220863">
      <w:pPr>
        <w:widowControl w:val="0"/>
        <w:ind w:firstLine="4820"/>
        <w:jc w:val="right"/>
        <w:rPr>
          <w:rFonts w:ascii="Arial" w:hAnsi="Arial"/>
          <w:i/>
          <w:szCs w:val="24"/>
        </w:rPr>
      </w:pPr>
      <w:r w:rsidRPr="001708BD">
        <w:rPr>
          <w:rFonts w:ascii="Arial" w:hAnsi="Arial"/>
          <w:i/>
          <w:szCs w:val="24"/>
        </w:rPr>
        <w:t>Затверджено</w:t>
      </w:r>
    </w:p>
    <w:p w14:paraId="1C895DCD" w14:textId="77777777" w:rsidR="00220863" w:rsidRPr="001708BD" w:rsidRDefault="00220863" w:rsidP="00220863">
      <w:pPr>
        <w:widowControl w:val="0"/>
        <w:ind w:firstLine="4820"/>
        <w:jc w:val="right"/>
        <w:rPr>
          <w:rFonts w:ascii="Arial" w:hAnsi="Arial"/>
          <w:i/>
          <w:szCs w:val="24"/>
        </w:rPr>
      </w:pPr>
      <w:r w:rsidRPr="001708BD">
        <w:rPr>
          <w:rFonts w:ascii="Arial" w:hAnsi="Arial"/>
          <w:i/>
          <w:szCs w:val="24"/>
        </w:rPr>
        <w:t>на засіданні кафедри</w:t>
      </w:r>
    </w:p>
    <w:p w14:paraId="5CE053D1" w14:textId="77777777" w:rsidR="00220863" w:rsidRPr="001708BD" w:rsidRDefault="00220863" w:rsidP="00220863">
      <w:pPr>
        <w:widowControl w:val="0"/>
        <w:ind w:firstLine="4820"/>
        <w:jc w:val="right"/>
        <w:rPr>
          <w:rFonts w:ascii="Arial" w:hAnsi="Arial"/>
          <w:szCs w:val="24"/>
        </w:rPr>
      </w:pPr>
      <w:r w:rsidRPr="001708BD">
        <w:rPr>
          <w:rFonts w:ascii="Arial" w:hAnsi="Arial"/>
          <w:szCs w:val="24"/>
        </w:rPr>
        <w:t>"Комп'ютеризовані системи автоматики"</w:t>
      </w:r>
    </w:p>
    <w:p w14:paraId="24FC6AAB" w14:textId="77777777" w:rsidR="00220863" w:rsidRPr="001708BD" w:rsidRDefault="00220863" w:rsidP="00220863">
      <w:pPr>
        <w:widowControl w:val="0"/>
        <w:ind w:firstLine="4820"/>
        <w:jc w:val="right"/>
        <w:rPr>
          <w:rFonts w:ascii="Arial" w:hAnsi="Arial"/>
          <w:i/>
          <w:szCs w:val="24"/>
        </w:rPr>
      </w:pPr>
      <w:r w:rsidRPr="001708BD">
        <w:rPr>
          <w:rFonts w:ascii="Arial" w:hAnsi="Arial"/>
          <w:i/>
          <w:szCs w:val="24"/>
        </w:rPr>
        <w:t xml:space="preserve">Протокол N </w:t>
      </w:r>
      <w:r>
        <w:rPr>
          <w:rFonts w:ascii="Arial" w:hAnsi="Arial"/>
          <w:i/>
          <w:szCs w:val="24"/>
        </w:rPr>
        <w:t>4</w:t>
      </w:r>
      <w:r w:rsidRPr="001708BD">
        <w:rPr>
          <w:rFonts w:ascii="Arial" w:hAnsi="Arial"/>
          <w:i/>
          <w:szCs w:val="24"/>
        </w:rPr>
        <w:t xml:space="preserve"> </w:t>
      </w:r>
      <w:proofErr w:type="spellStart"/>
      <w:r w:rsidRPr="001708BD">
        <w:rPr>
          <w:rFonts w:ascii="Arial" w:hAnsi="Arial"/>
          <w:i/>
          <w:szCs w:val="24"/>
        </w:rPr>
        <w:t>вiд</w:t>
      </w:r>
      <w:proofErr w:type="spellEnd"/>
      <w:r w:rsidRPr="001708BD">
        <w:rPr>
          <w:rFonts w:ascii="Arial" w:hAnsi="Arial"/>
          <w:i/>
          <w:szCs w:val="24"/>
        </w:rPr>
        <w:t xml:space="preserve"> </w:t>
      </w:r>
      <w:r>
        <w:rPr>
          <w:rFonts w:ascii="Arial" w:hAnsi="Arial"/>
          <w:i/>
          <w:szCs w:val="24"/>
        </w:rPr>
        <w:t>19 жовтня</w:t>
      </w:r>
      <w:r w:rsidRPr="001708BD">
        <w:rPr>
          <w:rFonts w:ascii="Arial" w:hAnsi="Arial"/>
          <w:i/>
          <w:szCs w:val="24"/>
        </w:rPr>
        <w:t xml:space="preserve"> 20</w:t>
      </w:r>
      <w:r>
        <w:rPr>
          <w:rFonts w:ascii="Arial" w:hAnsi="Arial"/>
          <w:i/>
          <w:szCs w:val="24"/>
        </w:rPr>
        <w:t>20</w:t>
      </w:r>
      <w:r w:rsidRPr="001708BD">
        <w:rPr>
          <w:rFonts w:ascii="Arial" w:hAnsi="Arial"/>
          <w:i/>
          <w:szCs w:val="24"/>
        </w:rPr>
        <w:t>p.</w:t>
      </w:r>
    </w:p>
    <w:p w14:paraId="0294F1A0" w14:textId="77777777" w:rsidR="00220863" w:rsidRPr="001708BD" w:rsidRDefault="00220863" w:rsidP="00220863">
      <w:pPr>
        <w:ind w:firstLine="5670"/>
        <w:jc w:val="right"/>
        <w:rPr>
          <w:rFonts w:ascii="Arial" w:hAnsi="Arial"/>
          <w:szCs w:val="24"/>
        </w:rPr>
      </w:pPr>
    </w:p>
    <w:p w14:paraId="3DEFB89C" w14:textId="77777777" w:rsidR="00220863" w:rsidRDefault="00220863" w:rsidP="00220863">
      <w:pPr>
        <w:ind w:left="3600" w:firstLine="720"/>
        <w:rPr>
          <w:rFonts w:ascii="Arial" w:hAnsi="Arial"/>
          <w:szCs w:val="24"/>
        </w:rPr>
      </w:pPr>
    </w:p>
    <w:p w14:paraId="396B5A7D" w14:textId="77777777" w:rsidR="00220863" w:rsidRDefault="00220863" w:rsidP="00220863">
      <w:pPr>
        <w:ind w:left="3600" w:firstLine="720"/>
        <w:rPr>
          <w:rFonts w:ascii="Arial" w:hAnsi="Arial"/>
          <w:szCs w:val="24"/>
        </w:rPr>
      </w:pPr>
    </w:p>
    <w:p w14:paraId="27062FE3" w14:textId="308A0194" w:rsidR="00220863" w:rsidRDefault="00220863" w:rsidP="00220863">
      <w:pPr>
        <w:ind w:left="3600" w:firstLine="720"/>
        <w:rPr>
          <w:rFonts w:ascii="Arial" w:hAnsi="Arial"/>
          <w:szCs w:val="24"/>
        </w:rPr>
      </w:pPr>
      <w:r w:rsidRPr="001708BD">
        <w:rPr>
          <w:rFonts w:ascii="Arial" w:hAnsi="Arial"/>
          <w:szCs w:val="24"/>
        </w:rPr>
        <w:t>Львів 20</w:t>
      </w:r>
      <w:r>
        <w:rPr>
          <w:rFonts w:ascii="Arial" w:hAnsi="Arial"/>
          <w:szCs w:val="24"/>
        </w:rPr>
        <w:t>20</w:t>
      </w:r>
    </w:p>
    <w:p w14:paraId="54256952" w14:textId="107635E7" w:rsidR="00585448" w:rsidRDefault="00C430A7">
      <w:pPr>
        <w:spacing w:after="269"/>
        <w:ind w:left="-5" w:right="40"/>
      </w:pPr>
      <w:r>
        <w:rPr>
          <w:b/>
          <w:color w:val="3F282F"/>
        </w:rPr>
        <w:lastRenderedPageBreak/>
        <w:t xml:space="preserve">Дослідження методики налаштування </w:t>
      </w:r>
      <w:r>
        <w:rPr>
          <w:b/>
        </w:rPr>
        <w:t>локальної  мережі  (</w:t>
      </w:r>
      <w:r>
        <w:rPr>
          <w:b/>
          <w:color w:val="3F282F"/>
        </w:rPr>
        <w:t xml:space="preserve">LAN) </w:t>
      </w:r>
      <w:r>
        <w:rPr>
          <w:b/>
        </w:rPr>
        <w:t xml:space="preserve">в </w:t>
      </w:r>
      <w:proofErr w:type="spellStart"/>
      <w:r>
        <w:rPr>
          <w:b/>
        </w:rPr>
        <w:t>Cisco</w:t>
      </w:r>
      <w:proofErr w:type="spellEnd"/>
      <w:r>
        <w:rPr>
          <w:b/>
        </w:rPr>
        <w:t xml:space="preserve"> </w:t>
      </w:r>
      <w:proofErr w:type="spellStart"/>
      <w:r>
        <w:rPr>
          <w:b/>
        </w:rPr>
        <w:t>Packet</w:t>
      </w:r>
      <w:proofErr w:type="spellEnd"/>
      <w:r>
        <w:rPr>
          <w:b/>
        </w:rPr>
        <w:t xml:space="preserve"> </w:t>
      </w:r>
      <w:proofErr w:type="spellStart"/>
      <w:r>
        <w:rPr>
          <w:b/>
        </w:rPr>
        <w:t>Tracer</w:t>
      </w:r>
      <w:proofErr w:type="spellEnd"/>
      <w:r>
        <w:t xml:space="preserve">: Методичні вказівки до лабораторної роботи №6 з дисципліни “Комп’ютерні мережі ” для студентів  спеціальності 122 Комп’ютерні науки спеціалізації Системна інженерія (Інтернет речей)/ </w:t>
      </w:r>
      <w:proofErr w:type="spellStart"/>
      <w:r>
        <w:t>Укл</w:t>
      </w:r>
      <w:proofErr w:type="spellEnd"/>
      <w:r>
        <w:t xml:space="preserve">. </w:t>
      </w:r>
      <w:proofErr w:type="spellStart"/>
      <w:r>
        <w:t>Г.І.Влах-Вигриновська</w:t>
      </w:r>
      <w:proofErr w:type="spellEnd"/>
      <w:r>
        <w:t xml:space="preserve">, </w:t>
      </w:r>
      <w:proofErr w:type="spellStart"/>
      <w:r w:rsidR="00FD4BCE">
        <w:t>А.Й.Наконечний</w:t>
      </w:r>
      <w:proofErr w:type="spellEnd"/>
      <w:r w:rsidR="00FD4BCE">
        <w:t xml:space="preserve">, </w:t>
      </w:r>
      <w:r>
        <w:t xml:space="preserve">О.О. Іванюк - </w:t>
      </w:r>
      <w:proofErr w:type="spellStart"/>
      <w:r>
        <w:t>Львiв</w:t>
      </w:r>
      <w:proofErr w:type="spellEnd"/>
      <w:r>
        <w:t>: Національний університет "Львівська політехніка", 20</w:t>
      </w:r>
      <w:r w:rsidR="00897215">
        <w:t>20</w:t>
      </w:r>
      <w:r>
        <w:t xml:space="preserve">. - </w:t>
      </w:r>
      <w:r w:rsidR="00FD4BCE">
        <w:t>8</w:t>
      </w:r>
      <w:r>
        <w:t xml:space="preserve"> с. </w:t>
      </w:r>
    </w:p>
    <w:p w14:paraId="3A4655BE" w14:textId="77777777" w:rsidR="00585448" w:rsidRDefault="00C430A7">
      <w:pPr>
        <w:spacing w:after="195" w:line="259" w:lineRule="auto"/>
        <w:ind w:left="0" w:right="0" w:firstLine="0"/>
        <w:jc w:val="left"/>
      </w:pPr>
      <w:r>
        <w:t xml:space="preserve"> </w:t>
      </w:r>
    </w:p>
    <w:p w14:paraId="37542387" w14:textId="77777777" w:rsidR="00585448" w:rsidRDefault="00C430A7">
      <w:pPr>
        <w:spacing w:after="195" w:line="259" w:lineRule="auto"/>
        <w:ind w:left="0" w:right="0" w:firstLine="0"/>
        <w:jc w:val="left"/>
      </w:pPr>
      <w:r>
        <w:t xml:space="preserve"> </w:t>
      </w:r>
    </w:p>
    <w:p w14:paraId="31E3D327" w14:textId="77777777" w:rsidR="00585448" w:rsidRDefault="00C430A7">
      <w:pPr>
        <w:spacing w:after="195" w:line="259" w:lineRule="auto"/>
        <w:ind w:left="0" w:right="0" w:firstLine="0"/>
        <w:jc w:val="left"/>
      </w:pPr>
      <w:r>
        <w:t xml:space="preserve"> </w:t>
      </w:r>
    </w:p>
    <w:p w14:paraId="0C28423B" w14:textId="77777777" w:rsidR="00585448" w:rsidRDefault="00C430A7">
      <w:pPr>
        <w:spacing w:after="197" w:line="259" w:lineRule="auto"/>
        <w:ind w:left="0" w:right="0" w:firstLine="0"/>
        <w:jc w:val="left"/>
      </w:pPr>
      <w:r>
        <w:t xml:space="preserve"> </w:t>
      </w:r>
    </w:p>
    <w:p w14:paraId="1ABC714A" w14:textId="77777777" w:rsidR="00A01F6C" w:rsidRDefault="00A01F6C" w:rsidP="00A01F6C">
      <w:pPr>
        <w:widowControl w:val="0"/>
        <w:ind w:firstLine="567"/>
      </w:pPr>
      <w:r>
        <w:rPr>
          <w:b/>
        </w:rPr>
        <w:t>Укладачі:</w:t>
      </w:r>
      <w:r>
        <w:rPr>
          <w:b/>
        </w:rPr>
        <w:tab/>
      </w:r>
      <w:r>
        <w:rPr>
          <w:b/>
        </w:rPr>
        <w:tab/>
      </w:r>
      <w:r>
        <w:rPr>
          <w:b/>
        </w:rPr>
        <w:tab/>
      </w:r>
      <w:r>
        <w:rPr>
          <w:b/>
        </w:rPr>
        <w:tab/>
      </w:r>
      <w:r>
        <w:rPr>
          <w:lang w:val="ru-RU"/>
        </w:rPr>
        <w:t>Г.</w:t>
      </w:r>
      <w:r>
        <w:t xml:space="preserve">І. Влах-Вигриновська, </w:t>
      </w:r>
      <w:proofErr w:type="spellStart"/>
      <w:r>
        <w:t>канд</w:t>
      </w:r>
      <w:proofErr w:type="spellEnd"/>
      <w:r>
        <w:t xml:space="preserve">. </w:t>
      </w:r>
      <w:proofErr w:type="spellStart"/>
      <w:r>
        <w:t>техн</w:t>
      </w:r>
      <w:proofErr w:type="spellEnd"/>
      <w:r>
        <w:t>. наук, доцент</w:t>
      </w:r>
    </w:p>
    <w:p w14:paraId="4A52E931" w14:textId="77777777" w:rsidR="00A01F6C" w:rsidRDefault="00A01F6C" w:rsidP="00A01F6C">
      <w:pPr>
        <w:widowControl w:val="0"/>
        <w:ind w:firstLine="567"/>
      </w:pPr>
      <w:r>
        <w:tab/>
      </w:r>
      <w:r>
        <w:tab/>
      </w:r>
      <w:r>
        <w:tab/>
      </w:r>
      <w:r>
        <w:tab/>
      </w:r>
      <w:r>
        <w:tab/>
      </w:r>
      <w:r>
        <w:tab/>
        <w:t>А.Й. Наконечний,</w:t>
      </w:r>
      <w:r w:rsidRPr="002D1577">
        <w:t xml:space="preserve"> </w:t>
      </w:r>
      <w:r>
        <w:t xml:space="preserve">доктор </w:t>
      </w:r>
      <w:proofErr w:type="spellStart"/>
      <w:r>
        <w:t>техн</w:t>
      </w:r>
      <w:proofErr w:type="spellEnd"/>
      <w:r>
        <w:t>. наук, професор</w:t>
      </w:r>
    </w:p>
    <w:p w14:paraId="69C8D750" w14:textId="77777777" w:rsidR="00A01F6C" w:rsidRDefault="00A01F6C" w:rsidP="00A01F6C">
      <w:pPr>
        <w:widowControl w:val="0"/>
        <w:ind w:firstLine="567"/>
      </w:pPr>
      <w:r>
        <w:tab/>
      </w:r>
      <w:r>
        <w:tab/>
      </w:r>
      <w:r>
        <w:tab/>
      </w:r>
      <w:r>
        <w:tab/>
      </w:r>
      <w:r>
        <w:tab/>
      </w:r>
      <w:r>
        <w:tab/>
        <w:t>О.О. Іванюк,</w:t>
      </w:r>
      <w:r w:rsidRPr="00D03044">
        <w:t xml:space="preserve"> </w:t>
      </w:r>
      <w:proofErr w:type="spellStart"/>
      <w:r>
        <w:t>канд</w:t>
      </w:r>
      <w:proofErr w:type="spellEnd"/>
      <w:r>
        <w:t xml:space="preserve">. </w:t>
      </w:r>
      <w:proofErr w:type="spellStart"/>
      <w:r>
        <w:t>техн</w:t>
      </w:r>
      <w:proofErr w:type="spellEnd"/>
      <w:r>
        <w:t>. наук, доцент</w:t>
      </w:r>
    </w:p>
    <w:p w14:paraId="58F90216" w14:textId="77777777" w:rsidR="00A01F6C" w:rsidRDefault="00A01F6C" w:rsidP="00A01F6C">
      <w:pPr>
        <w:spacing w:line="288" w:lineRule="auto"/>
      </w:pPr>
      <w:r>
        <w:tab/>
      </w:r>
    </w:p>
    <w:p w14:paraId="63D1E0A7" w14:textId="77777777" w:rsidR="00A01F6C" w:rsidRDefault="00A01F6C" w:rsidP="00A01F6C">
      <w:pPr>
        <w:spacing w:line="288" w:lineRule="auto"/>
      </w:pPr>
    </w:p>
    <w:p w14:paraId="05A45EA2" w14:textId="77777777" w:rsidR="00A01F6C" w:rsidRDefault="00A01F6C" w:rsidP="00A01F6C">
      <w:pPr>
        <w:spacing w:line="288" w:lineRule="auto"/>
      </w:pPr>
    </w:p>
    <w:p w14:paraId="0DCF18EA" w14:textId="77777777" w:rsidR="00A01F6C" w:rsidRDefault="00A01F6C" w:rsidP="00A01F6C">
      <w:pPr>
        <w:spacing w:line="288" w:lineRule="auto"/>
      </w:pPr>
    </w:p>
    <w:p w14:paraId="5CFB74FD" w14:textId="77777777" w:rsidR="00A01F6C" w:rsidRDefault="00A01F6C" w:rsidP="00A01F6C">
      <w:pPr>
        <w:spacing w:line="288" w:lineRule="auto"/>
      </w:pPr>
    </w:p>
    <w:p w14:paraId="35C3FFA7" w14:textId="77777777" w:rsidR="00A01F6C" w:rsidRDefault="00A01F6C" w:rsidP="00A01F6C">
      <w:pPr>
        <w:tabs>
          <w:tab w:val="left" w:pos="4253"/>
        </w:tabs>
        <w:spacing w:line="288" w:lineRule="auto"/>
        <w:ind w:firstLine="567"/>
      </w:pPr>
      <w:r>
        <w:rPr>
          <w:b/>
        </w:rPr>
        <w:t xml:space="preserve">Відповідальний за випуск </w:t>
      </w:r>
      <w:r>
        <w:tab/>
        <w:t xml:space="preserve">А.Й. Наконечний , </w:t>
      </w:r>
      <w:proofErr w:type="spellStart"/>
      <w:r>
        <w:t>д.т.н</w:t>
      </w:r>
      <w:proofErr w:type="spellEnd"/>
      <w:r>
        <w:t>, проф.</w:t>
      </w:r>
    </w:p>
    <w:p w14:paraId="3B33792B" w14:textId="77777777" w:rsidR="00A01F6C" w:rsidRDefault="00A01F6C" w:rsidP="00A01F6C">
      <w:pPr>
        <w:spacing w:line="288" w:lineRule="auto"/>
      </w:pPr>
    </w:p>
    <w:p w14:paraId="40BC35BF" w14:textId="77777777" w:rsidR="00A01F6C" w:rsidRDefault="00A01F6C" w:rsidP="00A01F6C">
      <w:pPr>
        <w:spacing w:line="288" w:lineRule="auto"/>
      </w:pPr>
    </w:p>
    <w:p w14:paraId="0F66B309" w14:textId="77777777" w:rsidR="00A01F6C" w:rsidRDefault="00A01F6C" w:rsidP="00A01F6C">
      <w:pPr>
        <w:spacing w:line="288" w:lineRule="auto"/>
      </w:pPr>
    </w:p>
    <w:p w14:paraId="57769C1E" w14:textId="77777777" w:rsidR="00787040" w:rsidRDefault="00787040" w:rsidP="00787040">
      <w:pPr>
        <w:spacing w:line="288" w:lineRule="auto"/>
        <w:ind w:firstLine="567"/>
        <w:rPr>
          <w:rFonts w:asciiTheme="minorHAnsi" w:eastAsiaTheme="minorHAnsi" w:hAnsiTheme="minorHAnsi"/>
          <w:color w:val="auto"/>
        </w:rPr>
      </w:pPr>
      <w:r>
        <w:rPr>
          <w:b/>
        </w:rPr>
        <w:t>Рецензенти:</w:t>
      </w:r>
      <w:r>
        <w:rPr>
          <w:b/>
        </w:rPr>
        <w:tab/>
      </w:r>
      <w:r>
        <w:rPr>
          <w:b/>
        </w:rPr>
        <w:tab/>
      </w:r>
      <w:r>
        <w:rPr>
          <w:b/>
        </w:rPr>
        <w:tab/>
      </w:r>
      <w:r>
        <w:rPr>
          <w:b/>
        </w:rPr>
        <w:tab/>
      </w:r>
      <w:r>
        <w:t xml:space="preserve">І.М. Бучма, </w:t>
      </w:r>
      <w:proofErr w:type="spellStart"/>
      <w:r>
        <w:t>д.т.н</w:t>
      </w:r>
      <w:proofErr w:type="spellEnd"/>
      <w:r>
        <w:t xml:space="preserve">, проф., </w:t>
      </w:r>
    </w:p>
    <w:p w14:paraId="7C5011D9" w14:textId="77777777" w:rsidR="00787040" w:rsidRDefault="00787040" w:rsidP="00787040">
      <w:pPr>
        <w:spacing w:line="288" w:lineRule="auto"/>
        <w:ind w:firstLine="567"/>
      </w:pPr>
      <w:r>
        <w:tab/>
      </w:r>
      <w:r>
        <w:tab/>
      </w:r>
      <w:r>
        <w:tab/>
      </w:r>
      <w:r>
        <w:tab/>
      </w:r>
      <w:r>
        <w:tab/>
      </w:r>
      <w:r>
        <w:tab/>
        <w:t xml:space="preserve">І.П. </w:t>
      </w:r>
      <w:proofErr w:type="spellStart"/>
      <w:r>
        <w:t>Гаранюк</w:t>
      </w:r>
      <w:proofErr w:type="spellEnd"/>
      <w:r>
        <w:t xml:space="preserve">, </w:t>
      </w:r>
      <w:proofErr w:type="spellStart"/>
      <w:r>
        <w:t>к.т.н</w:t>
      </w:r>
      <w:proofErr w:type="spellEnd"/>
      <w:r>
        <w:t>., доцент</w:t>
      </w:r>
    </w:p>
    <w:p w14:paraId="6617032C" w14:textId="26C9A1B4" w:rsidR="00A01F6C" w:rsidRDefault="00A01F6C" w:rsidP="00A01F6C">
      <w:pPr>
        <w:spacing w:line="210" w:lineRule="exact"/>
        <w:rPr>
          <w:rFonts w:ascii="Times New Roman" w:eastAsia="Times New Roman" w:hAnsi="Times New Roman"/>
        </w:rPr>
      </w:pPr>
    </w:p>
    <w:p w14:paraId="204D3136" w14:textId="77777777" w:rsidR="00787040" w:rsidRDefault="00787040" w:rsidP="00A01F6C">
      <w:pPr>
        <w:spacing w:line="210" w:lineRule="exact"/>
        <w:rPr>
          <w:rFonts w:ascii="Times New Roman" w:eastAsia="Times New Roman" w:hAnsi="Times New Roman"/>
        </w:rPr>
      </w:pPr>
    </w:p>
    <w:p w14:paraId="29E6B44C" w14:textId="77777777" w:rsidR="00585448" w:rsidRDefault="00C430A7">
      <w:pPr>
        <w:spacing w:after="197" w:line="259" w:lineRule="auto"/>
        <w:ind w:left="566" w:right="0" w:firstLine="0"/>
        <w:jc w:val="left"/>
      </w:pPr>
      <w:r>
        <w:t xml:space="preserve"> </w:t>
      </w:r>
    </w:p>
    <w:p w14:paraId="129F802F" w14:textId="77777777" w:rsidR="00585448" w:rsidRDefault="00C430A7">
      <w:pPr>
        <w:spacing w:after="195" w:line="259" w:lineRule="auto"/>
        <w:ind w:left="566" w:right="0" w:firstLine="0"/>
        <w:jc w:val="left"/>
      </w:pPr>
      <w:r>
        <w:t xml:space="preserve"> </w:t>
      </w:r>
    </w:p>
    <w:p w14:paraId="0C0543E0" w14:textId="77777777" w:rsidR="00585448" w:rsidRDefault="00C430A7">
      <w:pPr>
        <w:spacing w:after="195" w:line="259" w:lineRule="auto"/>
        <w:ind w:left="566" w:right="0" w:firstLine="0"/>
        <w:jc w:val="left"/>
      </w:pPr>
      <w:r>
        <w:t xml:space="preserve"> </w:t>
      </w:r>
    </w:p>
    <w:p w14:paraId="41098FB6" w14:textId="1BE1A91F" w:rsidR="00585448" w:rsidRDefault="00C430A7">
      <w:pPr>
        <w:spacing w:after="195" w:line="259" w:lineRule="auto"/>
        <w:ind w:left="566" w:right="0" w:firstLine="0"/>
        <w:jc w:val="left"/>
      </w:pPr>
      <w:r>
        <w:t xml:space="preserve"> </w:t>
      </w:r>
    </w:p>
    <w:p w14:paraId="3B21C096" w14:textId="18E6086C" w:rsidR="00A01F6C" w:rsidRDefault="00A01F6C">
      <w:pPr>
        <w:spacing w:after="195" w:line="259" w:lineRule="auto"/>
        <w:ind w:left="566" w:right="0" w:firstLine="0"/>
        <w:jc w:val="left"/>
      </w:pPr>
    </w:p>
    <w:p w14:paraId="4BDDC71D" w14:textId="77777777" w:rsidR="00A01F6C" w:rsidRDefault="00A01F6C">
      <w:pPr>
        <w:spacing w:after="195" w:line="259" w:lineRule="auto"/>
        <w:ind w:left="566" w:right="0" w:firstLine="0"/>
        <w:jc w:val="left"/>
      </w:pPr>
    </w:p>
    <w:p w14:paraId="3F86DAC0" w14:textId="1F48EFF9" w:rsidR="00585448" w:rsidRPr="00A70007" w:rsidRDefault="00C430A7" w:rsidP="00A01F6C">
      <w:pPr>
        <w:spacing w:after="0" w:line="259" w:lineRule="auto"/>
        <w:ind w:left="0" w:right="0" w:firstLine="709"/>
        <w:rPr>
          <w:color w:val="C45911" w:themeColor="accent2" w:themeShade="BF"/>
        </w:rPr>
      </w:pPr>
      <w:r>
        <w:rPr>
          <w:b/>
        </w:rPr>
        <w:lastRenderedPageBreak/>
        <w:t>Мета:</w:t>
      </w:r>
      <w:r>
        <w:t xml:space="preserve">  </w:t>
      </w:r>
      <w:r w:rsidRPr="00704F5A">
        <w:rPr>
          <w:color w:val="auto"/>
        </w:rPr>
        <w:t>Вивчити технологію LAN і відпрацювати комплексн</w:t>
      </w:r>
      <w:r w:rsidR="00704F5A">
        <w:rPr>
          <w:color w:val="auto"/>
        </w:rPr>
        <w:t>і</w:t>
      </w:r>
      <w:r w:rsidRPr="00704F5A">
        <w:rPr>
          <w:color w:val="auto"/>
        </w:rPr>
        <w:t xml:space="preserve"> практичні навички методики налаштування LAN  на комутаторах.</w:t>
      </w:r>
    </w:p>
    <w:p w14:paraId="688B3317" w14:textId="77777777" w:rsidR="00FD4BCE" w:rsidRDefault="00FD4BCE" w:rsidP="00A01F6C">
      <w:pPr>
        <w:spacing w:after="0" w:line="259" w:lineRule="auto"/>
        <w:ind w:left="0" w:right="0" w:firstLine="709"/>
      </w:pPr>
    </w:p>
    <w:p w14:paraId="3382D603" w14:textId="77777777" w:rsidR="00585448" w:rsidRDefault="00C430A7">
      <w:pPr>
        <w:spacing w:after="1" w:line="258" w:lineRule="auto"/>
        <w:ind w:left="27" w:right="74"/>
        <w:jc w:val="center"/>
      </w:pPr>
      <w:r>
        <w:rPr>
          <w:b/>
          <w:color w:val="3F282F"/>
        </w:rPr>
        <w:t xml:space="preserve">Теоретичні відомості </w:t>
      </w:r>
    </w:p>
    <w:p w14:paraId="0E4FBCE8" w14:textId="5ED6D626" w:rsidR="00854BEB" w:rsidRPr="00854BEB" w:rsidRDefault="00F629E7" w:rsidP="00854BEB">
      <w:pPr>
        <w:ind w:left="0" w:firstLine="567"/>
      </w:pPr>
      <w:r w:rsidRPr="00F629E7">
        <w:rPr>
          <w:rStyle w:val="a8"/>
          <w:rFonts w:ascii="Arial" w:hAnsi="Arial" w:cs="Arial"/>
          <w:color w:val="5F6368"/>
          <w:sz w:val="21"/>
          <w:szCs w:val="21"/>
          <w:shd w:val="clear" w:color="auto" w:fill="FFFFFF"/>
        </w:rPr>
        <w:t>Локальна</w:t>
      </w:r>
      <w:r>
        <w:rPr>
          <w:rFonts w:ascii="Arial" w:hAnsi="Arial" w:cs="Arial"/>
          <w:color w:val="4D5156"/>
          <w:sz w:val="21"/>
          <w:szCs w:val="21"/>
          <w:shd w:val="clear" w:color="auto" w:fill="FFFFFF"/>
        </w:rPr>
        <w:t xml:space="preserve"> </w:t>
      </w:r>
      <w:r w:rsidRPr="00F629E7">
        <w:rPr>
          <w:rFonts w:ascii="Arial" w:hAnsi="Arial" w:cs="Arial"/>
          <w:color w:val="4D5156"/>
          <w:sz w:val="21"/>
          <w:szCs w:val="21"/>
          <w:shd w:val="clear" w:color="auto" w:fill="FFFFFF"/>
        </w:rPr>
        <w:t>комп'ютерна</w:t>
      </w:r>
      <w:r>
        <w:rPr>
          <w:rFonts w:ascii="Arial" w:hAnsi="Arial" w:cs="Arial"/>
          <w:color w:val="4D5156"/>
          <w:sz w:val="21"/>
          <w:szCs w:val="21"/>
          <w:shd w:val="clear" w:color="auto" w:fill="FFFFFF"/>
        </w:rPr>
        <w:t xml:space="preserve"> </w:t>
      </w:r>
      <w:r w:rsidRPr="00F629E7">
        <w:rPr>
          <w:rStyle w:val="a8"/>
          <w:rFonts w:ascii="Arial" w:hAnsi="Arial" w:cs="Arial"/>
          <w:color w:val="5F6368"/>
          <w:sz w:val="21"/>
          <w:szCs w:val="21"/>
          <w:shd w:val="clear" w:color="auto" w:fill="FFFFFF"/>
        </w:rPr>
        <w:t>мережа</w:t>
      </w:r>
      <w:r w:rsidRPr="00854BEB">
        <w:t xml:space="preserve"> </w:t>
      </w:r>
      <w:r w:rsidR="00854BEB" w:rsidRPr="00854BEB">
        <w:t>(LAN) — це комп’ютерна мережа, яка з’єднує пристрої в обмеженій географічній зоні, наприклад у домі, офісі чи університетському містечку. У локальній мережі комп’ютери та інші пристрої з’єднані один з одним через дротову або бездротову мережу, що дозволяє їм спілкуватися та спільно використовувати такі ресурси, як принтери, файли та доступ до Інтернету.</w:t>
      </w:r>
    </w:p>
    <w:p w14:paraId="370F16B8" w14:textId="77777777" w:rsidR="00755AD4" w:rsidRDefault="00854BEB" w:rsidP="00854BEB">
      <w:pPr>
        <w:ind w:left="0" w:firstLine="567"/>
      </w:pPr>
      <w:r w:rsidRPr="00854BEB">
        <w:t xml:space="preserve">У локальних мережах для підключення пристроїв зазвичай використовуються кабелі </w:t>
      </w:r>
      <w:proofErr w:type="spellStart"/>
      <w:r w:rsidRPr="00854BEB">
        <w:t>Ethernet</w:t>
      </w:r>
      <w:proofErr w:type="spellEnd"/>
      <w:r w:rsidR="00755AD4">
        <w:t xml:space="preserve"> і </w:t>
      </w:r>
      <w:proofErr w:type="spellStart"/>
      <w:r w:rsidR="00755AD4">
        <w:t>безпровідно</w:t>
      </w:r>
      <w:proofErr w:type="spellEnd"/>
      <w:r w:rsidR="00755AD4" w:rsidRPr="00755AD4">
        <w:t xml:space="preserve"> </w:t>
      </w:r>
      <w:proofErr w:type="spellStart"/>
      <w:r w:rsidR="00755AD4" w:rsidRPr="00854BEB">
        <w:t>Wi-Fi</w:t>
      </w:r>
      <w:proofErr w:type="spellEnd"/>
      <w:r w:rsidR="00755AD4">
        <w:t xml:space="preserve"> </w:t>
      </w:r>
      <w:r w:rsidRPr="00854BEB">
        <w:t>або інші комунікаційні технології</w:t>
      </w:r>
      <w:r w:rsidR="00755AD4">
        <w:t>.</w:t>
      </w:r>
    </w:p>
    <w:p w14:paraId="240ECF73" w14:textId="51E7720C" w:rsidR="00854BEB" w:rsidRPr="00854BEB" w:rsidRDefault="00854BEB" w:rsidP="00854BEB">
      <w:pPr>
        <w:ind w:left="0" w:firstLine="567"/>
      </w:pPr>
      <w:r w:rsidRPr="00854BEB">
        <w:t xml:space="preserve"> </w:t>
      </w:r>
      <w:proofErr w:type="spellStart"/>
      <w:r w:rsidRPr="00854BEB">
        <w:t>Ethernet</w:t>
      </w:r>
      <w:proofErr w:type="spellEnd"/>
      <w:r w:rsidRPr="00854BEB">
        <w:t xml:space="preserve"> — популярна технологія локальної мережі, яка використовує дротове з’єднання для передачі пакетів даних між пристроями. </w:t>
      </w:r>
      <w:proofErr w:type="spellStart"/>
      <w:r w:rsidRPr="00854BEB">
        <w:t>Wi-Fi</w:t>
      </w:r>
      <w:proofErr w:type="spellEnd"/>
      <w:r w:rsidRPr="00854BEB">
        <w:t>, з іншого боку, використовує бездротові сигнали для передачі даних між пристроями.</w:t>
      </w:r>
    </w:p>
    <w:p w14:paraId="673926F9" w14:textId="77777777" w:rsidR="00854BEB" w:rsidRPr="00854BEB" w:rsidRDefault="00854BEB" w:rsidP="00854BEB">
      <w:pPr>
        <w:ind w:left="0" w:firstLine="567"/>
      </w:pPr>
      <w:r w:rsidRPr="00854BEB">
        <w:t>У локальній мережі один пристрій зазвичай діє як сервер, надаючи послуги іншим пристроям у мережі. Наприклад, сервер може забезпечувати зберігання та обмін файлами, доступ до Інтернету або послуги електронної пошти іншим пристроям у мережі.</w:t>
      </w:r>
    </w:p>
    <w:p w14:paraId="16990124" w14:textId="77777777" w:rsidR="00854BEB" w:rsidRPr="00854BEB" w:rsidRDefault="00854BEB" w:rsidP="00854BEB">
      <w:pPr>
        <w:ind w:left="0" w:firstLine="567"/>
      </w:pPr>
      <w:r w:rsidRPr="00854BEB">
        <w:t>Локальні мережі можна конфігурувати різними способами залежно від розміру мережі та її передбачуваного використання. Деякі локальні мережі призначені для використання вдома або в невеликих офісах, тоді як інші використовуються у великих корпоративних або освітніх середовищах.</w:t>
      </w:r>
    </w:p>
    <w:p w14:paraId="4E215759" w14:textId="592E0BBD" w:rsidR="00FC2097" w:rsidRPr="00FC2097" w:rsidRDefault="00FC2097" w:rsidP="00FC2097">
      <w:pPr>
        <w:ind w:left="0" w:firstLine="567"/>
      </w:pPr>
      <w:r w:rsidRPr="009C21B8">
        <w:rPr>
          <w:i/>
          <w:iCs/>
        </w:rPr>
        <w:t>Мережевий комутатор</w:t>
      </w:r>
      <w:r w:rsidRPr="00FC2097">
        <w:t xml:space="preserve"> </w:t>
      </w:r>
      <w:r w:rsidR="001944A2" w:rsidRPr="001944A2">
        <w:rPr>
          <w:i/>
          <w:iCs/>
        </w:rPr>
        <w:t>(</w:t>
      </w:r>
      <w:proofErr w:type="spellStart"/>
      <w:r w:rsidR="001944A2" w:rsidRPr="001944A2">
        <w:rPr>
          <w:i/>
          <w:iCs/>
        </w:rPr>
        <w:t>Network</w:t>
      </w:r>
      <w:proofErr w:type="spellEnd"/>
      <w:r w:rsidR="001944A2" w:rsidRPr="001944A2">
        <w:rPr>
          <w:i/>
          <w:iCs/>
        </w:rPr>
        <w:t xml:space="preserve"> </w:t>
      </w:r>
      <w:proofErr w:type="spellStart"/>
      <w:r w:rsidR="001944A2" w:rsidRPr="001944A2">
        <w:rPr>
          <w:i/>
          <w:iCs/>
        </w:rPr>
        <w:t>switch</w:t>
      </w:r>
      <w:proofErr w:type="spellEnd"/>
      <w:r w:rsidR="001944A2" w:rsidRPr="001944A2">
        <w:rPr>
          <w:i/>
          <w:iCs/>
        </w:rPr>
        <w:t>)</w:t>
      </w:r>
      <w:r w:rsidR="001944A2" w:rsidRPr="001944A2">
        <w:t xml:space="preserve"> </w:t>
      </w:r>
      <w:r w:rsidRPr="00FC2097">
        <w:t>— це апаратний пристрій, який з’єднує пристрої в комп’ютерній мережі, наприклад комп’ютери, принтери, сервери та інші мережеві пристрої. Комутатори використовуються для забезпечення зв’язку між пристроями в мережі, дозволяючи їм обмінюватися даними та ресурсами.</w:t>
      </w:r>
    </w:p>
    <w:p w14:paraId="7020D91B" w14:textId="77777777" w:rsidR="00FC2097" w:rsidRPr="00FC2097" w:rsidRDefault="00FC2097" w:rsidP="00FC2097">
      <w:pPr>
        <w:ind w:left="0" w:firstLine="567"/>
      </w:pPr>
      <w:r w:rsidRPr="00FC2097">
        <w:t>Комутатори працюють на канальному рівні (рівні 2) моделі OSI і відповідають за пересилання та фільтрацію кадрів даних на основі їх MAC-адрес. Коли комутатор отримує кадр даних, він перевіряє MAC-адресу призначення та пересилає кадр лише до порту, підключеного до пристрою з цією MAC-</w:t>
      </w:r>
      <w:proofErr w:type="spellStart"/>
      <w:r w:rsidRPr="00FC2097">
        <w:t>адресою</w:t>
      </w:r>
      <w:proofErr w:type="spellEnd"/>
      <w:r w:rsidRPr="00FC2097">
        <w:t>. Це допомагає зменшити перевантаження мережі та покращити продуктивність мережі.</w:t>
      </w:r>
    </w:p>
    <w:p w14:paraId="3735D09A" w14:textId="13D417E0" w:rsidR="00FC2097" w:rsidRDefault="00FC2097" w:rsidP="00FC2097">
      <w:pPr>
        <w:ind w:left="0" w:firstLine="567"/>
      </w:pPr>
      <w:r w:rsidRPr="00FC2097">
        <w:t>Комутатори можуть бути різних розмірів і з різною кількістю портів, і їх можна використовувати для побудови мереж різного розміру, від невеликих домашніх мереж до великих корпоративних мереж. Деякі розширені комутатори також підтримують такі функції, як якість обслуговування (</w:t>
      </w:r>
      <w:proofErr w:type="spellStart"/>
      <w:r w:rsidRPr="00FC2097">
        <w:t>QoS</w:t>
      </w:r>
      <w:proofErr w:type="spellEnd"/>
      <w:r w:rsidRPr="00FC2097">
        <w:t>), віртуальні локальні мережі (VLAN) і віддзеркалення портів, які можуть допомогти покращити продуктивність мережі, безпеку та керування.</w:t>
      </w:r>
    </w:p>
    <w:p w14:paraId="1C1B0D76" w14:textId="2C6E8CBE" w:rsidR="0067051D" w:rsidRDefault="0067051D" w:rsidP="000D4FC3">
      <w:pPr>
        <w:ind w:left="0" w:firstLine="567"/>
      </w:pPr>
      <w:r w:rsidRPr="0067051D">
        <w:t>Віддзеркалення портів — це функція мережевих комутаторів, яка дозволяє адміністратору контролювати трафік на одному або кількох портах, копіюючи пакети та надсилаючи їх на інший порт для аналізу. Він також відомий як «SPAN» (</w:t>
      </w:r>
      <w:proofErr w:type="spellStart"/>
      <w:r w:rsidRPr="0067051D">
        <w:t>Switched</w:t>
      </w:r>
      <w:proofErr w:type="spellEnd"/>
      <w:r w:rsidRPr="0067051D">
        <w:t xml:space="preserve"> </w:t>
      </w:r>
      <w:proofErr w:type="spellStart"/>
      <w:r w:rsidRPr="0067051D">
        <w:t>Port</w:t>
      </w:r>
      <w:proofErr w:type="spellEnd"/>
      <w:r w:rsidRPr="0067051D">
        <w:t xml:space="preserve"> </w:t>
      </w:r>
      <w:proofErr w:type="spellStart"/>
      <w:r w:rsidRPr="0067051D">
        <w:t>Analyzer</w:t>
      </w:r>
      <w:proofErr w:type="spellEnd"/>
      <w:r w:rsidRPr="0067051D">
        <w:t>) або «RSPAN» (</w:t>
      </w:r>
      <w:proofErr w:type="spellStart"/>
      <w:r w:rsidRPr="0067051D">
        <w:t>Remote</w:t>
      </w:r>
      <w:proofErr w:type="spellEnd"/>
      <w:r w:rsidRPr="0067051D">
        <w:t xml:space="preserve"> SPAN) за термінологією деяких постачальників комутаторів.</w:t>
      </w:r>
    </w:p>
    <w:p w14:paraId="01512D1D" w14:textId="77777777" w:rsidR="008F163B" w:rsidRPr="008F163B" w:rsidRDefault="008F163B" w:rsidP="008F163B">
      <w:pPr>
        <w:ind w:left="0" w:firstLine="567"/>
      </w:pPr>
      <w:r w:rsidRPr="009C21B8">
        <w:rPr>
          <w:i/>
          <w:iCs/>
        </w:rPr>
        <w:t>Сервер DHCP (</w:t>
      </w:r>
      <w:proofErr w:type="spellStart"/>
      <w:r w:rsidRPr="009C21B8">
        <w:rPr>
          <w:i/>
          <w:iCs/>
        </w:rPr>
        <w:t>Dynamic</w:t>
      </w:r>
      <w:proofErr w:type="spellEnd"/>
      <w:r w:rsidRPr="009C21B8">
        <w:rPr>
          <w:i/>
          <w:iCs/>
        </w:rPr>
        <w:t xml:space="preserve"> </w:t>
      </w:r>
      <w:proofErr w:type="spellStart"/>
      <w:r w:rsidRPr="009C21B8">
        <w:rPr>
          <w:i/>
          <w:iCs/>
        </w:rPr>
        <w:t>Host</w:t>
      </w:r>
      <w:proofErr w:type="spellEnd"/>
      <w:r w:rsidRPr="009C21B8">
        <w:rPr>
          <w:i/>
          <w:iCs/>
        </w:rPr>
        <w:t xml:space="preserve"> </w:t>
      </w:r>
      <w:proofErr w:type="spellStart"/>
      <w:r w:rsidRPr="009C21B8">
        <w:rPr>
          <w:i/>
          <w:iCs/>
        </w:rPr>
        <w:t>Configuration</w:t>
      </w:r>
      <w:proofErr w:type="spellEnd"/>
      <w:r w:rsidRPr="009C21B8">
        <w:rPr>
          <w:i/>
          <w:iCs/>
        </w:rPr>
        <w:t xml:space="preserve"> </w:t>
      </w:r>
      <w:proofErr w:type="spellStart"/>
      <w:r w:rsidRPr="009C21B8">
        <w:rPr>
          <w:i/>
          <w:iCs/>
        </w:rPr>
        <w:t>Protocol</w:t>
      </w:r>
      <w:proofErr w:type="spellEnd"/>
      <w:r w:rsidRPr="009C21B8">
        <w:rPr>
          <w:i/>
          <w:iCs/>
        </w:rPr>
        <w:t>)</w:t>
      </w:r>
      <w:r w:rsidRPr="008F163B">
        <w:t xml:space="preserve"> — це мережевий сервер, який автоматично призначає IP-адреси, маски підмережі, шлюзи за замовчуванням та інші </w:t>
      </w:r>
      <w:r w:rsidRPr="008F163B">
        <w:lastRenderedPageBreak/>
        <w:t>параметри конфігурації мережі клієнтським пристроям у мережі. Сервери DHCP спрощують мережеве адміністрування, усуваючи необхідність ручного налаштування кожного клієнтського пристрою та гарантуючи, що всі пристрої в мережі мають унікальні IP-адреси.</w:t>
      </w:r>
    </w:p>
    <w:p w14:paraId="223C6C0E" w14:textId="77777777" w:rsidR="008F163B" w:rsidRPr="008F163B" w:rsidRDefault="008F163B" w:rsidP="008F163B">
      <w:pPr>
        <w:ind w:left="0" w:firstLine="567"/>
      </w:pPr>
      <w:r w:rsidRPr="008F163B">
        <w:t>Коли клієнтський пристрій підключається до мережі, він надсилає запит на виявлення DHCP на сервер DHCP, запитуючи IP-адресу та іншу інформацію про конфігурацію мережі. Сервер DHCP відповідає пропозицією, яка містить доступну IP-адресу та інші параметри конфігурації. Якщо клієнт приймає пропозицію, він надсилає запит на сервер DHCP для резервування IP-адреси та завершення процесу налаштування.</w:t>
      </w:r>
    </w:p>
    <w:p w14:paraId="030A299C" w14:textId="2A308022" w:rsidR="008F163B" w:rsidRPr="008F163B" w:rsidRDefault="008F163B" w:rsidP="008F163B">
      <w:pPr>
        <w:ind w:left="0" w:firstLine="567"/>
      </w:pPr>
      <w:r w:rsidRPr="008F163B">
        <w:t xml:space="preserve">Сервери DHCP можуть бути реалізовані на виділеному серверному обладнанні або на мережевих пристроях, таких як маршрутизатори, комутатори та брандмауери. Їх також можна налаштувати для призначення IP-адрес </w:t>
      </w:r>
      <w:proofErr w:type="spellStart"/>
      <w:r w:rsidRPr="009C717A">
        <w:rPr>
          <w:i/>
          <w:iCs/>
        </w:rPr>
        <w:t>динамічно</w:t>
      </w:r>
      <w:proofErr w:type="spellEnd"/>
      <w:r w:rsidRPr="009C717A">
        <w:rPr>
          <w:i/>
          <w:iCs/>
        </w:rPr>
        <w:t xml:space="preserve"> </w:t>
      </w:r>
      <w:r w:rsidRPr="008F163B">
        <w:t xml:space="preserve">або </w:t>
      </w:r>
      <w:r w:rsidRPr="009C717A">
        <w:rPr>
          <w:i/>
          <w:iCs/>
        </w:rPr>
        <w:t>статично</w:t>
      </w:r>
      <w:r w:rsidRPr="008F163B">
        <w:t>, залежно від вимог мережі. Крім того, DHCP-сервери можуть надавати інші послуги, такі як конфігурація системи доменних імен (DNS), синхронізація мережевого протоколу часу (NTP)</w:t>
      </w:r>
      <w:r w:rsidR="002E4ECE">
        <w:t>.</w:t>
      </w:r>
    </w:p>
    <w:p w14:paraId="37EB0074" w14:textId="77777777" w:rsidR="008F163B" w:rsidRPr="008F163B" w:rsidRDefault="008F163B" w:rsidP="008F163B">
      <w:pPr>
        <w:ind w:left="0" w:firstLine="567"/>
      </w:pPr>
      <w:r w:rsidRPr="008F163B">
        <w:t>Загалом сервери DHCP є важливими для керування великими та складними мережами, оскільки вони автоматизують процес розподілу IP-адрес і спрощують налаштування та керування мережевими пристроями.</w:t>
      </w:r>
    </w:p>
    <w:p w14:paraId="16DB350D" w14:textId="77777777" w:rsidR="00DF6FCC" w:rsidRPr="00DF6FCC" w:rsidRDefault="00DF6FCC" w:rsidP="00DF6FCC">
      <w:pPr>
        <w:ind w:left="0" w:firstLine="567"/>
      </w:pPr>
      <w:r w:rsidRPr="00DF6FCC">
        <w:rPr>
          <w:i/>
          <w:iCs/>
        </w:rPr>
        <w:t>Сервер DNS (система доменних імен)</w:t>
      </w:r>
      <w:r w:rsidRPr="00DF6FCC">
        <w:t xml:space="preserve"> — це мережевий сервер, який перетворює зрозумілі людині доменні імена, наприклад </w:t>
      </w:r>
      <w:hyperlink r:id="rId9" w:tgtFrame="_new" w:history="1">
        <w:r w:rsidRPr="00DF6FCC">
          <w:rPr>
            <w:rStyle w:val="a9"/>
          </w:rPr>
          <w:t>www.example.com</w:t>
        </w:r>
      </w:hyperlink>
      <w:r w:rsidRPr="00DF6FCC">
        <w:t xml:space="preserve"> , у відповідні IP-адреси, наприклад 192.0.2.1. DNS-сервери мають важливе значення для функціонування Інтернету та інших комп’ютерних мереж, оскільки вони дозволяють клієнтам отримувати доступ до ресурсів на інших </w:t>
      </w:r>
      <w:proofErr w:type="spellStart"/>
      <w:r w:rsidRPr="00DF6FCC">
        <w:t>хостах</w:t>
      </w:r>
      <w:proofErr w:type="spellEnd"/>
      <w:r w:rsidRPr="00DF6FCC">
        <w:t xml:space="preserve"> без необхідності знати їхні цифрові IP-адреси.</w:t>
      </w:r>
    </w:p>
    <w:p w14:paraId="728EE266" w14:textId="77777777" w:rsidR="00DF6FCC" w:rsidRPr="00DF6FCC" w:rsidRDefault="00DF6FCC" w:rsidP="00DF6FCC">
      <w:pPr>
        <w:ind w:left="0" w:firstLine="567"/>
      </w:pPr>
      <w:r w:rsidRPr="00DF6FCC">
        <w:t>Коли клієнтському пристрою потрібно визначити доменне ім’я, він надсилає DNS-запит на DNS-сервер із запитом відповідної IP-адреси. Сервер DNS відповідає записом DNS, який містить IP-адресу та іншу інформацію, таку як значення часу життя (TTL), яке вказує, як довго запис має зберігатися в кеші клієнтом та іншими проміжними серверами.</w:t>
      </w:r>
    </w:p>
    <w:p w14:paraId="6E906979" w14:textId="77777777" w:rsidR="00DF6FCC" w:rsidRPr="00DF6FCC" w:rsidRDefault="00DF6FCC" w:rsidP="00DF6FCC">
      <w:pPr>
        <w:ind w:left="0" w:firstLine="567"/>
      </w:pPr>
      <w:r w:rsidRPr="00DF6FCC">
        <w:t>DNS-сервери можуть бути реалізовані на виділеному серверному обладнанні або на мережевих пристроях, таких як маршрутизатори, комутатори та брандмауери. Вони також можуть бути налаштовані для надання різних рівнів обслуговування, таких як авторитетна служба DNS для домену, рекурсивна служба DNS для вирішення запитів від імені клієнтів або служба DNS пересилання для пересилання запитів на інші DNS-сервери.</w:t>
      </w:r>
    </w:p>
    <w:p w14:paraId="352B4211" w14:textId="77777777" w:rsidR="00DF6FCC" w:rsidRPr="00DF6FCC" w:rsidRDefault="00DF6FCC" w:rsidP="00DF6FCC">
      <w:pPr>
        <w:ind w:left="0" w:firstLine="567"/>
      </w:pPr>
      <w:r w:rsidRPr="00DF6FCC">
        <w:t>Загалом DNS-сервери мають вирішальне значення для функціонування Інтернету та інших комп’ютерних мереж, оскільки вони дозволяють клієнтам отримувати доступ до ресурсів за їхніми доменними іменами, а не за числовими IP-адресами.</w:t>
      </w:r>
    </w:p>
    <w:p w14:paraId="0A947C0B" w14:textId="77777777" w:rsidR="00FC2097" w:rsidRPr="00FC2097" w:rsidRDefault="00FC2097" w:rsidP="00FC2097">
      <w:pPr>
        <w:ind w:left="0" w:firstLine="0"/>
      </w:pPr>
    </w:p>
    <w:p w14:paraId="6DFDDD6D" w14:textId="77777777" w:rsidR="00C430A7" w:rsidRPr="00FC2097" w:rsidRDefault="00C430A7" w:rsidP="00FC2097">
      <w:pPr>
        <w:ind w:left="0" w:firstLine="0"/>
      </w:pPr>
      <w:r w:rsidRPr="00FC2097">
        <w:t>Завдання</w:t>
      </w:r>
    </w:p>
    <w:p w14:paraId="1A21C3A9" w14:textId="2F47BBD6" w:rsidR="00585448" w:rsidRDefault="00C430A7" w:rsidP="00C430A7">
      <w:pPr>
        <w:ind w:left="566" w:right="2838" w:firstLine="0"/>
      </w:pPr>
      <w:r>
        <w:rPr>
          <w:b/>
        </w:rPr>
        <w:t xml:space="preserve"> </w:t>
      </w:r>
      <w:r>
        <w:t xml:space="preserve">Лабораторна робота буде включати в себе: </w:t>
      </w:r>
    </w:p>
    <w:p w14:paraId="3F394CDE" w14:textId="72D052EB" w:rsidR="00435A00" w:rsidRDefault="00C430A7" w:rsidP="00DD26A2">
      <w:pPr>
        <w:pStyle w:val="aa"/>
        <w:numPr>
          <w:ilvl w:val="0"/>
          <w:numId w:val="5"/>
        </w:numPr>
        <w:spacing w:after="1"/>
        <w:ind w:right="5316"/>
        <w:jc w:val="left"/>
      </w:pPr>
      <w:r>
        <w:t xml:space="preserve">налаштування </w:t>
      </w:r>
      <w:r w:rsidR="00DD26A2">
        <w:t>ПК</w:t>
      </w:r>
    </w:p>
    <w:p w14:paraId="7526DD08" w14:textId="3D09F74F" w:rsidR="00DD26A2" w:rsidRDefault="00DD26A2" w:rsidP="00DD26A2">
      <w:pPr>
        <w:pStyle w:val="aa"/>
        <w:numPr>
          <w:ilvl w:val="0"/>
          <w:numId w:val="5"/>
        </w:numPr>
        <w:spacing w:after="1"/>
        <w:ind w:right="5316"/>
        <w:jc w:val="left"/>
      </w:pPr>
      <w:r>
        <w:t xml:space="preserve">налаштування </w:t>
      </w:r>
      <w:r w:rsidRPr="008F163B">
        <w:t>DHCP</w:t>
      </w:r>
      <w:r>
        <w:t xml:space="preserve"> сервера</w:t>
      </w:r>
    </w:p>
    <w:p w14:paraId="1C5BF181" w14:textId="426167F1" w:rsidR="00585448" w:rsidRDefault="00C430A7">
      <w:pPr>
        <w:spacing w:after="1"/>
        <w:ind w:left="576" w:right="5316"/>
        <w:jc w:val="left"/>
      </w:pPr>
      <w:r>
        <w:t xml:space="preserve">2)) </w:t>
      </w:r>
      <w:r w:rsidR="00DD26A2">
        <w:t xml:space="preserve">налаштування </w:t>
      </w:r>
      <w:r>
        <w:t>DNS-сервера</w:t>
      </w:r>
    </w:p>
    <w:p w14:paraId="0E4CA3CE" w14:textId="77777777" w:rsidR="00585448" w:rsidRDefault="00C430A7">
      <w:pPr>
        <w:spacing w:after="0" w:line="259" w:lineRule="auto"/>
        <w:ind w:left="69" w:right="0"/>
        <w:jc w:val="center"/>
      </w:pPr>
      <w:r>
        <w:t xml:space="preserve">Загалом, в роботі проводиться відпрацювання комплексних практичних навичок. </w:t>
      </w:r>
    </w:p>
    <w:p w14:paraId="6CEFEB8F" w14:textId="77777777" w:rsidR="00C21AC8" w:rsidRPr="00192DF9" w:rsidRDefault="00C430A7" w:rsidP="00C21AC8">
      <w:pPr>
        <w:widowControl w:val="0"/>
        <w:tabs>
          <w:tab w:val="left" w:pos="420"/>
        </w:tabs>
        <w:spacing w:after="0" w:line="240" w:lineRule="auto"/>
        <w:ind w:firstLine="851"/>
        <w:rPr>
          <w:rFonts w:eastAsia="Times New Roman" w:cstheme="minorHAnsi"/>
          <w:szCs w:val="24"/>
        </w:rPr>
      </w:pPr>
      <w:r>
        <w:t xml:space="preserve"> </w:t>
      </w:r>
    </w:p>
    <w:tbl>
      <w:tblPr>
        <w:tblStyle w:val="ab"/>
        <w:tblpPr w:leftFromText="180" w:rightFromText="180" w:vertAnchor="text" w:horzAnchor="margin" w:tblpXSpec="center" w:tblpY="83"/>
        <w:tblW w:w="0" w:type="auto"/>
        <w:tblLook w:val="04A0" w:firstRow="1" w:lastRow="0" w:firstColumn="1" w:lastColumn="0" w:noHBand="0" w:noVBand="1"/>
      </w:tblPr>
      <w:tblGrid>
        <w:gridCol w:w="1271"/>
        <w:gridCol w:w="4678"/>
        <w:gridCol w:w="2693"/>
      </w:tblGrid>
      <w:tr w:rsidR="00C21AC8" w:rsidRPr="00192DF9" w14:paraId="0E1E8677" w14:textId="77777777" w:rsidTr="007B0DE8">
        <w:tc>
          <w:tcPr>
            <w:tcW w:w="1271" w:type="dxa"/>
          </w:tcPr>
          <w:p w14:paraId="4B2CC92E"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lastRenderedPageBreak/>
              <w:t xml:space="preserve">Варіант </w:t>
            </w:r>
          </w:p>
        </w:tc>
        <w:tc>
          <w:tcPr>
            <w:tcW w:w="4678" w:type="dxa"/>
          </w:tcPr>
          <w:p w14:paraId="102EC9D9" w14:textId="77777777" w:rsidR="00C21AC8" w:rsidRPr="00192DF9" w:rsidRDefault="00C21AC8" w:rsidP="007B0DE8">
            <w:pPr>
              <w:widowControl w:val="0"/>
              <w:tabs>
                <w:tab w:val="left" w:pos="420"/>
              </w:tabs>
              <w:rPr>
                <w:rFonts w:eastAsia="Times New Roman" w:cstheme="minorHAnsi"/>
                <w:szCs w:val="24"/>
                <w:lang w:eastAsia="uk-UA"/>
              </w:rPr>
            </w:pPr>
            <w:proofErr w:type="spellStart"/>
            <w:r w:rsidRPr="00192DF9">
              <w:rPr>
                <w:rFonts w:eastAsia="Times New Roman" w:cstheme="minorHAnsi"/>
                <w:szCs w:val="24"/>
                <w:lang w:eastAsia="uk-UA"/>
              </w:rPr>
              <w:t>Діаразон</w:t>
            </w:r>
            <w:proofErr w:type="spellEnd"/>
            <w:r w:rsidRPr="00192DF9">
              <w:rPr>
                <w:rFonts w:eastAsia="Times New Roman" w:cstheme="minorHAnsi"/>
                <w:szCs w:val="24"/>
                <w:lang w:eastAsia="uk-UA"/>
              </w:rPr>
              <w:t xml:space="preserve"> ІР-адрес</w:t>
            </w:r>
          </w:p>
          <w:p w14:paraId="6E023F07" w14:textId="77777777" w:rsidR="00C21AC8" w:rsidRPr="00192DF9" w:rsidRDefault="00C21AC8" w:rsidP="007B0DE8">
            <w:pPr>
              <w:widowControl w:val="0"/>
              <w:tabs>
                <w:tab w:val="left" w:pos="420"/>
              </w:tabs>
              <w:rPr>
                <w:rFonts w:eastAsia="Times New Roman" w:cstheme="minorHAnsi"/>
                <w:b/>
                <w:bCs/>
                <w:i/>
                <w:iCs/>
                <w:szCs w:val="24"/>
                <w:lang w:eastAsia="uk-UA"/>
              </w:rPr>
            </w:pPr>
            <w:r w:rsidRPr="00192DF9">
              <w:rPr>
                <w:rFonts w:eastAsia="Times New Roman" w:cstheme="minorHAnsi"/>
                <w:b/>
                <w:bCs/>
                <w:i/>
                <w:iCs/>
                <w:szCs w:val="24"/>
                <w:lang w:eastAsia="uk-UA"/>
              </w:rPr>
              <w:t xml:space="preserve">(для 1 завдання використати 4 </w:t>
            </w:r>
            <w:proofErr w:type="spellStart"/>
            <w:r w:rsidRPr="00192DF9">
              <w:rPr>
                <w:rFonts w:eastAsia="Times New Roman" w:cstheme="minorHAnsi"/>
                <w:b/>
                <w:bCs/>
                <w:i/>
                <w:iCs/>
                <w:szCs w:val="24"/>
                <w:lang w:eastAsia="uk-UA"/>
              </w:rPr>
              <w:t>ІРадреси</w:t>
            </w:r>
            <w:proofErr w:type="spellEnd"/>
            <w:r w:rsidRPr="00192DF9">
              <w:rPr>
                <w:rFonts w:eastAsia="Times New Roman" w:cstheme="minorHAnsi"/>
                <w:b/>
                <w:bCs/>
                <w:i/>
                <w:iCs/>
                <w:szCs w:val="24"/>
                <w:lang w:eastAsia="uk-UA"/>
              </w:rPr>
              <w:t xml:space="preserve">, із запропонованого пулу ІР-адрес) </w:t>
            </w:r>
          </w:p>
        </w:tc>
        <w:tc>
          <w:tcPr>
            <w:tcW w:w="2693" w:type="dxa"/>
          </w:tcPr>
          <w:p w14:paraId="6738EE65"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Маска</w:t>
            </w:r>
          </w:p>
        </w:tc>
      </w:tr>
      <w:tr w:rsidR="00C21AC8" w:rsidRPr="00192DF9" w14:paraId="1F644FE2" w14:textId="77777777" w:rsidTr="007B0DE8">
        <w:tc>
          <w:tcPr>
            <w:tcW w:w="1271" w:type="dxa"/>
          </w:tcPr>
          <w:p w14:paraId="44193AAD"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16ECE893" w14:textId="4626CC34"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192.168.</w:t>
            </w:r>
            <w:r>
              <w:rPr>
                <w:rFonts w:eastAsia="Times New Roman" w:cstheme="minorHAnsi"/>
                <w:szCs w:val="24"/>
                <w:lang w:eastAsia="uk-UA"/>
              </w:rPr>
              <w:t>1</w:t>
            </w:r>
            <w:r w:rsidRPr="00192DF9">
              <w:rPr>
                <w:rFonts w:eastAsia="Times New Roman" w:cstheme="minorHAnsi"/>
                <w:szCs w:val="24"/>
                <w:lang w:eastAsia="uk-UA"/>
              </w:rPr>
              <w:t>.5-192.</w:t>
            </w:r>
            <w:r>
              <w:rPr>
                <w:rFonts w:eastAsia="Times New Roman" w:cstheme="minorHAnsi"/>
                <w:szCs w:val="24"/>
                <w:lang w:eastAsia="uk-UA"/>
              </w:rPr>
              <w:t>168.1</w:t>
            </w:r>
            <w:r w:rsidRPr="00192DF9">
              <w:rPr>
                <w:rFonts w:eastAsia="Times New Roman" w:cstheme="minorHAnsi"/>
                <w:szCs w:val="24"/>
                <w:lang w:eastAsia="uk-UA"/>
              </w:rPr>
              <w:t>.</w:t>
            </w:r>
            <w:r>
              <w:rPr>
                <w:rFonts w:eastAsia="Times New Roman" w:cstheme="minorHAnsi"/>
                <w:szCs w:val="24"/>
                <w:lang w:eastAsia="uk-UA"/>
              </w:rPr>
              <w:t>80</w:t>
            </w:r>
            <w:r w:rsidRPr="00192DF9">
              <w:rPr>
                <w:rFonts w:eastAsia="Times New Roman" w:cstheme="minorHAnsi"/>
                <w:szCs w:val="24"/>
                <w:lang w:eastAsia="uk-UA"/>
              </w:rPr>
              <w:t>-</w:t>
            </w:r>
          </w:p>
        </w:tc>
        <w:tc>
          <w:tcPr>
            <w:tcW w:w="2693" w:type="dxa"/>
          </w:tcPr>
          <w:p w14:paraId="19A30E32"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19A2522E" w14:textId="77777777" w:rsidTr="007B0DE8">
        <w:tc>
          <w:tcPr>
            <w:tcW w:w="1271" w:type="dxa"/>
          </w:tcPr>
          <w:p w14:paraId="66596206"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0E12609E" w14:textId="715CFD38"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.11-192.</w:t>
            </w:r>
            <w:r>
              <w:rPr>
                <w:rFonts w:eastAsia="Times New Roman" w:cstheme="minorHAnsi"/>
                <w:szCs w:val="24"/>
                <w:lang w:eastAsia="uk-UA"/>
              </w:rPr>
              <w:t>168.1</w:t>
            </w:r>
            <w:r w:rsidRPr="00192DF9">
              <w:rPr>
                <w:rFonts w:eastAsia="Times New Roman" w:cstheme="minorHAnsi"/>
                <w:szCs w:val="24"/>
                <w:lang w:eastAsia="uk-UA"/>
              </w:rPr>
              <w:t>.</w:t>
            </w:r>
            <w:r>
              <w:rPr>
                <w:rFonts w:eastAsia="Times New Roman" w:cstheme="minorHAnsi"/>
                <w:szCs w:val="24"/>
                <w:lang w:eastAsia="uk-UA"/>
              </w:rPr>
              <w:t>40</w:t>
            </w:r>
            <w:r w:rsidRPr="00192DF9">
              <w:rPr>
                <w:rFonts w:eastAsia="Times New Roman" w:cstheme="minorHAnsi"/>
                <w:szCs w:val="24"/>
                <w:lang w:eastAsia="uk-UA"/>
              </w:rPr>
              <w:t>-</w:t>
            </w:r>
          </w:p>
        </w:tc>
        <w:tc>
          <w:tcPr>
            <w:tcW w:w="2693" w:type="dxa"/>
          </w:tcPr>
          <w:p w14:paraId="7211381B"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07C95788" w14:textId="77777777" w:rsidTr="007B0DE8">
        <w:tc>
          <w:tcPr>
            <w:tcW w:w="1271" w:type="dxa"/>
          </w:tcPr>
          <w:p w14:paraId="0337779F"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01F4B820" w14:textId="0FB94CE2"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.16-192.</w:t>
            </w:r>
            <w:r>
              <w:rPr>
                <w:rFonts w:eastAsia="Times New Roman" w:cstheme="minorHAnsi"/>
                <w:szCs w:val="24"/>
                <w:lang w:eastAsia="uk-UA"/>
              </w:rPr>
              <w:t>168.1</w:t>
            </w:r>
            <w:r w:rsidRPr="00192DF9">
              <w:rPr>
                <w:rFonts w:eastAsia="Times New Roman" w:cstheme="minorHAnsi"/>
                <w:szCs w:val="24"/>
                <w:lang w:eastAsia="uk-UA"/>
              </w:rPr>
              <w:t>.</w:t>
            </w:r>
            <w:r>
              <w:rPr>
                <w:rFonts w:eastAsia="Times New Roman" w:cstheme="minorHAnsi"/>
                <w:szCs w:val="24"/>
                <w:lang w:eastAsia="uk-UA"/>
              </w:rPr>
              <w:t>40</w:t>
            </w:r>
            <w:r w:rsidRPr="00192DF9">
              <w:rPr>
                <w:rFonts w:eastAsia="Times New Roman" w:cstheme="minorHAnsi"/>
                <w:szCs w:val="24"/>
                <w:lang w:eastAsia="uk-UA"/>
              </w:rPr>
              <w:t>-</w:t>
            </w:r>
          </w:p>
        </w:tc>
        <w:tc>
          <w:tcPr>
            <w:tcW w:w="2693" w:type="dxa"/>
          </w:tcPr>
          <w:p w14:paraId="2448614C"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62252522" w14:textId="77777777" w:rsidTr="007B0DE8">
        <w:tc>
          <w:tcPr>
            <w:tcW w:w="1271" w:type="dxa"/>
          </w:tcPr>
          <w:p w14:paraId="522FADB5"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0A27E687" w14:textId="7F44248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.21-192.</w:t>
            </w:r>
            <w:r>
              <w:rPr>
                <w:rFonts w:eastAsia="Times New Roman" w:cstheme="minorHAnsi"/>
                <w:szCs w:val="24"/>
                <w:lang w:eastAsia="uk-UA"/>
              </w:rPr>
              <w:t>168.1</w:t>
            </w:r>
            <w:r w:rsidRPr="00192DF9">
              <w:rPr>
                <w:rFonts w:eastAsia="Times New Roman" w:cstheme="minorHAnsi"/>
                <w:szCs w:val="24"/>
                <w:lang w:eastAsia="uk-UA"/>
              </w:rPr>
              <w:t>.</w:t>
            </w:r>
            <w:r>
              <w:rPr>
                <w:rFonts w:eastAsia="Times New Roman" w:cstheme="minorHAnsi"/>
                <w:szCs w:val="24"/>
                <w:lang w:eastAsia="uk-UA"/>
              </w:rPr>
              <w:t>50</w:t>
            </w:r>
            <w:r w:rsidRPr="00192DF9">
              <w:rPr>
                <w:rFonts w:eastAsia="Times New Roman" w:cstheme="minorHAnsi"/>
                <w:szCs w:val="24"/>
                <w:lang w:eastAsia="uk-UA"/>
              </w:rPr>
              <w:t>-</w:t>
            </w:r>
          </w:p>
        </w:tc>
        <w:tc>
          <w:tcPr>
            <w:tcW w:w="2693" w:type="dxa"/>
          </w:tcPr>
          <w:p w14:paraId="37C3807E"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7159C22C" w14:textId="77777777" w:rsidTr="007B0DE8">
        <w:tc>
          <w:tcPr>
            <w:tcW w:w="1271" w:type="dxa"/>
          </w:tcPr>
          <w:p w14:paraId="460E6E81"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32B22CF2" w14:textId="5764BF82"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.26-192.</w:t>
            </w:r>
            <w:r>
              <w:rPr>
                <w:rFonts w:eastAsia="Times New Roman" w:cstheme="minorHAnsi"/>
                <w:szCs w:val="24"/>
                <w:lang w:eastAsia="uk-UA"/>
              </w:rPr>
              <w:t>168.1</w:t>
            </w:r>
            <w:r w:rsidRPr="00192DF9">
              <w:rPr>
                <w:rFonts w:eastAsia="Times New Roman" w:cstheme="minorHAnsi"/>
                <w:szCs w:val="24"/>
                <w:lang w:eastAsia="uk-UA"/>
              </w:rPr>
              <w:t>.</w:t>
            </w:r>
            <w:r>
              <w:rPr>
                <w:rFonts w:eastAsia="Times New Roman" w:cstheme="minorHAnsi"/>
                <w:szCs w:val="24"/>
                <w:lang w:eastAsia="uk-UA"/>
              </w:rPr>
              <w:t>80</w:t>
            </w:r>
            <w:r w:rsidRPr="00192DF9">
              <w:rPr>
                <w:rFonts w:eastAsia="Times New Roman" w:cstheme="minorHAnsi"/>
                <w:szCs w:val="24"/>
                <w:lang w:eastAsia="uk-UA"/>
              </w:rPr>
              <w:t>-</w:t>
            </w:r>
          </w:p>
        </w:tc>
        <w:tc>
          <w:tcPr>
            <w:tcW w:w="2693" w:type="dxa"/>
          </w:tcPr>
          <w:p w14:paraId="787310D5"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330C28E9" w14:textId="77777777" w:rsidTr="007B0DE8">
        <w:tc>
          <w:tcPr>
            <w:tcW w:w="1271" w:type="dxa"/>
          </w:tcPr>
          <w:p w14:paraId="1B7B097F"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5A281C2F" w14:textId="5F9C556D"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.31-192.</w:t>
            </w:r>
            <w:r>
              <w:rPr>
                <w:rFonts w:eastAsia="Times New Roman" w:cstheme="minorHAnsi"/>
                <w:szCs w:val="24"/>
                <w:lang w:eastAsia="uk-UA"/>
              </w:rPr>
              <w:t>168.1</w:t>
            </w:r>
            <w:r w:rsidRPr="00192DF9">
              <w:rPr>
                <w:rFonts w:eastAsia="Times New Roman" w:cstheme="minorHAnsi"/>
                <w:szCs w:val="24"/>
                <w:lang w:eastAsia="uk-UA"/>
              </w:rPr>
              <w:t>.</w:t>
            </w:r>
            <w:r>
              <w:rPr>
                <w:rFonts w:eastAsia="Times New Roman" w:cstheme="minorHAnsi"/>
                <w:szCs w:val="24"/>
                <w:lang w:eastAsia="uk-UA"/>
              </w:rPr>
              <w:t>80</w:t>
            </w:r>
            <w:r w:rsidRPr="00192DF9">
              <w:rPr>
                <w:rFonts w:eastAsia="Times New Roman" w:cstheme="minorHAnsi"/>
                <w:szCs w:val="24"/>
                <w:lang w:eastAsia="uk-UA"/>
              </w:rPr>
              <w:t>-</w:t>
            </w:r>
          </w:p>
        </w:tc>
        <w:tc>
          <w:tcPr>
            <w:tcW w:w="2693" w:type="dxa"/>
          </w:tcPr>
          <w:p w14:paraId="4FCE291D"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55A2C05D" w14:textId="77777777" w:rsidTr="007B0DE8">
        <w:tc>
          <w:tcPr>
            <w:tcW w:w="1271" w:type="dxa"/>
          </w:tcPr>
          <w:p w14:paraId="748A3148"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749191A9" w14:textId="27008E56"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.36-192.</w:t>
            </w:r>
            <w:r>
              <w:rPr>
                <w:rFonts w:eastAsia="Times New Roman" w:cstheme="minorHAnsi"/>
                <w:szCs w:val="24"/>
                <w:lang w:eastAsia="uk-UA"/>
              </w:rPr>
              <w:t>168.1</w:t>
            </w:r>
            <w:r w:rsidRPr="00192DF9">
              <w:rPr>
                <w:rFonts w:eastAsia="Times New Roman" w:cstheme="minorHAnsi"/>
                <w:szCs w:val="24"/>
                <w:lang w:eastAsia="uk-UA"/>
              </w:rPr>
              <w:t>.</w:t>
            </w:r>
            <w:r>
              <w:rPr>
                <w:rFonts w:eastAsia="Times New Roman" w:cstheme="minorHAnsi"/>
                <w:szCs w:val="24"/>
                <w:lang w:eastAsia="uk-UA"/>
              </w:rPr>
              <w:t>100</w:t>
            </w:r>
            <w:r w:rsidRPr="00192DF9">
              <w:rPr>
                <w:rFonts w:eastAsia="Times New Roman" w:cstheme="minorHAnsi"/>
                <w:szCs w:val="24"/>
                <w:lang w:eastAsia="uk-UA"/>
              </w:rPr>
              <w:t>-</w:t>
            </w:r>
          </w:p>
        </w:tc>
        <w:tc>
          <w:tcPr>
            <w:tcW w:w="2693" w:type="dxa"/>
          </w:tcPr>
          <w:p w14:paraId="0F8E0000"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10AF9EC5" w14:textId="77777777" w:rsidTr="007B0DE8">
        <w:tc>
          <w:tcPr>
            <w:tcW w:w="1271" w:type="dxa"/>
          </w:tcPr>
          <w:p w14:paraId="5FBA8ABF"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1269AEDC" w14:textId="3A36DDEE"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.46-192.</w:t>
            </w:r>
            <w:r>
              <w:rPr>
                <w:rFonts w:eastAsia="Times New Roman" w:cstheme="minorHAnsi"/>
                <w:szCs w:val="24"/>
                <w:lang w:eastAsia="uk-UA"/>
              </w:rPr>
              <w:t>168.1</w:t>
            </w:r>
            <w:r w:rsidRPr="00192DF9">
              <w:rPr>
                <w:rFonts w:eastAsia="Times New Roman" w:cstheme="minorHAnsi"/>
                <w:szCs w:val="24"/>
                <w:lang w:eastAsia="uk-UA"/>
              </w:rPr>
              <w:t>.</w:t>
            </w:r>
            <w:r>
              <w:rPr>
                <w:rFonts w:eastAsia="Times New Roman" w:cstheme="minorHAnsi"/>
                <w:szCs w:val="24"/>
                <w:lang w:eastAsia="uk-UA"/>
              </w:rPr>
              <w:t>7</w:t>
            </w:r>
            <w:r w:rsidRPr="00192DF9">
              <w:rPr>
                <w:rFonts w:eastAsia="Times New Roman" w:cstheme="minorHAnsi"/>
                <w:szCs w:val="24"/>
                <w:lang w:eastAsia="uk-UA"/>
              </w:rPr>
              <w:t>0-</w:t>
            </w:r>
          </w:p>
        </w:tc>
        <w:tc>
          <w:tcPr>
            <w:tcW w:w="2693" w:type="dxa"/>
          </w:tcPr>
          <w:p w14:paraId="7B65EFDB"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1DED4995" w14:textId="77777777" w:rsidTr="007B0DE8">
        <w:tc>
          <w:tcPr>
            <w:tcW w:w="1271" w:type="dxa"/>
          </w:tcPr>
          <w:p w14:paraId="3C6AA8EF"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62DFA998" w14:textId="47A11F40"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.51-192.</w:t>
            </w:r>
            <w:r>
              <w:rPr>
                <w:rFonts w:eastAsia="Times New Roman" w:cstheme="minorHAnsi"/>
                <w:szCs w:val="24"/>
                <w:lang w:eastAsia="uk-UA"/>
              </w:rPr>
              <w:t>168.1</w:t>
            </w:r>
            <w:r w:rsidRPr="00192DF9">
              <w:rPr>
                <w:rFonts w:eastAsia="Times New Roman" w:cstheme="minorHAnsi"/>
                <w:szCs w:val="24"/>
                <w:lang w:eastAsia="uk-UA"/>
              </w:rPr>
              <w:t>.</w:t>
            </w:r>
            <w:r>
              <w:rPr>
                <w:rFonts w:eastAsia="Times New Roman" w:cstheme="minorHAnsi"/>
                <w:szCs w:val="24"/>
                <w:lang w:eastAsia="uk-UA"/>
              </w:rPr>
              <w:t>7</w:t>
            </w:r>
            <w:r w:rsidRPr="00192DF9">
              <w:rPr>
                <w:rFonts w:eastAsia="Times New Roman" w:cstheme="minorHAnsi"/>
                <w:szCs w:val="24"/>
                <w:lang w:eastAsia="uk-UA"/>
              </w:rPr>
              <w:t>5-</w:t>
            </w:r>
          </w:p>
        </w:tc>
        <w:tc>
          <w:tcPr>
            <w:tcW w:w="2693" w:type="dxa"/>
          </w:tcPr>
          <w:p w14:paraId="397A2514"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3258C829" w14:textId="77777777" w:rsidTr="007B0DE8">
        <w:tc>
          <w:tcPr>
            <w:tcW w:w="1271" w:type="dxa"/>
          </w:tcPr>
          <w:p w14:paraId="332CA063"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5211C5D6" w14:textId="05DCE94F"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.56-192.</w:t>
            </w:r>
            <w:r>
              <w:rPr>
                <w:rFonts w:eastAsia="Times New Roman" w:cstheme="minorHAnsi"/>
                <w:szCs w:val="24"/>
                <w:lang w:eastAsia="uk-UA"/>
              </w:rPr>
              <w:t>168.1</w:t>
            </w:r>
            <w:r w:rsidRPr="00192DF9">
              <w:rPr>
                <w:rFonts w:eastAsia="Times New Roman" w:cstheme="minorHAnsi"/>
                <w:szCs w:val="24"/>
                <w:lang w:eastAsia="uk-UA"/>
              </w:rPr>
              <w:t>.</w:t>
            </w:r>
            <w:r>
              <w:rPr>
                <w:rFonts w:eastAsia="Times New Roman" w:cstheme="minorHAnsi"/>
                <w:szCs w:val="24"/>
                <w:lang w:eastAsia="uk-UA"/>
              </w:rPr>
              <w:t>90</w:t>
            </w:r>
            <w:r w:rsidRPr="00192DF9">
              <w:rPr>
                <w:rFonts w:eastAsia="Times New Roman" w:cstheme="minorHAnsi"/>
                <w:szCs w:val="24"/>
                <w:lang w:eastAsia="uk-UA"/>
              </w:rPr>
              <w:t>-</w:t>
            </w:r>
          </w:p>
        </w:tc>
        <w:tc>
          <w:tcPr>
            <w:tcW w:w="2693" w:type="dxa"/>
          </w:tcPr>
          <w:p w14:paraId="0EDF94B6"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54A5DED2" w14:textId="77777777" w:rsidTr="007B0DE8">
        <w:tc>
          <w:tcPr>
            <w:tcW w:w="1271" w:type="dxa"/>
          </w:tcPr>
          <w:p w14:paraId="13038FA9"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0AAAF3CE" w14:textId="7015B022"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.61-192.</w:t>
            </w:r>
            <w:r>
              <w:rPr>
                <w:rFonts w:eastAsia="Times New Roman" w:cstheme="minorHAnsi"/>
                <w:szCs w:val="24"/>
                <w:lang w:eastAsia="uk-UA"/>
              </w:rPr>
              <w:t>168.1</w:t>
            </w:r>
            <w:r w:rsidRPr="00192DF9">
              <w:rPr>
                <w:rFonts w:eastAsia="Times New Roman" w:cstheme="minorHAnsi"/>
                <w:szCs w:val="24"/>
                <w:lang w:eastAsia="uk-UA"/>
              </w:rPr>
              <w:t>.</w:t>
            </w:r>
            <w:r w:rsidR="00EA7981">
              <w:rPr>
                <w:rFonts w:eastAsia="Times New Roman" w:cstheme="minorHAnsi"/>
                <w:szCs w:val="24"/>
                <w:lang w:eastAsia="uk-UA"/>
              </w:rPr>
              <w:t>100</w:t>
            </w:r>
            <w:r w:rsidRPr="00192DF9">
              <w:rPr>
                <w:rFonts w:eastAsia="Times New Roman" w:cstheme="minorHAnsi"/>
                <w:szCs w:val="24"/>
                <w:lang w:eastAsia="uk-UA"/>
              </w:rPr>
              <w:t>-</w:t>
            </w:r>
          </w:p>
        </w:tc>
        <w:tc>
          <w:tcPr>
            <w:tcW w:w="2693" w:type="dxa"/>
          </w:tcPr>
          <w:p w14:paraId="5B57DC28"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34DA9241" w14:textId="77777777" w:rsidTr="007B0DE8">
        <w:tc>
          <w:tcPr>
            <w:tcW w:w="1271" w:type="dxa"/>
          </w:tcPr>
          <w:p w14:paraId="7A61F487"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1AEEE1DF" w14:textId="36E68B6E"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.66-192.</w:t>
            </w:r>
            <w:r>
              <w:rPr>
                <w:rFonts w:eastAsia="Times New Roman" w:cstheme="minorHAnsi"/>
                <w:szCs w:val="24"/>
                <w:lang w:eastAsia="uk-UA"/>
              </w:rPr>
              <w:t>168.1</w:t>
            </w:r>
            <w:r w:rsidRPr="00192DF9">
              <w:rPr>
                <w:rFonts w:eastAsia="Times New Roman" w:cstheme="minorHAnsi"/>
                <w:szCs w:val="24"/>
                <w:lang w:eastAsia="uk-UA"/>
              </w:rPr>
              <w:t>.</w:t>
            </w:r>
            <w:r w:rsidR="00EA7981">
              <w:rPr>
                <w:rFonts w:eastAsia="Times New Roman" w:cstheme="minorHAnsi"/>
                <w:szCs w:val="24"/>
                <w:lang w:eastAsia="uk-UA"/>
              </w:rPr>
              <w:t>120</w:t>
            </w:r>
            <w:r w:rsidRPr="00192DF9">
              <w:rPr>
                <w:rFonts w:eastAsia="Times New Roman" w:cstheme="minorHAnsi"/>
                <w:szCs w:val="24"/>
                <w:lang w:eastAsia="uk-UA"/>
              </w:rPr>
              <w:t>-</w:t>
            </w:r>
          </w:p>
        </w:tc>
        <w:tc>
          <w:tcPr>
            <w:tcW w:w="2693" w:type="dxa"/>
          </w:tcPr>
          <w:p w14:paraId="595BE12E"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76E7D09D" w14:textId="77777777" w:rsidTr="007B0DE8">
        <w:tc>
          <w:tcPr>
            <w:tcW w:w="1271" w:type="dxa"/>
          </w:tcPr>
          <w:p w14:paraId="40299AB6"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1720FC74" w14:textId="457FC73D"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.71-192.</w:t>
            </w:r>
            <w:r>
              <w:rPr>
                <w:rFonts w:eastAsia="Times New Roman" w:cstheme="minorHAnsi"/>
                <w:szCs w:val="24"/>
                <w:lang w:eastAsia="uk-UA"/>
              </w:rPr>
              <w:t>168.1</w:t>
            </w:r>
            <w:r w:rsidRPr="00192DF9">
              <w:rPr>
                <w:rFonts w:eastAsia="Times New Roman" w:cstheme="minorHAnsi"/>
                <w:szCs w:val="24"/>
                <w:lang w:eastAsia="uk-UA"/>
              </w:rPr>
              <w:t>.</w:t>
            </w:r>
            <w:r w:rsidR="00EA7981">
              <w:rPr>
                <w:rFonts w:eastAsia="Times New Roman" w:cstheme="minorHAnsi"/>
                <w:szCs w:val="24"/>
                <w:lang w:eastAsia="uk-UA"/>
              </w:rPr>
              <w:t>1</w:t>
            </w:r>
            <w:r w:rsidRPr="00192DF9">
              <w:rPr>
                <w:rFonts w:eastAsia="Times New Roman" w:cstheme="minorHAnsi"/>
                <w:szCs w:val="24"/>
                <w:lang w:eastAsia="uk-UA"/>
              </w:rPr>
              <w:t>75-</w:t>
            </w:r>
          </w:p>
        </w:tc>
        <w:tc>
          <w:tcPr>
            <w:tcW w:w="2693" w:type="dxa"/>
          </w:tcPr>
          <w:p w14:paraId="6781BACA"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4EF0D6BB" w14:textId="77777777" w:rsidTr="007B0DE8">
        <w:tc>
          <w:tcPr>
            <w:tcW w:w="1271" w:type="dxa"/>
          </w:tcPr>
          <w:p w14:paraId="363B1331"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135C17E5" w14:textId="520B458D"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.76-192.</w:t>
            </w:r>
            <w:r>
              <w:rPr>
                <w:rFonts w:eastAsia="Times New Roman" w:cstheme="minorHAnsi"/>
                <w:szCs w:val="24"/>
                <w:lang w:eastAsia="uk-UA"/>
              </w:rPr>
              <w:t>168.1</w:t>
            </w:r>
            <w:r w:rsidRPr="00192DF9">
              <w:rPr>
                <w:rFonts w:eastAsia="Times New Roman" w:cstheme="minorHAnsi"/>
                <w:szCs w:val="24"/>
                <w:lang w:eastAsia="uk-UA"/>
              </w:rPr>
              <w:t>.</w:t>
            </w:r>
            <w:r w:rsidR="00EA7981">
              <w:rPr>
                <w:rFonts w:eastAsia="Times New Roman" w:cstheme="minorHAnsi"/>
                <w:szCs w:val="24"/>
                <w:lang w:eastAsia="uk-UA"/>
              </w:rPr>
              <w:t>1</w:t>
            </w:r>
            <w:r w:rsidRPr="00192DF9">
              <w:rPr>
                <w:rFonts w:eastAsia="Times New Roman" w:cstheme="minorHAnsi"/>
                <w:szCs w:val="24"/>
                <w:lang w:eastAsia="uk-UA"/>
              </w:rPr>
              <w:t>80-</w:t>
            </w:r>
          </w:p>
        </w:tc>
        <w:tc>
          <w:tcPr>
            <w:tcW w:w="2693" w:type="dxa"/>
          </w:tcPr>
          <w:p w14:paraId="4F0D5E8B"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123B2EB9" w14:textId="77777777" w:rsidTr="007B0DE8">
        <w:tc>
          <w:tcPr>
            <w:tcW w:w="1271" w:type="dxa"/>
          </w:tcPr>
          <w:p w14:paraId="086AB4C8"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00A5FEE7" w14:textId="15781CA0"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.81-192.</w:t>
            </w:r>
            <w:r>
              <w:rPr>
                <w:rFonts w:eastAsia="Times New Roman" w:cstheme="minorHAnsi"/>
                <w:szCs w:val="24"/>
                <w:lang w:eastAsia="uk-UA"/>
              </w:rPr>
              <w:t>168.1</w:t>
            </w:r>
            <w:r w:rsidRPr="00192DF9">
              <w:rPr>
                <w:rFonts w:eastAsia="Times New Roman" w:cstheme="minorHAnsi"/>
                <w:szCs w:val="24"/>
                <w:lang w:eastAsia="uk-UA"/>
              </w:rPr>
              <w:t>.</w:t>
            </w:r>
            <w:r w:rsidR="00EA7981">
              <w:rPr>
                <w:rFonts w:eastAsia="Times New Roman" w:cstheme="minorHAnsi"/>
                <w:szCs w:val="24"/>
                <w:lang w:eastAsia="uk-UA"/>
              </w:rPr>
              <w:t>1</w:t>
            </w:r>
            <w:r w:rsidRPr="00192DF9">
              <w:rPr>
                <w:rFonts w:eastAsia="Times New Roman" w:cstheme="minorHAnsi"/>
                <w:szCs w:val="24"/>
                <w:lang w:eastAsia="uk-UA"/>
              </w:rPr>
              <w:t>85-</w:t>
            </w:r>
          </w:p>
        </w:tc>
        <w:tc>
          <w:tcPr>
            <w:tcW w:w="2693" w:type="dxa"/>
          </w:tcPr>
          <w:p w14:paraId="7B3097C4"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0D602779" w14:textId="77777777" w:rsidTr="007B0DE8">
        <w:tc>
          <w:tcPr>
            <w:tcW w:w="1271" w:type="dxa"/>
          </w:tcPr>
          <w:p w14:paraId="037C193F"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4AE1358A" w14:textId="3BEED6E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.86-192.</w:t>
            </w:r>
            <w:r>
              <w:rPr>
                <w:rFonts w:eastAsia="Times New Roman" w:cstheme="minorHAnsi"/>
                <w:szCs w:val="24"/>
                <w:lang w:eastAsia="uk-UA"/>
              </w:rPr>
              <w:t>168.1</w:t>
            </w:r>
            <w:r w:rsidRPr="00192DF9">
              <w:rPr>
                <w:rFonts w:eastAsia="Times New Roman" w:cstheme="minorHAnsi"/>
                <w:szCs w:val="24"/>
                <w:lang w:eastAsia="uk-UA"/>
              </w:rPr>
              <w:t>.</w:t>
            </w:r>
            <w:r w:rsidR="00EA7981">
              <w:rPr>
                <w:rFonts w:eastAsia="Times New Roman" w:cstheme="minorHAnsi"/>
                <w:szCs w:val="24"/>
                <w:lang w:eastAsia="uk-UA"/>
              </w:rPr>
              <w:t>1</w:t>
            </w:r>
            <w:r w:rsidRPr="00192DF9">
              <w:rPr>
                <w:rFonts w:eastAsia="Times New Roman" w:cstheme="minorHAnsi"/>
                <w:szCs w:val="24"/>
                <w:lang w:eastAsia="uk-UA"/>
              </w:rPr>
              <w:t>90-</w:t>
            </w:r>
          </w:p>
        </w:tc>
        <w:tc>
          <w:tcPr>
            <w:tcW w:w="2693" w:type="dxa"/>
          </w:tcPr>
          <w:p w14:paraId="3CCFDD0E"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5E9BEA73" w14:textId="77777777" w:rsidTr="007B0DE8">
        <w:tc>
          <w:tcPr>
            <w:tcW w:w="1271" w:type="dxa"/>
          </w:tcPr>
          <w:p w14:paraId="3CD70813"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205DA6CF" w14:textId="2982A224"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.91-192.</w:t>
            </w:r>
            <w:r>
              <w:rPr>
                <w:rFonts w:eastAsia="Times New Roman" w:cstheme="minorHAnsi"/>
                <w:szCs w:val="24"/>
                <w:lang w:eastAsia="uk-UA"/>
              </w:rPr>
              <w:t>168.1</w:t>
            </w:r>
            <w:r w:rsidRPr="00192DF9">
              <w:rPr>
                <w:rFonts w:eastAsia="Times New Roman" w:cstheme="minorHAnsi"/>
                <w:szCs w:val="24"/>
                <w:lang w:eastAsia="uk-UA"/>
              </w:rPr>
              <w:t>.</w:t>
            </w:r>
            <w:r w:rsidR="00EA7981">
              <w:rPr>
                <w:rFonts w:eastAsia="Times New Roman" w:cstheme="minorHAnsi"/>
                <w:szCs w:val="24"/>
                <w:lang w:eastAsia="uk-UA"/>
              </w:rPr>
              <w:t>160</w:t>
            </w:r>
            <w:r w:rsidRPr="00192DF9">
              <w:rPr>
                <w:rFonts w:eastAsia="Times New Roman" w:cstheme="minorHAnsi"/>
                <w:szCs w:val="24"/>
                <w:lang w:eastAsia="uk-UA"/>
              </w:rPr>
              <w:t>-</w:t>
            </w:r>
          </w:p>
        </w:tc>
        <w:tc>
          <w:tcPr>
            <w:tcW w:w="2693" w:type="dxa"/>
          </w:tcPr>
          <w:p w14:paraId="43D507E0"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17745DAC" w14:textId="77777777" w:rsidTr="007B0DE8">
        <w:tc>
          <w:tcPr>
            <w:tcW w:w="1271" w:type="dxa"/>
          </w:tcPr>
          <w:p w14:paraId="1E7E21F5"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67E98839" w14:textId="3C8F0CD9"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192.168.</w:t>
            </w:r>
            <w:r w:rsidR="00EA7981">
              <w:rPr>
                <w:rFonts w:eastAsia="Times New Roman" w:cstheme="minorHAnsi"/>
                <w:szCs w:val="24"/>
                <w:lang w:eastAsia="uk-UA"/>
              </w:rPr>
              <w:t>1.1</w:t>
            </w:r>
            <w:r w:rsidRPr="00192DF9">
              <w:rPr>
                <w:rFonts w:eastAsia="Times New Roman" w:cstheme="minorHAnsi"/>
                <w:szCs w:val="24"/>
                <w:lang w:eastAsia="uk-UA"/>
              </w:rPr>
              <w:t>-</w:t>
            </w:r>
            <w:r w:rsidR="00EA7981">
              <w:rPr>
                <w:rFonts w:eastAsia="Times New Roman" w:cstheme="minorHAnsi"/>
                <w:szCs w:val="24"/>
                <w:lang w:eastAsia="uk-UA"/>
              </w:rPr>
              <w:t>1</w:t>
            </w:r>
            <w:r w:rsidRPr="00192DF9">
              <w:rPr>
                <w:rFonts w:eastAsia="Times New Roman" w:cstheme="minorHAnsi"/>
                <w:szCs w:val="24"/>
                <w:lang w:eastAsia="uk-UA"/>
              </w:rPr>
              <w:t>92</w:t>
            </w:r>
            <w:r w:rsidR="00EA7981">
              <w:rPr>
                <w:rFonts w:eastAsia="Times New Roman" w:cstheme="minorHAnsi"/>
                <w:szCs w:val="24"/>
                <w:lang w:eastAsia="uk-UA"/>
              </w:rPr>
              <w:t>-</w:t>
            </w:r>
            <w:r>
              <w:rPr>
                <w:rFonts w:eastAsia="Times New Roman" w:cstheme="minorHAnsi"/>
                <w:szCs w:val="24"/>
                <w:lang w:eastAsia="uk-UA"/>
              </w:rPr>
              <w:t>168.1</w:t>
            </w:r>
            <w:r w:rsidRPr="00192DF9">
              <w:rPr>
                <w:rFonts w:eastAsia="Times New Roman" w:cstheme="minorHAnsi"/>
                <w:szCs w:val="24"/>
                <w:lang w:eastAsia="uk-UA"/>
              </w:rPr>
              <w:t>.100</w:t>
            </w:r>
          </w:p>
        </w:tc>
        <w:tc>
          <w:tcPr>
            <w:tcW w:w="2693" w:type="dxa"/>
          </w:tcPr>
          <w:p w14:paraId="051BD2D8"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570516C1" w14:textId="77777777" w:rsidTr="007B0DE8">
        <w:tc>
          <w:tcPr>
            <w:tcW w:w="1271" w:type="dxa"/>
          </w:tcPr>
          <w:p w14:paraId="663A419C"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63F3EB5D" w14:textId="4B2DCD31"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.101-192.</w:t>
            </w:r>
            <w:r>
              <w:rPr>
                <w:rFonts w:eastAsia="Times New Roman" w:cstheme="minorHAnsi"/>
                <w:szCs w:val="24"/>
                <w:lang w:eastAsia="uk-UA"/>
              </w:rPr>
              <w:t>168.1</w:t>
            </w:r>
            <w:r w:rsidRPr="00192DF9">
              <w:rPr>
                <w:rFonts w:eastAsia="Times New Roman" w:cstheme="minorHAnsi"/>
                <w:szCs w:val="24"/>
                <w:lang w:eastAsia="uk-UA"/>
              </w:rPr>
              <w:t>.1</w:t>
            </w:r>
            <w:r w:rsidR="00EA7981">
              <w:rPr>
                <w:rFonts w:eastAsia="Times New Roman" w:cstheme="minorHAnsi"/>
                <w:szCs w:val="24"/>
                <w:lang w:eastAsia="uk-UA"/>
              </w:rPr>
              <w:t>40</w:t>
            </w:r>
            <w:r w:rsidRPr="00192DF9">
              <w:rPr>
                <w:rFonts w:eastAsia="Times New Roman" w:cstheme="minorHAnsi"/>
                <w:szCs w:val="24"/>
                <w:lang w:eastAsia="uk-UA"/>
              </w:rPr>
              <w:t>-</w:t>
            </w:r>
          </w:p>
        </w:tc>
        <w:tc>
          <w:tcPr>
            <w:tcW w:w="2693" w:type="dxa"/>
          </w:tcPr>
          <w:p w14:paraId="1F994BFE"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51476CF8" w14:textId="77777777" w:rsidTr="007B0DE8">
        <w:tc>
          <w:tcPr>
            <w:tcW w:w="1271" w:type="dxa"/>
          </w:tcPr>
          <w:p w14:paraId="7946CEE3"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2C7BE66F" w14:textId="3A834D96"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.106-192.</w:t>
            </w:r>
            <w:r>
              <w:rPr>
                <w:rFonts w:eastAsia="Times New Roman" w:cstheme="minorHAnsi"/>
                <w:szCs w:val="24"/>
                <w:lang w:eastAsia="uk-UA"/>
              </w:rPr>
              <w:t>168.1</w:t>
            </w:r>
            <w:r w:rsidRPr="00192DF9">
              <w:rPr>
                <w:rFonts w:eastAsia="Times New Roman" w:cstheme="minorHAnsi"/>
                <w:szCs w:val="24"/>
                <w:lang w:eastAsia="uk-UA"/>
              </w:rPr>
              <w:t>.1</w:t>
            </w:r>
            <w:r w:rsidR="00EA7981">
              <w:rPr>
                <w:rFonts w:eastAsia="Times New Roman" w:cstheme="minorHAnsi"/>
                <w:szCs w:val="24"/>
                <w:lang w:eastAsia="uk-UA"/>
              </w:rPr>
              <w:t>3</w:t>
            </w:r>
            <w:r w:rsidRPr="00192DF9">
              <w:rPr>
                <w:rFonts w:eastAsia="Times New Roman" w:cstheme="minorHAnsi"/>
                <w:szCs w:val="24"/>
                <w:lang w:eastAsia="uk-UA"/>
              </w:rPr>
              <w:t>0-</w:t>
            </w:r>
          </w:p>
        </w:tc>
        <w:tc>
          <w:tcPr>
            <w:tcW w:w="2693" w:type="dxa"/>
          </w:tcPr>
          <w:p w14:paraId="2843EF7E"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00272B33" w14:textId="77777777" w:rsidTr="007B0DE8">
        <w:tc>
          <w:tcPr>
            <w:tcW w:w="1271" w:type="dxa"/>
          </w:tcPr>
          <w:p w14:paraId="3C2C48C6"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09F0B63D" w14:textId="0F736183"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.121-192.</w:t>
            </w:r>
            <w:r>
              <w:rPr>
                <w:rFonts w:eastAsia="Times New Roman" w:cstheme="minorHAnsi"/>
                <w:szCs w:val="24"/>
                <w:lang w:eastAsia="uk-UA"/>
              </w:rPr>
              <w:t>168.1</w:t>
            </w:r>
            <w:r w:rsidRPr="00192DF9">
              <w:rPr>
                <w:rFonts w:eastAsia="Times New Roman" w:cstheme="minorHAnsi"/>
                <w:szCs w:val="24"/>
                <w:lang w:eastAsia="uk-UA"/>
              </w:rPr>
              <w:t>.1</w:t>
            </w:r>
            <w:r w:rsidR="00EA7981">
              <w:rPr>
                <w:rFonts w:eastAsia="Times New Roman" w:cstheme="minorHAnsi"/>
                <w:szCs w:val="24"/>
                <w:lang w:eastAsia="uk-UA"/>
              </w:rPr>
              <w:t>70</w:t>
            </w:r>
            <w:r w:rsidRPr="00192DF9">
              <w:rPr>
                <w:rFonts w:eastAsia="Times New Roman" w:cstheme="minorHAnsi"/>
                <w:szCs w:val="24"/>
                <w:lang w:eastAsia="uk-UA"/>
              </w:rPr>
              <w:t>-</w:t>
            </w:r>
          </w:p>
        </w:tc>
        <w:tc>
          <w:tcPr>
            <w:tcW w:w="2693" w:type="dxa"/>
          </w:tcPr>
          <w:p w14:paraId="728C019F"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51C66983" w14:textId="77777777" w:rsidTr="007B0DE8">
        <w:tc>
          <w:tcPr>
            <w:tcW w:w="1271" w:type="dxa"/>
          </w:tcPr>
          <w:p w14:paraId="79B0EF82"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13E13FF9" w14:textId="6FD0C354"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.126-192.</w:t>
            </w:r>
            <w:r>
              <w:rPr>
                <w:rFonts w:eastAsia="Times New Roman" w:cstheme="minorHAnsi"/>
                <w:szCs w:val="24"/>
                <w:lang w:eastAsia="uk-UA"/>
              </w:rPr>
              <w:t>168.1</w:t>
            </w:r>
            <w:r w:rsidRPr="00192DF9">
              <w:rPr>
                <w:rFonts w:eastAsia="Times New Roman" w:cstheme="minorHAnsi"/>
                <w:szCs w:val="24"/>
                <w:lang w:eastAsia="uk-UA"/>
              </w:rPr>
              <w:t>.</w:t>
            </w:r>
            <w:r w:rsidR="00EA7981">
              <w:rPr>
                <w:rFonts w:eastAsia="Times New Roman" w:cstheme="minorHAnsi"/>
                <w:szCs w:val="24"/>
                <w:lang w:eastAsia="uk-UA"/>
              </w:rPr>
              <w:t>200</w:t>
            </w:r>
            <w:r w:rsidRPr="00192DF9">
              <w:rPr>
                <w:rFonts w:eastAsia="Times New Roman" w:cstheme="minorHAnsi"/>
                <w:szCs w:val="24"/>
                <w:lang w:eastAsia="uk-UA"/>
              </w:rPr>
              <w:t>-</w:t>
            </w:r>
          </w:p>
        </w:tc>
        <w:tc>
          <w:tcPr>
            <w:tcW w:w="2693" w:type="dxa"/>
          </w:tcPr>
          <w:p w14:paraId="435FEAFB"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15C06138" w14:textId="77777777" w:rsidTr="007B0DE8">
        <w:tc>
          <w:tcPr>
            <w:tcW w:w="1271" w:type="dxa"/>
          </w:tcPr>
          <w:p w14:paraId="43CAA79F"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508D6138" w14:textId="23D7E8CA"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.131-192.</w:t>
            </w:r>
            <w:r>
              <w:rPr>
                <w:rFonts w:eastAsia="Times New Roman" w:cstheme="minorHAnsi"/>
                <w:szCs w:val="24"/>
                <w:lang w:eastAsia="uk-UA"/>
              </w:rPr>
              <w:t>168.1</w:t>
            </w:r>
            <w:r w:rsidRPr="00192DF9">
              <w:rPr>
                <w:rFonts w:eastAsia="Times New Roman" w:cstheme="minorHAnsi"/>
                <w:szCs w:val="24"/>
                <w:lang w:eastAsia="uk-UA"/>
              </w:rPr>
              <w:t>.1</w:t>
            </w:r>
            <w:r w:rsidR="00EA7981">
              <w:rPr>
                <w:rFonts w:eastAsia="Times New Roman" w:cstheme="minorHAnsi"/>
                <w:szCs w:val="24"/>
                <w:lang w:eastAsia="uk-UA"/>
              </w:rPr>
              <w:t>7</w:t>
            </w:r>
            <w:r w:rsidRPr="00192DF9">
              <w:rPr>
                <w:rFonts w:eastAsia="Times New Roman" w:cstheme="minorHAnsi"/>
                <w:szCs w:val="24"/>
                <w:lang w:eastAsia="uk-UA"/>
              </w:rPr>
              <w:t>5-</w:t>
            </w:r>
          </w:p>
        </w:tc>
        <w:tc>
          <w:tcPr>
            <w:tcW w:w="2693" w:type="dxa"/>
          </w:tcPr>
          <w:p w14:paraId="5AD76EBE"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6BF2210B" w14:textId="77777777" w:rsidTr="007B0DE8">
        <w:tc>
          <w:tcPr>
            <w:tcW w:w="1271" w:type="dxa"/>
          </w:tcPr>
          <w:p w14:paraId="105E4DEE"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0CE059DD" w14:textId="31D7F420"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w:t>
            </w:r>
            <w:r w:rsidR="008670E2">
              <w:rPr>
                <w:rFonts w:eastAsia="Times New Roman" w:cstheme="minorHAnsi"/>
                <w:szCs w:val="24"/>
                <w:lang w:eastAsia="uk-UA"/>
              </w:rPr>
              <w:t>30</w:t>
            </w: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.1</w:t>
            </w:r>
            <w:r w:rsidR="008670E2">
              <w:rPr>
                <w:rFonts w:eastAsia="Times New Roman" w:cstheme="minorHAnsi"/>
                <w:szCs w:val="24"/>
                <w:lang w:eastAsia="uk-UA"/>
              </w:rPr>
              <w:t>10</w:t>
            </w:r>
            <w:r w:rsidRPr="00192DF9">
              <w:rPr>
                <w:rFonts w:eastAsia="Times New Roman" w:cstheme="minorHAnsi"/>
                <w:szCs w:val="24"/>
                <w:lang w:eastAsia="uk-UA"/>
              </w:rPr>
              <w:t>-</w:t>
            </w:r>
          </w:p>
        </w:tc>
        <w:tc>
          <w:tcPr>
            <w:tcW w:w="2693" w:type="dxa"/>
          </w:tcPr>
          <w:p w14:paraId="15E421D2"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4D7E3599" w14:textId="77777777" w:rsidTr="007B0DE8">
        <w:tc>
          <w:tcPr>
            <w:tcW w:w="1271" w:type="dxa"/>
          </w:tcPr>
          <w:p w14:paraId="42EAA632"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3EF6A81A" w14:textId="2D19E782"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.141-192.</w:t>
            </w:r>
            <w:r>
              <w:rPr>
                <w:rFonts w:eastAsia="Times New Roman" w:cstheme="minorHAnsi"/>
                <w:szCs w:val="24"/>
                <w:lang w:eastAsia="uk-UA"/>
              </w:rPr>
              <w:t>168.1</w:t>
            </w:r>
            <w:r w:rsidRPr="00192DF9">
              <w:rPr>
                <w:rFonts w:eastAsia="Times New Roman" w:cstheme="minorHAnsi"/>
                <w:szCs w:val="24"/>
                <w:lang w:eastAsia="uk-UA"/>
              </w:rPr>
              <w:t>.1</w:t>
            </w:r>
            <w:r w:rsidR="008670E2">
              <w:rPr>
                <w:rFonts w:eastAsia="Times New Roman" w:cstheme="minorHAnsi"/>
                <w:szCs w:val="24"/>
                <w:lang w:eastAsia="uk-UA"/>
              </w:rPr>
              <w:t>9</w:t>
            </w:r>
            <w:r w:rsidRPr="00192DF9">
              <w:rPr>
                <w:rFonts w:eastAsia="Times New Roman" w:cstheme="minorHAnsi"/>
                <w:szCs w:val="24"/>
                <w:lang w:eastAsia="uk-UA"/>
              </w:rPr>
              <w:t>5-</w:t>
            </w:r>
          </w:p>
        </w:tc>
        <w:tc>
          <w:tcPr>
            <w:tcW w:w="2693" w:type="dxa"/>
          </w:tcPr>
          <w:p w14:paraId="179BC26B"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3996F28A" w14:textId="77777777" w:rsidTr="007B0DE8">
        <w:tc>
          <w:tcPr>
            <w:tcW w:w="1271" w:type="dxa"/>
          </w:tcPr>
          <w:p w14:paraId="7DDB074B"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56B3CAD8" w14:textId="207C49D2"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.146-192.</w:t>
            </w:r>
            <w:r>
              <w:rPr>
                <w:rFonts w:eastAsia="Times New Roman" w:cstheme="minorHAnsi"/>
                <w:szCs w:val="24"/>
                <w:lang w:eastAsia="uk-UA"/>
              </w:rPr>
              <w:t>168.1</w:t>
            </w:r>
            <w:r w:rsidRPr="00192DF9">
              <w:rPr>
                <w:rFonts w:eastAsia="Times New Roman" w:cstheme="minorHAnsi"/>
                <w:szCs w:val="24"/>
                <w:lang w:eastAsia="uk-UA"/>
              </w:rPr>
              <w:t>.1</w:t>
            </w:r>
            <w:r w:rsidR="008670E2">
              <w:rPr>
                <w:rFonts w:eastAsia="Times New Roman" w:cstheme="minorHAnsi"/>
                <w:szCs w:val="24"/>
                <w:lang w:eastAsia="uk-UA"/>
              </w:rPr>
              <w:t>9</w:t>
            </w:r>
            <w:r w:rsidRPr="00192DF9">
              <w:rPr>
                <w:rFonts w:eastAsia="Times New Roman" w:cstheme="minorHAnsi"/>
                <w:szCs w:val="24"/>
                <w:lang w:eastAsia="uk-UA"/>
              </w:rPr>
              <w:t>0-</w:t>
            </w:r>
          </w:p>
        </w:tc>
        <w:tc>
          <w:tcPr>
            <w:tcW w:w="2693" w:type="dxa"/>
          </w:tcPr>
          <w:p w14:paraId="4A79B163"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28FC5354" w14:textId="77777777" w:rsidTr="007B0DE8">
        <w:tc>
          <w:tcPr>
            <w:tcW w:w="1271" w:type="dxa"/>
          </w:tcPr>
          <w:p w14:paraId="6EE36E39"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26087599" w14:textId="7ADE2355"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.5</w:t>
            </w:r>
            <w:r w:rsidR="008670E2">
              <w:rPr>
                <w:rFonts w:eastAsia="Times New Roman" w:cstheme="minorHAnsi"/>
                <w:szCs w:val="24"/>
                <w:lang w:eastAsia="uk-UA"/>
              </w:rPr>
              <w:t>0</w:t>
            </w: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w:t>
            </w:r>
            <w:r w:rsidR="008670E2">
              <w:rPr>
                <w:rFonts w:eastAsia="Times New Roman" w:cstheme="minorHAnsi"/>
                <w:szCs w:val="24"/>
                <w:lang w:eastAsia="uk-UA"/>
              </w:rPr>
              <w:t>186</w:t>
            </w:r>
            <w:r w:rsidRPr="00192DF9">
              <w:rPr>
                <w:rFonts w:eastAsia="Times New Roman" w:cstheme="minorHAnsi"/>
                <w:szCs w:val="24"/>
                <w:lang w:eastAsia="uk-UA"/>
              </w:rPr>
              <w:t>-</w:t>
            </w:r>
          </w:p>
        </w:tc>
        <w:tc>
          <w:tcPr>
            <w:tcW w:w="2693" w:type="dxa"/>
          </w:tcPr>
          <w:p w14:paraId="2D942FD9"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573497AD" w14:textId="77777777" w:rsidTr="007B0DE8">
        <w:tc>
          <w:tcPr>
            <w:tcW w:w="1271" w:type="dxa"/>
          </w:tcPr>
          <w:p w14:paraId="73157988"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19E44334" w14:textId="36FE7EB9"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.56-192.</w:t>
            </w:r>
            <w:r>
              <w:rPr>
                <w:rFonts w:eastAsia="Times New Roman" w:cstheme="minorHAnsi"/>
                <w:szCs w:val="24"/>
                <w:lang w:eastAsia="uk-UA"/>
              </w:rPr>
              <w:t>168.1</w:t>
            </w:r>
            <w:r w:rsidRPr="00192DF9">
              <w:rPr>
                <w:rFonts w:eastAsia="Times New Roman" w:cstheme="minorHAnsi"/>
                <w:szCs w:val="24"/>
                <w:lang w:eastAsia="uk-UA"/>
              </w:rPr>
              <w:t>.160-</w:t>
            </w:r>
          </w:p>
        </w:tc>
        <w:tc>
          <w:tcPr>
            <w:tcW w:w="2693" w:type="dxa"/>
          </w:tcPr>
          <w:p w14:paraId="64F2F1D6"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028BD57B" w14:textId="77777777" w:rsidTr="007B0DE8">
        <w:tc>
          <w:tcPr>
            <w:tcW w:w="1271" w:type="dxa"/>
          </w:tcPr>
          <w:p w14:paraId="17ABA822"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2F5DE37D" w14:textId="5C504903"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.61-192.</w:t>
            </w:r>
            <w:r>
              <w:rPr>
                <w:rFonts w:eastAsia="Times New Roman" w:cstheme="minorHAnsi"/>
                <w:szCs w:val="24"/>
                <w:lang w:eastAsia="uk-UA"/>
              </w:rPr>
              <w:t>168.1</w:t>
            </w:r>
            <w:r w:rsidRPr="00192DF9">
              <w:rPr>
                <w:rFonts w:eastAsia="Times New Roman" w:cstheme="minorHAnsi"/>
                <w:szCs w:val="24"/>
                <w:lang w:eastAsia="uk-UA"/>
              </w:rPr>
              <w:t>.165-</w:t>
            </w:r>
          </w:p>
        </w:tc>
        <w:tc>
          <w:tcPr>
            <w:tcW w:w="2693" w:type="dxa"/>
          </w:tcPr>
          <w:p w14:paraId="3FED02A9"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r w:rsidR="00C21AC8" w:rsidRPr="00192DF9" w14:paraId="04A05088" w14:textId="77777777" w:rsidTr="007B0DE8">
        <w:tc>
          <w:tcPr>
            <w:tcW w:w="1271" w:type="dxa"/>
          </w:tcPr>
          <w:p w14:paraId="4989791E" w14:textId="77777777" w:rsidR="00C21AC8" w:rsidRPr="00192DF9" w:rsidRDefault="00C21AC8" w:rsidP="00C21AC8">
            <w:pPr>
              <w:pStyle w:val="aa"/>
              <w:widowControl w:val="0"/>
              <w:numPr>
                <w:ilvl w:val="0"/>
                <w:numId w:val="6"/>
              </w:numPr>
              <w:tabs>
                <w:tab w:val="left" w:pos="420"/>
              </w:tabs>
              <w:spacing w:after="0" w:line="240" w:lineRule="auto"/>
              <w:ind w:right="0"/>
              <w:rPr>
                <w:rFonts w:eastAsia="Times New Roman" w:cstheme="minorHAnsi"/>
                <w:szCs w:val="24"/>
                <w:lang w:eastAsia="uk-UA"/>
              </w:rPr>
            </w:pPr>
          </w:p>
        </w:tc>
        <w:tc>
          <w:tcPr>
            <w:tcW w:w="4678" w:type="dxa"/>
          </w:tcPr>
          <w:p w14:paraId="39F85EE6" w14:textId="0F0DCEB6"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192.</w:t>
            </w:r>
            <w:r>
              <w:rPr>
                <w:rFonts w:eastAsia="Times New Roman" w:cstheme="minorHAnsi"/>
                <w:szCs w:val="24"/>
                <w:lang w:eastAsia="uk-UA"/>
              </w:rPr>
              <w:t>168.1</w:t>
            </w:r>
            <w:r w:rsidRPr="00192DF9">
              <w:rPr>
                <w:rFonts w:eastAsia="Times New Roman" w:cstheme="minorHAnsi"/>
                <w:szCs w:val="24"/>
                <w:lang w:eastAsia="uk-UA"/>
              </w:rPr>
              <w:t>.66-192.</w:t>
            </w:r>
            <w:r>
              <w:rPr>
                <w:rFonts w:eastAsia="Times New Roman" w:cstheme="minorHAnsi"/>
                <w:szCs w:val="24"/>
                <w:lang w:eastAsia="uk-UA"/>
              </w:rPr>
              <w:t>168.1</w:t>
            </w:r>
            <w:r w:rsidRPr="00192DF9">
              <w:rPr>
                <w:rFonts w:eastAsia="Times New Roman" w:cstheme="minorHAnsi"/>
                <w:szCs w:val="24"/>
                <w:lang w:eastAsia="uk-UA"/>
              </w:rPr>
              <w:t>.170-</w:t>
            </w:r>
          </w:p>
        </w:tc>
        <w:tc>
          <w:tcPr>
            <w:tcW w:w="2693" w:type="dxa"/>
          </w:tcPr>
          <w:p w14:paraId="085D76B9" w14:textId="77777777" w:rsidR="00C21AC8" w:rsidRPr="00192DF9" w:rsidRDefault="00C21AC8" w:rsidP="007B0DE8">
            <w:pPr>
              <w:widowControl w:val="0"/>
              <w:tabs>
                <w:tab w:val="left" w:pos="420"/>
              </w:tabs>
              <w:rPr>
                <w:rFonts w:eastAsia="Times New Roman" w:cstheme="minorHAnsi"/>
                <w:szCs w:val="24"/>
                <w:lang w:eastAsia="uk-UA"/>
              </w:rPr>
            </w:pPr>
            <w:r w:rsidRPr="00192DF9">
              <w:rPr>
                <w:rFonts w:eastAsia="Times New Roman" w:cstheme="minorHAnsi"/>
                <w:szCs w:val="24"/>
                <w:lang w:eastAsia="uk-UA"/>
              </w:rPr>
              <w:t>255.255.255.0.</w:t>
            </w:r>
          </w:p>
        </w:tc>
      </w:tr>
    </w:tbl>
    <w:p w14:paraId="153E2329" w14:textId="77777777" w:rsidR="00C21AC8" w:rsidRPr="00192DF9" w:rsidRDefault="00C21AC8" w:rsidP="00C21AC8">
      <w:pPr>
        <w:widowControl w:val="0"/>
        <w:tabs>
          <w:tab w:val="left" w:pos="420"/>
        </w:tabs>
        <w:spacing w:after="0" w:line="240" w:lineRule="auto"/>
        <w:rPr>
          <w:rFonts w:eastAsia="Times New Roman" w:cstheme="minorHAnsi"/>
          <w:szCs w:val="24"/>
        </w:rPr>
      </w:pPr>
    </w:p>
    <w:p w14:paraId="0BD7A6C0" w14:textId="77777777" w:rsidR="00C21AC8" w:rsidRPr="00192DF9" w:rsidRDefault="00C21AC8" w:rsidP="00C21AC8">
      <w:pPr>
        <w:widowControl w:val="0"/>
        <w:tabs>
          <w:tab w:val="left" w:pos="420"/>
        </w:tabs>
        <w:spacing w:after="0" w:line="240" w:lineRule="auto"/>
        <w:rPr>
          <w:rFonts w:eastAsia="Times New Roman" w:cstheme="minorHAnsi"/>
          <w:szCs w:val="24"/>
        </w:rPr>
      </w:pPr>
    </w:p>
    <w:p w14:paraId="2D34C352" w14:textId="7DA16060" w:rsidR="00585448" w:rsidRDefault="00585448">
      <w:pPr>
        <w:spacing w:after="28" w:line="259" w:lineRule="auto"/>
        <w:ind w:left="566" w:right="0" w:firstLine="0"/>
        <w:jc w:val="left"/>
      </w:pPr>
    </w:p>
    <w:p w14:paraId="32FB4B52" w14:textId="6D8559C9" w:rsidR="00F22274" w:rsidRDefault="00F22274">
      <w:pPr>
        <w:spacing w:after="28" w:line="259" w:lineRule="auto"/>
        <w:ind w:left="566" w:right="0" w:firstLine="0"/>
        <w:jc w:val="left"/>
      </w:pPr>
    </w:p>
    <w:p w14:paraId="2FD25B6C" w14:textId="340A0B30" w:rsidR="00F22274" w:rsidRDefault="00F22274">
      <w:pPr>
        <w:spacing w:after="28" w:line="259" w:lineRule="auto"/>
        <w:ind w:left="566" w:right="0" w:firstLine="0"/>
        <w:jc w:val="left"/>
      </w:pPr>
    </w:p>
    <w:p w14:paraId="005BF8D3" w14:textId="77777777" w:rsidR="00F22274" w:rsidRDefault="00F22274">
      <w:pPr>
        <w:spacing w:after="28" w:line="259" w:lineRule="auto"/>
        <w:ind w:left="566" w:right="0" w:firstLine="0"/>
        <w:jc w:val="left"/>
      </w:pPr>
    </w:p>
    <w:p w14:paraId="1A9299F2" w14:textId="77777777" w:rsidR="00585448" w:rsidRDefault="00C430A7">
      <w:pPr>
        <w:spacing w:after="0" w:line="259" w:lineRule="auto"/>
        <w:ind w:left="1196" w:right="389"/>
        <w:jc w:val="center"/>
      </w:pPr>
      <w:r>
        <w:rPr>
          <w:b/>
        </w:rPr>
        <w:lastRenderedPageBreak/>
        <w:t xml:space="preserve">Хід виконання роботи: </w:t>
      </w:r>
    </w:p>
    <w:p w14:paraId="05288B7F" w14:textId="73E1172D" w:rsidR="00585448" w:rsidRDefault="00C430A7">
      <w:pPr>
        <w:spacing w:after="0" w:line="259" w:lineRule="auto"/>
        <w:ind w:left="-5" w:right="0"/>
        <w:jc w:val="left"/>
      </w:pPr>
      <w:r>
        <w:rPr>
          <w:b/>
        </w:rPr>
        <w:t>Крок перший</w:t>
      </w:r>
      <w:r>
        <w:t xml:space="preserve">. </w:t>
      </w:r>
      <w:r w:rsidR="00280C9C">
        <w:t xml:space="preserve"> Розгортання локальної мережі.</w:t>
      </w:r>
    </w:p>
    <w:p w14:paraId="1375CC9A" w14:textId="77777777" w:rsidR="00BE4850" w:rsidRPr="009D71FF" w:rsidRDefault="00C430A7" w:rsidP="00BE4850">
      <w:pPr>
        <w:ind w:left="0" w:firstLine="567"/>
        <w:jc w:val="left"/>
        <w:rPr>
          <w:rFonts w:asciiTheme="minorHAnsi" w:hAnsiTheme="minorHAnsi" w:cstheme="minorHAnsi"/>
        </w:rPr>
      </w:pPr>
      <w:r w:rsidRPr="009D71FF">
        <w:rPr>
          <w:rFonts w:asciiTheme="minorHAnsi" w:hAnsiTheme="minorHAnsi" w:cstheme="minorHAnsi"/>
        </w:rPr>
        <w:t>Розмістимо у вікні необхідне нам устаткування і з'єднаємо його, згідно рис.1</w:t>
      </w:r>
      <w:r w:rsidR="002772A5">
        <w:rPr>
          <w:rFonts w:asciiTheme="minorHAnsi" w:hAnsiTheme="minorHAnsi" w:cstheme="minorHAnsi"/>
        </w:rPr>
        <w:t>, а саме п</w:t>
      </w:r>
      <w:r w:rsidR="009D71FF" w:rsidRPr="009D71FF">
        <w:rPr>
          <w:rFonts w:asciiTheme="minorHAnsi" w:hAnsiTheme="minorHAnsi" w:cstheme="minorHAnsi"/>
        </w:rPr>
        <w:t>еретягніть чотири комп’ютери (ПК) із панелі ліворуч у робочу область.</w:t>
      </w:r>
      <w:r w:rsidR="002772A5">
        <w:rPr>
          <w:rFonts w:asciiTheme="minorHAnsi" w:hAnsiTheme="minorHAnsi" w:cstheme="minorHAnsi"/>
        </w:rPr>
        <w:t xml:space="preserve"> </w:t>
      </w:r>
      <w:r w:rsidR="009D71FF" w:rsidRPr="009D71FF">
        <w:rPr>
          <w:rFonts w:asciiTheme="minorHAnsi" w:hAnsiTheme="minorHAnsi" w:cstheme="minorHAnsi"/>
        </w:rPr>
        <w:t>Підключіть кожен ПК до комутатора за допомогою «прямого» кабелю</w:t>
      </w:r>
      <w:r w:rsidR="009D5741">
        <w:rPr>
          <w:rFonts w:asciiTheme="minorHAnsi" w:hAnsiTheme="minorHAnsi" w:cstheme="minorHAnsi"/>
        </w:rPr>
        <w:t xml:space="preserve"> технології</w:t>
      </w:r>
      <w:r w:rsidR="009D5741" w:rsidRPr="009D5741">
        <w:rPr>
          <w:rStyle w:val="20"/>
          <w:rFonts w:ascii="Arial" w:hAnsi="Arial" w:cs="Arial"/>
          <w:b w:val="0"/>
          <w:bCs/>
          <w:i/>
          <w:iCs/>
          <w:color w:val="5F6368"/>
          <w:sz w:val="21"/>
          <w:szCs w:val="21"/>
          <w:shd w:val="clear" w:color="auto" w:fill="FFFFFF"/>
        </w:rPr>
        <w:t xml:space="preserve"> </w:t>
      </w:r>
      <w:proofErr w:type="spellStart"/>
      <w:r w:rsidR="009D5741" w:rsidRPr="009D5741">
        <w:rPr>
          <w:rStyle w:val="a8"/>
          <w:rFonts w:ascii="Arial" w:hAnsi="Arial" w:cs="Arial"/>
          <w:b/>
          <w:bCs/>
          <w:color w:val="5F6368"/>
          <w:sz w:val="21"/>
          <w:szCs w:val="21"/>
          <w:shd w:val="clear" w:color="auto" w:fill="FFFFFF"/>
        </w:rPr>
        <w:t>Fast</w:t>
      </w:r>
      <w:proofErr w:type="spellEnd"/>
      <w:r w:rsidR="009D5741" w:rsidRPr="009D5741">
        <w:rPr>
          <w:rStyle w:val="a8"/>
          <w:rFonts w:ascii="Arial" w:hAnsi="Arial" w:cs="Arial"/>
          <w:b/>
          <w:bCs/>
          <w:color w:val="5F6368"/>
          <w:sz w:val="21"/>
          <w:szCs w:val="21"/>
          <w:shd w:val="clear" w:color="auto" w:fill="FFFFFF"/>
        </w:rPr>
        <w:t xml:space="preserve"> </w:t>
      </w:r>
      <w:proofErr w:type="spellStart"/>
      <w:r w:rsidR="009D5741" w:rsidRPr="009D5741">
        <w:rPr>
          <w:rStyle w:val="a8"/>
          <w:rFonts w:ascii="Arial" w:hAnsi="Arial" w:cs="Arial"/>
          <w:b/>
          <w:bCs/>
          <w:color w:val="5F6368"/>
          <w:sz w:val="21"/>
          <w:szCs w:val="21"/>
          <w:shd w:val="clear" w:color="auto" w:fill="FFFFFF"/>
        </w:rPr>
        <w:t>Ethernet</w:t>
      </w:r>
      <w:proofErr w:type="spellEnd"/>
      <w:r w:rsidR="009D71FF" w:rsidRPr="009D71FF">
        <w:rPr>
          <w:rFonts w:asciiTheme="minorHAnsi" w:hAnsiTheme="minorHAnsi" w:cstheme="minorHAnsi"/>
        </w:rPr>
        <w:t>.</w:t>
      </w:r>
      <w:r w:rsidR="002772A5">
        <w:rPr>
          <w:rFonts w:asciiTheme="minorHAnsi" w:hAnsiTheme="minorHAnsi" w:cstheme="minorHAnsi"/>
        </w:rPr>
        <w:t xml:space="preserve"> </w:t>
      </w:r>
      <w:r w:rsidR="00642596">
        <w:rPr>
          <w:rFonts w:asciiTheme="minorHAnsi" w:hAnsiTheme="minorHAnsi" w:cstheme="minorHAnsi"/>
        </w:rPr>
        <w:t xml:space="preserve"> К</w:t>
      </w:r>
      <w:r w:rsidR="00642596" w:rsidRPr="009D71FF">
        <w:rPr>
          <w:rFonts w:asciiTheme="minorHAnsi" w:hAnsiTheme="minorHAnsi" w:cstheme="minorHAnsi"/>
        </w:rPr>
        <w:t>омутатор</w:t>
      </w:r>
      <w:r w:rsidR="00642596">
        <w:rPr>
          <w:rFonts w:asciiTheme="minorHAnsi" w:hAnsiTheme="minorHAnsi" w:cstheme="minorHAnsi"/>
        </w:rPr>
        <w:t xml:space="preserve">и з’єднайте між собою </w:t>
      </w:r>
      <w:r w:rsidR="00BE4850" w:rsidRPr="009D71FF">
        <w:rPr>
          <w:rFonts w:asciiTheme="minorHAnsi" w:hAnsiTheme="minorHAnsi" w:cstheme="minorHAnsi"/>
        </w:rPr>
        <w:t>за допомогою «прямого» кабелю</w:t>
      </w:r>
      <w:r w:rsidR="00BE4850" w:rsidRPr="009D5741">
        <w:rPr>
          <w:rFonts w:asciiTheme="minorHAnsi" w:hAnsiTheme="minorHAnsi" w:cstheme="minorHAnsi"/>
        </w:rPr>
        <w:t xml:space="preserve"> </w:t>
      </w:r>
      <w:r w:rsidR="00BE4850">
        <w:rPr>
          <w:rFonts w:asciiTheme="minorHAnsi" w:hAnsiTheme="minorHAnsi" w:cstheme="minorHAnsi"/>
        </w:rPr>
        <w:t>технології</w:t>
      </w:r>
      <w:r w:rsidR="00BE4850" w:rsidRPr="009D5741">
        <w:rPr>
          <w:rStyle w:val="a8"/>
          <w:rFonts w:ascii="Arial" w:hAnsi="Arial" w:cs="Arial"/>
          <w:i w:val="0"/>
          <w:iCs w:val="0"/>
          <w:color w:val="5F6368"/>
          <w:sz w:val="21"/>
          <w:szCs w:val="21"/>
          <w:shd w:val="clear" w:color="auto" w:fill="FFFFFF"/>
        </w:rPr>
        <w:t xml:space="preserve"> </w:t>
      </w:r>
      <w:proofErr w:type="spellStart"/>
      <w:r w:rsidR="00BE4850" w:rsidRPr="009D5741">
        <w:rPr>
          <w:rStyle w:val="a8"/>
          <w:rFonts w:ascii="Arial" w:hAnsi="Arial" w:cs="Arial"/>
          <w:b/>
          <w:bCs/>
          <w:color w:val="4D5156"/>
          <w:sz w:val="21"/>
          <w:szCs w:val="21"/>
          <w:shd w:val="clear" w:color="auto" w:fill="FFFFFF"/>
        </w:rPr>
        <w:t>Gigabit</w:t>
      </w:r>
      <w:proofErr w:type="spellEnd"/>
      <w:r w:rsidR="00BE4850" w:rsidRPr="009D5741">
        <w:rPr>
          <w:rStyle w:val="a8"/>
          <w:rFonts w:ascii="Arial" w:hAnsi="Arial" w:cs="Arial"/>
          <w:b/>
          <w:bCs/>
          <w:color w:val="5F6368"/>
          <w:sz w:val="21"/>
          <w:szCs w:val="21"/>
          <w:shd w:val="clear" w:color="auto" w:fill="FFFFFF"/>
        </w:rPr>
        <w:t xml:space="preserve"> </w:t>
      </w:r>
      <w:proofErr w:type="spellStart"/>
      <w:r w:rsidR="00BE4850" w:rsidRPr="009D5741">
        <w:rPr>
          <w:rStyle w:val="a8"/>
          <w:rFonts w:ascii="Arial" w:hAnsi="Arial" w:cs="Arial"/>
          <w:b/>
          <w:bCs/>
          <w:color w:val="5F6368"/>
          <w:sz w:val="21"/>
          <w:szCs w:val="21"/>
          <w:shd w:val="clear" w:color="auto" w:fill="FFFFFF"/>
        </w:rPr>
        <w:t>Ethernet</w:t>
      </w:r>
      <w:proofErr w:type="spellEnd"/>
      <w:r w:rsidR="00BE4850" w:rsidRPr="009D71FF">
        <w:rPr>
          <w:rFonts w:asciiTheme="minorHAnsi" w:hAnsiTheme="minorHAnsi" w:cstheme="minorHAnsi"/>
        </w:rPr>
        <w:t>.</w:t>
      </w:r>
    </w:p>
    <w:p w14:paraId="6ECCF7A9" w14:textId="28AF7A4A" w:rsidR="009D71FF" w:rsidRDefault="009D71FF" w:rsidP="00BE4850">
      <w:pPr>
        <w:ind w:left="0" w:firstLine="567"/>
        <w:rPr>
          <w:rFonts w:asciiTheme="minorHAnsi" w:hAnsiTheme="minorHAnsi" w:cstheme="minorHAnsi"/>
        </w:rPr>
      </w:pPr>
      <w:r w:rsidRPr="009D71FF">
        <w:rPr>
          <w:rFonts w:asciiTheme="minorHAnsi" w:hAnsiTheme="minorHAnsi" w:cstheme="minorHAnsi"/>
        </w:rPr>
        <w:t>Додайте два сервери DHCP і DNS, перетягнувши піктограму «Сервер» із панелі ліворуч у робочу область.</w:t>
      </w:r>
      <w:r w:rsidR="00BE4850">
        <w:rPr>
          <w:rFonts w:asciiTheme="minorHAnsi" w:hAnsiTheme="minorHAnsi" w:cstheme="minorHAnsi"/>
        </w:rPr>
        <w:t xml:space="preserve"> </w:t>
      </w:r>
      <w:r w:rsidR="00BE4850" w:rsidRPr="009D71FF">
        <w:rPr>
          <w:rFonts w:asciiTheme="minorHAnsi" w:hAnsiTheme="minorHAnsi" w:cstheme="minorHAnsi"/>
        </w:rPr>
        <w:t xml:space="preserve">Підключіть кожен </w:t>
      </w:r>
      <w:r w:rsidR="00BE4850">
        <w:rPr>
          <w:rFonts w:asciiTheme="minorHAnsi" w:hAnsiTheme="minorHAnsi" w:cstheme="minorHAnsi"/>
        </w:rPr>
        <w:t>сервер</w:t>
      </w:r>
      <w:r w:rsidR="00BE4850" w:rsidRPr="009D71FF">
        <w:rPr>
          <w:rFonts w:asciiTheme="minorHAnsi" w:hAnsiTheme="minorHAnsi" w:cstheme="minorHAnsi"/>
        </w:rPr>
        <w:t xml:space="preserve"> до комутатора за допомогою «прямого» кабелю</w:t>
      </w:r>
      <w:r w:rsidR="00BE4850">
        <w:rPr>
          <w:rFonts w:asciiTheme="minorHAnsi" w:hAnsiTheme="minorHAnsi" w:cstheme="minorHAnsi"/>
        </w:rPr>
        <w:t xml:space="preserve"> технології</w:t>
      </w:r>
      <w:r w:rsidR="00BE4850" w:rsidRPr="009D5741">
        <w:rPr>
          <w:rStyle w:val="20"/>
          <w:rFonts w:ascii="Arial" w:hAnsi="Arial" w:cs="Arial"/>
          <w:b w:val="0"/>
          <w:bCs/>
          <w:i/>
          <w:iCs/>
          <w:color w:val="5F6368"/>
          <w:sz w:val="21"/>
          <w:szCs w:val="21"/>
          <w:shd w:val="clear" w:color="auto" w:fill="FFFFFF"/>
        </w:rPr>
        <w:t xml:space="preserve"> </w:t>
      </w:r>
      <w:proofErr w:type="spellStart"/>
      <w:r w:rsidR="00BE4850" w:rsidRPr="009D5741">
        <w:rPr>
          <w:rStyle w:val="a8"/>
          <w:rFonts w:ascii="Arial" w:hAnsi="Arial" w:cs="Arial"/>
          <w:b/>
          <w:bCs/>
          <w:color w:val="5F6368"/>
          <w:sz w:val="21"/>
          <w:szCs w:val="21"/>
          <w:shd w:val="clear" w:color="auto" w:fill="FFFFFF"/>
        </w:rPr>
        <w:t>Fast</w:t>
      </w:r>
      <w:proofErr w:type="spellEnd"/>
      <w:r w:rsidR="00BE4850" w:rsidRPr="009D5741">
        <w:rPr>
          <w:rStyle w:val="a8"/>
          <w:rFonts w:ascii="Arial" w:hAnsi="Arial" w:cs="Arial"/>
          <w:b/>
          <w:bCs/>
          <w:color w:val="5F6368"/>
          <w:sz w:val="21"/>
          <w:szCs w:val="21"/>
          <w:shd w:val="clear" w:color="auto" w:fill="FFFFFF"/>
        </w:rPr>
        <w:t xml:space="preserve"> </w:t>
      </w:r>
      <w:proofErr w:type="spellStart"/>
      <w:r w:rsidR="00BE4850" w:rsidRPr="009D5741">
        <w:rPr>
          <w:rStyle w:val="a8"/>
          <w:rFonts w:ascii="Arial" w:hAnsi="Arial" w:cs="Arial"/>
          <w:b/>
          <w:bCs/>
          <w:color w:val="5F6368"/>
          <w:sz w:val="21"/>
          <w:szCs w:val="21"/>
          <w:shd w:val="clear" w:color="auto" w:fill="FFFFFF"/>
        </w:rPr>
        <w:t>Ethernet</w:t>
      </w:r>
      <w:proofErr w:type="spellEnd"/>
      <w:r w:rsidR="00BE4850" w:rsidRPr="009D71FF">
        <w:rPr>
          <w:rFonts w:asciiTheme="minorHAnsi" w:hAnsiTheme="minorHAnsi" w:cstheme="minorHAnsi"/>
        </w:rPr>
        <w:t>.</w:t>
      </w:r>
    </w:p>
    <w:p w14:paraId="6EF336E1" w14:textId="038D5951" w:rsidR="00A46BDD" w:rsidRDefault="00A46BDD" w:rsidP="00BE4850">
      <w:pPr>
        <w:ind w:left="0" w:firstLine="567"/>
        <w:rPr>
          <w:rFonts w:asciiTheme="minorHAnsi" w:hAnsiTheme="minorHAnsi" w:cstheme="minorHAnsi"/>
        </w:rPr>
      </w:pPr>
    </w:p>
    <w:p w14:paraId="2E6F912D" w14:textId="77777777" w:rsidR="00A46BDD" w:rsidRDefault="00A46BDD" w:rsidP="00A46BDD">
      <w:pPr>
        <w:spacing w:after="0" w:line="259" w:lineRule="auto"/>
        <w:ind w:left="0" w:right="497" w:firstLine="0"/>
        <w:jc w:val="right"/>
      </w:pPr>
      <w:r>
        <w:rPr>
          <w:noProof/>
        </w:rPr>
        <w:drawing>
          <wp:inline distT="0" distB="0" distL="0" distR="0" wp14:anchorId="5D314B0E" wp14:editId="471943E8">
            <wp:extent cx="5257323" cy="5045075"/>
            <wp:effectExtent l="0" t="0" r="63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225" cy="5051699"/>
                    </a:xfrm>
                    <a:prstGeom prst="rect">
                      <a:avLst/>
                    </a:prstGeom>
                    <a:noFill/>
                    <a:ln>
                      <a:noFill/>
                    </a:ln>
                  </pic:spPr>
                </pic:pic>
              </a:graphicData>
            </a:graphic>
          </wp:inline>
        </w:drawing>
      </w:r>
      <w:r>
        <w:t xml:space="preserve"> </w:t>
      </w:r>
    </w:p>
    <w:p w14:paraId="09214A6F" w14:textId="2DAB2CBD" w:rsidR="00A46BDD" w:rsidRDefault="00A46BDD" w:rsidP="00A46BDD">
      <w:pPr>
        <w:spacing w:after="0" w:line="259" w:lineRule="auto"/>
        <w:ind w:left="69" w:right="116"/>
        <w:jc w:val="center"/>
      </w:pPr>
      <w:r>
        <w:t xml:space="preserve">Рис.1. </w:t>
      </w:r>
      <w:r>
        <w:t>Локальна мережа</w:t>
      </w:r>
    </w:p>
    <w:p w14:paraId="60A82A67" w14:textId="77777777" w:rsidR="00A46BDD" w:rsidRPr="009D71FF" w:rsidRDefault="00A46BDD" w:rsidP="00BE4850">
      <w:pPr>
        <w:ind w:left="0" w:firstLine="567"/>
        <w:rPr>
          <w:rFonts w:asciiTheme="minorHAnsi" w:hAnsiTheme="minorHAnsi" w:cstheme="minorHAnsi"/>
        </w:rPr>
      </w:pPr>
    </w:p>
    <w:p w14:paraId="4168E3D0" w14:textId="20408FE4" w:rsidR="009D71FF" w:rsidRPr="009D71FF" w:rsidRDefault="009D71FF" w:rsidP="004914CD">
      <w:pPr>
        <w:ind w:left="0" w:firstLine="567"/>
        <w:jc w:val="left"/>
        <w:rPr>
          <w:rFonts w:asciiTheme="minorHAnsi" w:hAnsiTheme="minorHAnsi" w:cstheme="minorHAnsi"/>
        </w:rPr>
      </w:pPr>
      <w:r w:rsidRPr="009D71FF">
        <w:rPr>
          <w:rFonts w:asciiTheme="minorHAnsi" w:hAnsiTheme="minorHAnsi" w:cstheme="minorHAnsi"/>
        </w:rPr>
        <w:t>Налаштуйте IP-адресу</w:t>
      </w:r>
      <w:r w:rsidR="00051816">
        <w:rPr>
          <w:rFonts w:asciiTheme="minorHAnsi" w:hAnsiTheme="minorHAnsi" w:cstheme="minorHAnsi"/>
        </w:rPr>
        <w:t>,</w:t>
      </w:r>
      <w:r w:rsidRPr="009D71FF">
        <w:rPr>
          <w:rFonts w:asciiTheme="minorHAnsi" w:hAnsiTheme="minorHAnsi" w:cstheme="minorHAnsi"/>
        </w:rPr>
        <w:t xml:space="preserve"> маску підмережі</w:t>
      </w:r>
      <w:r w:rsidR="009F32AD">
        <w:rPr>
          <w:rFonts w:asciiTheme="minorHAnsi" w:hAnsiTheme="minorHAnsi" w:cstheme="minorHAnsi"/>
        </w:rPr>
        <w:t xml:space="preserve"> та шлюз по замовчуванню </w:t>
      </w:r>
      <w:r w:rsidRPr="009D71FF">
        <w:rPr>
          <w:rFonts w:asciiTheme="minorHAnsi" w:hAnsiTheme="minorHAnsi" w:cstheme="minorHAnsi"/>
        </w:rPr>
        <w:t>для кожного ПК</w:t>
      </w:r>
      <w:r w:rsidR="009F32AD">
        <w:rPr>
          <w:rFonts w:asciiTheme="minorHAnsi" w:hAnsiTheme="minorHAnsi" w:cstheme="minorHAnsi"/>
        </w:rPr>
        <w:t xml:space="preserve"> та двох серверів</w:t>
      </w:r>
      <w:r w:rsidR="00DB2140">
        <w:rPr>
          <w:rFonts w:asciiTheme="minorHAnsi" w:hAnsiTheme="minorHAnsi" w:cstheme="minorHAnsi"/>
        </w:rPr>
        <w:t xml:space="preserve"> згідно варіанту</w:t>
      </w:r>
      <w:r w:rsidRPr="009D71FF">
        <w:rPr>
          <w:rFonts w:asciiTheme="minorHAnsi" w:hAnsiTheme="minorHAnsi" w:cstheme="minorHAnsi"/>
        </w:rPr>
        <w:t xml:space="preserve">, клацнувши ПК правою кнопкою миші та </w:t>
      </w:r>
      <w:r w:rsidR="0028191D" w:rsidRPr="009D71FF">
        <w:rPr>
          <w:rFonts w:asciiTheme="minorHAnsi" w:hAnsiTheme="minorHAnsi" w:cstheme="minorHAnsi"/>
        </w:rPr>
        <w:t>вибравши «Конфігурація».</w:t>
      </w:r>
      <w:r w:rsidR="0028191D">
        <w:rPr>
          <w:rFonts w:asciiTheme="minorHAnsi" w:hAnsiTheme="minorHAnsi" w:cstheme="minorHAnsi"/>
        </w:rPr>
        <w:t xml:space="preserve"> </w:t>
      </w:r>
    </w:p>
    <w:p w14:paraId="2BF15FC5" w14:textId="77777777" w:rsidR="009D71FF" w:rsidRPr="009D71FF" w:rsidRDefault="009D71FF" w:rsidP="00051816">
      <w:pPr>
        <w:ind w:left="0" w:firstLine="567"/>
        <w:rPr>
          <w:rFonts w:asciiTheme="minorHAnsi" w:hAnsiTheme="minorHAnsi" w:cstheme="minorHAnsi"/>
        </w:rPr>
      </w:pPr>
      <w:r w:rsidRPr="009D71FF">
        <w:rPr>
          <w:rFonts w:asciiTheme="minorHAnsi" w:hAnsiTheme="minorHAnsi" w:cstheme="minorHAnsi"/>
        </w:rPr>
        <w:lastRenderedPageBreak/>
        <w:t>Налаштуйте сервери DHCP і DNS, вибравши сервер і натиснувши «Служби», а потім «DHCP» або «DNS».</w:t>
      </w:r>
    </w:p>
    <w:p w14:paraId="57D4465E" w14:textId="77777777" w:rsidR="009D71FF" w:rsidRPr="009D71FF" w:rsidRDefault="009D71FF" w:rsidP="009D71FF">
      <w:pPr>
        <w:ind w:left="0" w:firstLine="0"/>
        <w:rPr>
          <w:rFonts w:asciiTheme="minorHAnsi" w:hAnsiTheme="minorHAnsi" w:cstheme="minorHAnsi"/>
        </w:rPr>
      </w:pPr>
      <w:r w:rsidRPr="009D71FF">
        <w:rPr>
          <w:rFonts w:asciiTheme="minorHAnsi" w:hAnsiTheme="minorHAnsi" w:cstheme="minorHAnsi"/>
        </w:rPr>
        <w:t>Збережіть проект, а потім натисніть «Симуляція», щоб перевірити мережу.</w:t>
      </w:r>
    </w:p>
    <w:p w14:paraId="4472A499" w14:textId="0432B752" w:rsidR="00585448" w:rsidRDefault="00585448">
      <w:pPr>
        <w:spacing w:after="0" w:line="259" w:lineRule="auto"/>
        <w:ind w:left="0" w:right="0" w:firstLine="0"/>
        <w:jc w:val="left"/>
      </w:pPr>
    </w:p>
    <w:p w14:paraId="7D214C6F" w14:textId="420D72D0" w:rsidR="00585448" w:rsidRDefault="00C430A7">
      <w:pPr>
        <w:pStyle w:val="2"/>
        <w:ind w:left="-5" w:right="0"/>
      </w:pPr>
      <w:r>
        <w:t xml:space="preserve">Крок другий. Налаштування  </w:t>
      </w:r>
      <w:r w:rsidR="00280C9C" w:rsidRPr="009D71FF">
        <w:rPr>
          <w:rFonts w:asciiTheme="minorHAnsi" w:hAnsiTheme="minorHAnsi" w:cstheme="minorHAnsi"/>
        </w:rPr>
        <w:t>сервер</w:t>
      </w:r>
      <w:r w:rsidR="00280C9C">
        <w:rPr>
          <w:rFonts w:asciiTheme="minorHAnsi" w:hAnsiTheme="minorHAnsi" w:cstheme="minorHAnsi"/>
        </w:rPr>
        <w:t>а</w:t>
      </w:r>
      <w:r w:rsidR="00280C9C" w:rsidRPr="009D71FF">
        <w:rPr>
          <w:rFonts w:asciiTheme="minorHAnsi" w:hAnsiTheme="minorHAnsi" w:cstheme="minorHAnsi"/>
        </w:rPr>
        <w:t xml:space="preserve"> DHCP </w:t>
      </w:r>
    </w:p>
    <w:p w14:paraId="57813E22" w14:textId="20F62B79" w:rsidR="00585448" w:rsidRDefault="00BD78A5" w:rsidP="00AB38F2">
      <w:pPr>
        <w:spacing w:after="0" w:line="259" w:lineRule="auto"/>
        <w:ind w:left="0" w:right="3" w:firstLine="0"/>
        <w:jc w:val="center"/>
      </w:pPr>
      <w:r>
        <w:rPr>
          <w:noProof/>
        </w:rPr>
        <w:drawing>
          <wp:inline distT="0" distB="0" distL="0" distR="0" wp14:anchorId="4E722580" wp14:editId="5FF8E7A2">
            <wp:extent cx="6651221" cy="41364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3648" cy="4144166"/>
                    </a:xfrm>
                    <a:prstGeom prst="rect">
                      <a:avLst/>
                    </a:prstGeom>
                    <a:noFill/>
                    <a:ln>
                      <a:noFill/>
                    </a:ln>
                  </pic:spPr>
                </pic:pic>
              </a:graphicData>
            </a:graphic>
          </wp:inline>
        </w:drawing>
      </w:r>
      <w:r w:rsidR="00C430A7">
        <w:t xml:space="preserve"> </w:t>
      </w:r>
    </w:p>
    <w:p w14:paraId="6DC5EE80" w14:textId="5D5B9544" w:rsidR="00280C9C" w:rsidRDefault="00280C9C" w:rsidP="00AB38F2">
      <w:pPr>
        <w:spacing w:after="0" w:line="259" w:lineRule="auto"/>
        <w:ind w:left="0" w:right="3" w:firstLine="0"/>
        <w:jc w:val="center"/>
      </w:pPr>
    </w:p>
    <w:p w14:paraId="1D7A39C8" w14:textId="75076C98" w:rsidR="00280C9C" w:rsidRDefault="00280C9C" w:rsidP="00AB38F2">
      <w:pPr>
        <w:spacing w:after="0" w:line="259" w:lineRule="auto"/>
        <w:ind w:left="0" w:right="3" w:firstLine="0"/>
        <w:jc w:val="center"/>
      </w:pPr>
    </w:p>
    <w:p w14:paraId="38DDF33D" w14:textId="35C933EB" w:rsidR="00280C9C" w:rsidRDefault="00280C9C" w:rsidP="00AB38F2">
      <w:pPr>
        <w:spacing w:after="0" w:line="259" w:lineRule="auto"/>
        <w:ind w:left="0" w:right="3" w:firstLine="0"/>
        <w:jc w:val="center"/>
      </w:pPr>
    </w:p>
    <w:p w14:paraId="02D9802A" w14:textId="6D166ACD" w:rsidR="00280C9C" w:rsidRDefault="00280C9C" w:rsidP="00AB38F2">
      <w:pPr>
        <w:spacing w:after="0" w:line="259" w:lineRule="auto"/>
        <w:ind w:left="0" w:right="3" w:firstLine="0"/>
        <w:jc w:val="center"/>
      </w:pPr>
    </w:p>
    <w:p w14:paraId="100C2660" w14:textId="3D28EAA5" w:rsidR="00280C9C" w:rsidRDefault="00280C9C" w:rsidP="00AB38F2">
      <w:pPr>
        <w:spacing w:after="0" w:line="259" w:lineRule="auto"/>
        <w:ind w:left="0" w:right="3" w:firstLine="0"/>
        <w:jc w:val="center"/>
      </w:pPr>
    </w:p>
    <w:p w14:paraId="65BE9780" w14:textId="5BC7085A" w:rsidR="00280C9C" w:rsidRDefault="00280C9C" w:rsidP="00AB38F2">
      <w:pPr>
        <w:spacing w:after="0" w:line="259" w:lineRule="auto"/>
        <w:ind w:left="0" w:right="3" w:firstLine="0"/>
        <w:jc w:val="center"/>
      </w:pPr>
    </w:p>
    <w:p w14:paraId="7D985263" w14:textId="579D9D2B" w:rsidR="00280C9C" w:rsidRDefault="00280C9C" w:rsidP="00AB38F2">
      <w:pPr>
        <w:spacing w:after="0" w:line="259" w:lineRule="auto"/>
        <w:ind w:left="0" w:right="3" w:firstLine="0"/>
        <w:jc w:val="center"/>
      </w:pPr>
    </w:p>
    <w:p w14:paraId="54A3688A" w14:textId="1BEE61E2" w:rsidR="00280C9C" w:rsidRDefault="00280C9C" w:rsidP="00AB38F2">
      <w:pPr>
        <w:spacing w:after="0" w:line="259" w:lineRule="auto"/>
        <w:ind w:left="0" w:right="3" w:firstLine="0"/>
        <w:jc w:val="center"/>
      </w:pPr>
    </w:p>
    <w:p w14:paraId="232DD639" w14:textId="3080083F" w:rsidR="00280C9C" w:rsidRDefault="00280C9C" w:rsidP="00AB38F2">
      <w:pPr>
        <w:spacing w:after="0" w:line="259" w:lineRule="auto"/>
        <w:ind w:left="0" w:right="3" w:firstLine="0"/>
        <w:jc w:val="center"/>
      </w:pPr>
    </w:p>
    <w:p w14:paraId="3AC933ED" w14:textId="53D9D92C" w:rsidR="00280C9C" w:rsidRDefault="00280C9C" w:rsidP="00AB38F2">
      <w:pPr>
        <w:spacing w:after="0" w:line="259" w:lineRule="auto"/>
        <w:ind w:left="0" w:right="3" w:firstLine="0"/>
        <w:jc w:val="center"/>
      </w:pPr>
    </w:p>
    <w:p w14:paraId="676D5129" w14:textId="67CF8C7A" w:rsidR="00280C9C" w:rsidRDefault="00280C9C" w:rsidP="00AB38F2">
      <w:pPr>
        <w:spacing w:after="0" w:line="259" w:lineRule="auto"/>
        <w:ind w:left="0" w:right="3" w:firstLine="0"/>
        <w:jc w:val="center"/>
      </w:pPr>
    </w:p>
    <w:p w14:paraId="204D0475" w14:textId="45B0B1B4" w:rsidR="00280C9C" w:rsidRDefault="00280C9C" w:rsidP="00AB38F2">
      <w:pPr>
        <w:spacing w:after="0" w:line="259" w:lineRule="auto"/>
        <w:ind w:left="0" w:right="3" w:firstLine="0"/>
        <w:jc w:val="center"/>
      </w:pPr>
    </w:p>
    <w:p w14:paraId="269E1EE2" w14:textId="1B138B70" w:rsidR="00280C9C" w:rsidRDefault="00280C9C" w:rsidP="00AB38F2">
      <w:pPr>
        <w:spacing w:after="0" w:line="259" w:lineRule="auto"/>
        <w:ind w:left="0" w:right="3" w:firstLine="0"/>
        <w:jc w:val="center"/>
      </w:pPr>
    </w:p>
    <w:p w14:paraId="57D8F82A" w14:textId="39B5511A" w:rsidR="00280C9C" w:rsidRDefault="00280C9C" w:rsidP="00AB38F2">
      <w:pPr>
        <w:spacing w:after="0" w:line="259" w:lineRule="auto"/>
        <w:ind w:left="0" w:right="3" w:firstLine="0"/>
        <w:jc w:val="center"/>
      </w:pPr>
    </w:p>
    <w:p w14:paraId="7BF53738" w14:textId="09546B50" w:rsidR="00280C9C" w:rsidRDefault="00280C9C" w:rsidP="00AB38F2">
      <w:pPr>
        <w:spacing w:after="0" w:line="259" w:lineRule="auto"/>
        <w:ind w:left="0" w:right="3" w:firstLine="0"/>
        <w:jc w:val="center"/>
      </w:pPr>
    </w:p>
    <w:p w14:paraId="06A59B3B" w14:textId="1A40DEA2" w:rsidR="00280C9C" w:rsidRDefault="00280C9C" w:rsidP="00AB38F2">
      <w:pPr>
        <w:spacing w:after="0" w:line="259" w:lineRule="auto"/>
        <w:ind w:left="0" w:right="3" w:firstLine="0"/>
        <w:jc w:val="center"/>
      </w:pPr>
    </w:p>
    <w:p w14:paraId="42DC82AD" w14:textId="2FF97CCA" w:rsidR="00280C9C" w:rsidRDefault="00280C9C" w:rsidP="00280C9C">
      <w:pPr>
        <w:pStyle w:val="2"/>
        <w:ind w:left="-5" w:right="0"/>
      </w:pPr>
      <w:r>
        <w:t xml:space="preserve">Крок </w:t>
      </w:r>
      <w:r>
        <w:t>третій</w:t>
      </w:r>
      <w:r>
        <w:t xml:space="preserve">. Налаштування  </w:t>
      </w:r>
      <w:proofErr w:type="spellStart"/>
      <w:r>
        <w:t>Налаштування</w:t>
      </w:r>
      <w:proofErr w:type="spellEnd"/>
      <w:r>
        <w:t xml:space="preserve">  </w:t>
      </w:r>
      <w:r w:rsidRPr="009D71FF">
        <w:rPr>
          <w:rFonts w:asciiTheme="minorHAnsi" w:hAnsiTheme="minorHAnsi" w:cstheme="minorHAnsi"/>
        </w:rPr>
        <w:t>сервер</w:t>
      </w:r>
      <w:r>
        <w:rPr>
          <w:rFonts w:asciiTheme="minorHAnsi" w:hAnsiTheme="minorHAnsi" w:cstheme="minorHAnsi"/>
        </w:rPr>
        <w:t>а</w:t>
      </w:r>
      <w:r w:rsidRPr="009D71FF">
        <w:rPr>
          <w:rFonts w:asciiTheme="minorHAnsi" w:hAnsiTheme="minorHAnsi" w:cstheme="minorHAnsi"/>
        </w:rPr>
        <w:t xml:space="preserve"> DNS</w:t>
      </w:r>
    </w:p>
    <w:p w14:paraId="02D07869" w14:textId="31505588" w:rsidR="00585448" w:rsidRDefault="006633FD" w:rsidP="00AB38F2">
      <w:pPr>
        <w:ind w:left="0" w:firstLine="567"/>
      </w:pPr>
      <w:r>
        <w:rPr>
          <w:noProof/>
          <w:sz w:val="22"/>
        </w:rPr>
        <w:drawing>
          <wp:inline distT="0" distB="0" distL="0" distR="0" wp14:anchorId="1E543751" wp14:editId="4C3322AD">
            <wp:extent cx="5978525" cy="5597525"/>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8525" cy="5597525"/>
                    </a:xfrm>
                    <a:prstGeom prst="rect">
                      <a:avLst/>
                    </a:prstGeom>
                    <a:noFill/>
                    <a:ln>
                      <a:noFill/>
                    </a:ln>
                  </pic:spPr>
                </pic:pic>
              </a:graphicData>
            </a:graphic>
          </wp:inline>
        </w:drawing>
      </w:r>
      <w:r w:rsidR="00C430A7">
        <w:t xml:space="preserve"> </w:t>
      </w:r>
    </w:p>
    <w:p w14:paraId="12A80B72" w14:textId="77777777" w:rsidR="00585448" w:rsidRDefault="00C430A7">
      <w:pPr>
        <w:spacing w:after="0" w:line="259" w:lineRule="auto"/>
        <w:ind w:left="0" w:right="0" w:firstLine="0"/>
        <w:jc w:val="left"/>
      </w:pPr>
      <w:r>
        <w:t xml:space="preserve"> </w:t>
      </w:r>
    </w:p>
    <w:p w14:paraId="53CBC9D7" w14:textId="77777777" w:rsidR="00585448" w:rsidRDefault="00C430A7">
      <w:pPr>
        <w:spacing w:after="1" w:line="259" w:lineRule="auto"/>
        <w:ind w:left="0" w:right="0" w:firstLine="0"/>
        <w:jc w:val="left"/>
      </w:pPr>
      <w:r>
        <w:t xml:space="preserve"> </w:t>
      </w:r>
    </w:p>
    <w:p w14:paraId="4C0B1B24" w14:textId="77777777" w:rsidR="00585448" w:rsidRDefault="00C430A7">
      <w:pPr>
        <w:spacing w:after="137" w:line="259" w:lineRule="auto"/>
        <w:ind w:left="158" w:right="0" w:firstLine="0"/>
        <w:jc w:val="center"/>
      </w:pPr>
      <w:r>
        <w:rPr>
          <w:b/>
        </w:rPr>
        <w:t xml:space="preserve"> </w:t>
      </w:r>
    </w:p>
    <w:p w14:paraId="611D0C58" w14:textId="77777777" w:rsidR="00585448" w:rsidRDefault="00C430A7">
      <w:pPr>
        <w:spacing w:after="157" w:line="259" w:lineRule="auto"/>
        <w:ind w:left="1196" w:right="0"/>
        <w:jc w:val="center"/>
      </w:pPr>
      <w:r>
        <w:rPr>
          <w:b/>
        </w:rPr>
        <w:t xml:space="preserve">Зміст звіту </w:t>
      </w:r>
    </w:p>
    <w:p w14:paraId="326F64C3" w14:textId="5915E53B" w:rsidR="00585448" w:rsidRDefault="00C430A7">
      <w:pPr>
        <w:numPr>
          <w:ilvl w:val="0"/>
          <w:numId w:val="2"/>
        </w:numPr>
        <w:ind w:right="40" w:hanging="708"/>
      </w:pPr>
      <w:r>
        <w:t xml:space="preserve">Титульний аркуш з назвою лабораторної роботи, прізвищем студента і назвою групи, в якій він навчається. </w:t>
      </w:r>
    </w:p>
    <w:p w14:paraId="767949AE" w14:textId="214CAB6E" w:rsidR="00585448" w:rsidRDefault="00C430A7">
      <w:pPr>
        <w:numPr>
          <w:ilvl w:val="0"/>
          <w:numId w:val="2"/>
        </w:numPr>
        <w:ind w:right="40" w:hanging="708"/>
      </w:pPr>
      <w:r>
        <w:t>Схема локальної мережі.</w:t>
      </w:r>
    </w:p>
    <w:p w14:paraId="260C84EF" w14:textId="77777777" w:rsidR="00585448" w:rsidRDefault="00C430A7">
      <w:pPr>
        <w:numPr>
          <w:ilvl w:val="0"/>
          <w:numId w:val="2"/>
        </w:numPr>
        <w:ind w:right="40" w:hanging="708"/>
      </w:pPr>
      <w:r>
        <w:t xml:space="preserve">Привести результати конфігурації та імітаційного моделювання  в режимі </w:t>
      </w:r>
    </w:p>
    <w:p w14:paraId="49548DE1" w14:textId="0137237F" w:rsidR="00585448" w:rsidRDefault="00C430A7">
      <w:pPr>
        <w:ind w:left="-5" w:right="40"/>
      </w:pPr>
      <w:r>
        <w:t xml:space="preserve">«Симуляції» (у звіт вставити </w:t>
      </w:r>
      <w:r w:rsidR="00310ADB">
        <w:t>4</w:t>
      </w:r>
      <w:r>
        <w:t xml:space="preserve"> довільних </w:t>
      </w:r>
      <w:proofErr w:type="spellStart"/>
      <w:r>
        <w:t>скрін</w:t>
      </w:r>
      <w:r w:rsidR="00310ADB">
        <w:t>и</w:t>
      </w:r>
      <w:proofErr w:type="spellEnd"/>
      <w:r>
        <w:t xml:space="preserve"> з описом). </w:t>
      </w:r>
    </w:p>
    <w:p w14:paraId="4BD3CE66" w14:textId="3816CCA9" w:rsidR="00585448" w:rsidRDefault="00C430A7">
      <w:pPr>
        <w:numPr>
          <w:ilvl w:val="0"/>
          <w:numId w:val="2"/>
        </w:numPr>
        <w:ind w:right="40" w:hanging="708"/>
      </w:pPr>
      <w:r>
        <w:lastRenderedPageBreak/>
        <w:t>Привести результати налаштування мережевих вузлів</w:t>
      </w:r>
      <w:r w:rsidR="00310ADB">
        <w:t xml:space="preserve">. </w:t>
      </w:r>
    </w:p>
    <w:p w14:paraId="3C20F780" w14:textId="77777777" w:rsidR="00585448" w:rsidRDefault="00C430A7" w:rsidP="00310ADB">
      <w:pPr>
        <w:ind w:left="708" w:right="40" w:firstLine="0"/>
      </w:pPr>
      <w:r>
        <w:t xml:space="preserve">Висновки роботи. </w:t>
      </w:r>
    </w:p>
    <w:p w14:paraId="57C3CAD5" w14:textId="77777777" w:rsidR="00585448" w:rsidRDefault="00C430A7">
      <w:pPr>
        <w:numPr>
          <w:ilvl w:val="0"/>
          <w:numId w:val="2"/>
        </w:numPr>
        <w:ind w:right="40" w:hanging="708"/>
      </w:pPr>
      <w:r>
        <w:t xml:space="preserve">Скласти звіт про проведені дослідження. </w:t>
      </w:r>
    </w:p>
    <w:p w14:paraId="0D492559" w14:textId="77777777" w:rsidR="00585448" w:rsidRDefault="00C430A7">
      <w:pPr>
        <w:spacing w:after="0" w:line="259" w:lineRule="auto"/>
        <w:ind w:left="1196" w:right="1243"/>
        <w:jc w:val="center"/>
      </w:pPr>
      <w:r>
        <w:rPr>
          <w:b/>
        </w:rPr>
        <w:t xml:space="preserve">Список літератури </w:t>
      </w:r>
    </w:p>
    <w:p w14:paraId="4A2A8440" w14:textId="77777777" w:rsidR="00585448" w:rsidRDefault="00C430A7">
      <w:pPr>
        <w:spacing w:after="0" w:line="259" w:lineRule="auto"/>
        <w:ind w:left="0" w:right="0" w:firstLine="0"/>
        <w:jc w:val="center"/>
      </w:pPr>
      <w:r>
        <w:rPr>
          <w:b/>
        </w:rPr>
        <w:t xml:space="preserve"> </w:t>
      </w:r>
    </w:p>
    <w:p w14:paraId="5C205893" w14:textId="77777777" w:rsidR="00585448" w:rsidRDefault="00C430A7">
      <w:pPr>
        <w:numPr>
          <w:ilvl w:val="1"/>
          <w:numId w:val="2"/>
        </w:numPr>
        <w:spacing w:after="35" w:line="258" w:lineRule="auto"/>
        <w:ind w:left="723" w:right="0" w:hanging="370"/>
        <w:jc w:val="left"/>
      </w:pPr>
      <w:r>
        <w:rPr>
          <w:sz w:val="22"/>
        </w:rPr>
        <w:t xml:space="preserve">Вступ до </w:t>
      </w:r>
      <w:proofErr w:type="spellStart"/>
      <w:r>
        <w:rPr>
          <w:sz w:val="22"/>
        </w:rPr>
        <w:t>Packet</w:t>
      </w:r>
      <w:proofErr w:type="spellEnd"/>
      <w:r>
        <w:rPr>
          <w:sz w:val="22"/>
        </w:rPr>
        <w:t xml:space="preserve"> </w:t>
      </w:r>
      <w:proofErr w:type="spellStart"/>
      <w:r>
        <w:rPr>
          <w:sz w:val="22"/>
        </w:rPr>
        <w:t>Tracer</w:t>
      </w:r>
      <w:proofErr w:type="spellEnd"/>
      <w:r>
        <w:rPr>
          <w:sz w:val="22"/>
        </w:rPr>
        <w:t xml:space="preserve">. </w:t>
      </w:r>
      <w:hyperlink r:id="rId13">
        <w:r>
          <w:rPr>
            <w:sz w:val="22"/>
            <w:u w:val="single" w:color="000000"/>
          </w:rPr>
          <w:t>https://www.netacad.com/courses/packet</w:t>
        </w:r>
      </w:hyperlink>
      <w:hyperlink r:id="rId14">
        <w:r>
          <w:rPr>
            <w:sz w:val="22"/>
            <w:u w:val="single" w:color="000000"/>
          </w:rPr>
          <w:t>-</w:t>
        </w:r>
      </w:hyperlink>
      <w:hyperlink r:id="rId15">
        <w:r>
          <w:rPr>
            <w:sz w:val="22"/>
            <w:u w:val="single" w:color="000000"/>
          </w:rPr>
          <w:t>tracer/introduction</w:t>
        </w:r>
      </w:hyperlink>
      <w:hyperlink r:id="rId16">
        <w:r>
          <w:rPr>
            <w:sz w:val="22"/>
            <w:u w:val="single" w:color="000000"/>
          </w:rPr>
          <w:t>-</w:t>
        </w:r>
      </w:hyperlink>
      <w:hyperlink r:id="rId17">
        <w:r>
          <w:rPr>
            <w:sz w:val="22"/>
            <w:u w:val="single" w:color="000000"/>
          </w:rPr>
          <w:t>packet</w:t>
        </w:r>
      </w:hyperlink>
      <w:hyperlink r:id="rId18"/>
      <w:hyperlink r:id="rId19">
        <w:r>
          <w:rPr>
            <w:sz w:val="22"/>
            <w:u w:val="single" w:color="000000"/>
          </w:rPr>
          <w:t>tracer</w:t>
        </w:r>
      </w:hyperlink>
      <w:hyperlink r:id="rId20">
        <w:r>
          <w:rPr>
            <w:sz w:val="22"/>
          </w:rPr>
          <w:t xml:space="preserve"> </w:t>
        </w:r>
      </w:hyperlink>
    </w:p>
    <w:p w14:paraId="5FF2EAA0" w14:textId="77777777" w:rsidR="00585448" w:rsidRDefault="00C430A7">
      <w:pPr>
        <w:numPr>
          <w:ilvl w:val="1"/>
          <w:numId w:val="2"/>
        </w:numPr>
        <w:spacing w:after="0" w:line="259" w:lineRule="auto"/>
        <w:ind w:left="723" w:right="0" w:hanging="370"/>
        <w:jc w:val="left"/>
      </w:pPr>
      <w:r>
        <w:rPr>
          <w:sz w:val="22"/>
        </w:rPr>
        <w:t xml:space="preserve">Робота в програмі </w:t>
      </w:r>
      <w:proofErr w:type="spellStart"/>
      <w:r>
        <w:rPr>
          <w:sz w:val="22"/>
        </w:rPr>
        <w:t>Cisco</w:t>
      </w:r>
      <w:proofErr w:type="spellEnd"/>
      <w:r>
        <w:rPr>
          <w:sz w:val="22"/>
        </w:rPr>
        <w:t xml:space="preserve"> </w:t>
      </w:r>
      <w:proofErr w:type="spellStart"/>
      <w:r>
        <w:rPr>
          <w:sz w:val="22"/>
        </w:rPr>
        <w:t>Packet</w:t>
      </w:r>
      <w:proofErr w:type="spellEnd"/>
      <w:r>
        <w:rPr>
          <w:sz w:val="22"/>
        </w:rPr>
        <w:t xml:space="preserve"> </w:t>
      </w:r>
      <w:proofErr w:type="spellStart"/>
      <w:r>
        <w:rPr>
          <w:sz w:val="22"/>
        </w:rPr>
        <w:t>Tracer</w:t>
      </w:r>
      <w:proofErr w:type="spellEnd"/>
      <w:r>
        <w:rPr>
          <w:sz w:val="22"/>
        </w:rPr>
        <w:t xml:space="preserve">. </w:t>
      </w:r>
    </w:p>
    <w:p w14:paraId="051FD332" w14:textId="77777777" w:rsidR="00585448" w:rsidRDefault="001B5B65">
      <w:pPr>
        <w:spacing w:after="35" w:line="258" w:lineRule="auto"/>
        <w:ind w:left="720" w:right="0" w:firstLine="0"/>
        <w:jc w:val="left"/>
      </w:pPr>
      <w:hyperlink r:id="rId21">
        <w:r w:rsidR="00C430A7">
          <w:rPr>
            <w:sz w:val="22"/>
            <w:u w:val="single" w:color="000000"/>
          </w:rPr>
          <w:t>https://www.intuit.ru/studies/courses/3549/791/lecture/29211</w:t>
        </w:r>
      </w:hyperlink>
      <w:hyperlink r:id="rId22">
        <w:r w:rsidR="00C430A7">
          <w:rPr>
            <w:sz w:val="22"/>
          </w:rPr>
          <w:t xml:space="preserve"> </w:t>
        </w:r>
      </w:hyperlink>
    </w:p>
    <w:p w14:paraId="07A468E1" w14:textId="77777777" w:rsidR="00FD4BCE" w:rsidRDefault="00FD4BCE" w:rsidP="00FD4BCE">
      <w:pPr>
        <w:ind w:left="0" w:firstLine="0"/>
      </w:pPr>
    </w:p>
    <w:p w14:paraId="57473B70" w14:textId="77777777" w:rsidR="00FD4BCE" w:rsidRDefault="00FD4BCE" w:rsidP="00FD4BCE">
      <w:pPr>
        <w:ind w:left="0" w:firstLine="0"/>
      </w:pPr>
    </w:p>
    <w:p w14:paraId="7D369C2B" w14:textId="77777777" w:rsidR="00FD4BCE" w:rsidRDefault="00FD4BCE" w:rsidP="00FD4BCE">
      <w:pPr>
        <w:ind w:left="0" w:firstLine="0"/>
      </w:pPr>
    </w:p>
    <w:p w14:paraId="593A1788" w14:textId="77777777" w:rsidR="00FD4BCE" w:rsidRDefault="00FD4BCE" w:rsidP="00FD4BCE">
      <w:pPr>
        <w:ind w:left="0" w:firstLine="0"/>
      </w:pPr>
    </w:p>
    <w:p w14:paraId="03C32F8C" w14:textId="77777777" w:rsidR="00FD4BCE" w:rsidRDefault="00FD4BCE" w:rsidP="00FD4BCE">
      <w:pPr>
        <w:ind w:left="0" w:firstLine="0"/>
      </w:pPr>
    </w:p>
    <w:p w14:paraId="16B21FAF" w14:textId="77777777" w:rsidR="00FD4BCE" w:rsidRDefault="00FD4BCE" w:rsidP="00FD4BCE">
      <w:pPr>
        <w:ind w:left="0" w:firstLine="0"/>
      </w:pPr>
    </w:p>
    <w:p w14:paraId="32383EBE" w14:textId="77777777" w:rsidR="00FD4BCE" w:rsidRDefault="00FD4BCE" w:rsidP="00FD4BCE">
      <w:pPr>
        <w:ind w:left="0" w:firstLine="0"/>
      </w:pPr>
    </w:p>
    <w:p w14:paraId="4EE443A2" w14:textId="77777777" w:rsidR="00FD4BCE" w:rsidRDefault="00FD4BCE" w:rsidP="00FD4BCE">
      <w:pPr>
        <w:ind w:left="0" w:firstLine="0"/>
      </w:pPr>
    </w:p>
    <w:p w14:paraId="6DF11486" w14:textId="77777777" w:rsidR="00FD4BCE" w:rsidRDefault="00FD4BCE" w:rsidP="00FD4BCE">
      <w:pPr>
        <w:ind w:left="0" w:firstLine="0"/>
      </w:pPr>
    </w:p>
    <w:p w14:paraId="151017B4" w14:textId="77777777" w:rsidR="00FD4BCE" w:rsidRDefault="00FD4BCE" w:rsidP="00FD4BCE">
      <w:pPr>
        <w:ind w:left="0" w:firstLine="0"/>
      </w:pPr>
    </w:p>
    <w:p w14:paraId="6F4106E1" w14:textId="77777777" w:rsidR="00FD4BCE" w:rsidRDefault="00FD4BCE" w:rsidP="00FD4BCE">
      <w:pPr>
        <w:ind w:left="0" w:firstLine="0"/>
      </w:pPr>
    </w:p>
    <w:p w14:paraId="3D8D5A5E" w14:textId="77777777" w:rsidR="00FD4BCE" w:rsidRDefault="00FD4BCE" w:rsidP="00FD4BCE">
      <w:pPr>
        <w:ind w:left="0" w:firstLine="0"/>
      </w:pPr>
    </w:p>
    <w:p w14:paraId="488FDC55" w14:textId="77777777" w:rsidR="00FD4BCE" w:rsidRDefault="00FD4BCE" w:rsidP="00FD4BCE">
      <w:pPr>
        <w:ind w:left="0" w:firstLine="0"/>
      </w:pPr>
    </w:p>
    <w:p w14:paraId="12B2D789" w14:textId="77777777" w:rsidR="00FD4BCE" w:rsidRDefault="00FD4BCE" w:rsidP="00FD4BCE">
      <w:pPr>
        <w:ind w:left="0" w:firstLine="0"/>
      </w:pPr>
    </w:p>
    <w:p w14:paraId="06247426" w14:textId="77777777" w:rsidR="00FD4BCE" w:rsidRDefault="00FD4BCE" w:rsidP="00FD4BCE">
      <w:pPr>
        <w:ind w:left="0" w:firstLine="0"/>
      </w:pPr>
    </w:p>
    <w:p w14:paraId="722FF609" w14:textId="77777777" w:rsidR="00FD4BCE" w:rsidRDefault="00FD4BCE" w:rsidP="00FD4BCE">
      <w:pPr>
        <w:ind w:left="0" w:firstLine="0"/>
      </w:pPr>
    </w:p>
    <w:p w14:paraId="288CC8D4" w14:textId="77777777" w:rsidR="00FD4BCE" w:rsidRDefault="00FD4BCE" w:rsidP="00FD4BCE">
      <w:pPr>
        <w:ind w:left="0" w:firstLine="0"/>
      </w:pPr>
    </w:p>
    <w:p w14:paraId="174779E6" w14:textId="77777777" w:rsidR="00FD4BCE" w:rsidRDefault="00FD4BCE" w:rsidP="00FD4BCE">
      <w:pPr>
        <w:ind w:left="0" w:firstLine="0"/>
      </w:pPr>
    </w:p>
    <w:p w14:paraId="4F16B84B" w14:textId="77777777" w:rsidR="00FD4BCE" w:rsidRDefault="00FD4BCE" w:rsidP="00FD4BCE">
      <w:pPr>
        <w:ind w:left="0" w:firstLine="0"/>
      </w:pPr>
    </w:p>
    <w:p w14:paraId="2BA9DF05" w14:textId="77777777" w:rsidR="00FD4BCE" w:rsidRDefault="00FD4BCE" w:rsidP="00FD4BCE">
      <w:pPr>
        <w:ind w:left="0" w:firstLine="0"/>
      </w:pPr>
    </w:p>
    <w:p w14:paraId="064E5087" w14:textId="77777777" w:rsidR="00FD4BCE" w:rsidRDefault="00FD4BCE" w:rsidP="00FD4BCE">
      <w:pPr>
        <w:ind w:left="0" w:firstLine="0"/>
      </w:pPr>
    </w:p>
    <w:p w14:paraId="4CF271C2" w14:textId="77777777" w:rsidR="00FD4BCE" w:rsidRDefault="00FD4BCE" w:rsidP="00FD4BCE">
      <w:pPr>
        <w:ind w:left="0" w:firstLine="0"/>
      </w:pPr>
    </w:p>
    <w:p w14:paraId="67C799BE" w14:textId="77777777" w:rsidR="00FD4BCE" w:rsidRDefault="00FD4BCE" w:rsidP="00FD4BCE">
      <w:pPr>
        <w:ind w:left="0" w:firstLine="0"/>
      </w:pPr>
    </w:p>
    <w:p w14:paraId="1FB479A6" w14:textId="77777777" w:rsidR="00FD4BCE" w:rsidRDefault="00FD4BCE" w:rsidP="00FD4BCE">
      <w:pPr>
        <w:ind w:left="0" w:firstLine="0"/>
      </w:pPr>
    </w:p>
    <w:p w14:paraId="78EF812E" w14:textId="77777777" w:rsidR="00FD4BCE" w:rsidRDefault="00FD4BCE" w:rsidP="00FD4BCE">
      <w:pPr>
        <w:ind w:left="0" w:firstLine="0"/>
      </w:pPr>
    </w:p>
    <w:p w14:paraId="6B8234A1" w14:textId="77777777" w:rsidR="00FD4BCE" w:rsidRDefault="00FD4BCE" w:rsidP="00FD4BCE">
      <w:pPr>
        <w:ind w:left="0" w:firstLine="0"/>
      </w:pPr>
    </w:p>
    <w:p w14:paraId="4F9E3080" w14:textId="77777777" w:rsidR="00FD4BCE" w:rsidRDefault="00FD4BCE" w:rsidP="00FD4BCE">
      <w:pPr>
        <w:ind w:left="0" w:firstLine="0"/>
      </w:pPr>
    </w:p>
    <w:p w14:paraId="522083D5" w14:textId="77777777" w:rsidR="00FD4BCE" w:rsidRDefault="00FD4BCE" w:rsidP="00FD4BCE">
      <w:pPr>
        <w:ind w:left="0" w:firstLine="0"/>
      </w:pPr>
    </w:p>
    <w:p w14:paraId="57538A59" w14:textId="77777777" w:rsidR="00FD4BCE" w:rsidRDefault="00FD4BCE" w:rsidP="00FD4BCE">
      <w:pPr>
        <w:ind w:left="0" w:firstLine="0"/>
      </w:pPr>
    </w:p>
    <w:p w14:paraId="0B07C9F6" w14:textId="77777777" w:rsidR="00FD4BCE" w:rsidRDefault="00FD4BCE" w:rsidP="00FD4BCE">
      <w:pPr>
        <w:ind w:left="0" w:firstLine="0"/>
      </w:pPr>
    </w:p>
    <w:p w14:paraId="36ABB5AB" w14:textId="77777777" w:rsidR="00FD4BCE" w:rsidRDefault="00FD4BCE" w:rsidP="00FD4BCE">
      <w:pPr>
        <w:ind w:left="0" w:firstLine="0"/>
      </w:pPr>
    </w:p>
    <w:p w14:paraId="6920F1B8" w14:textId="77777777" w:rsidR="00FD4BCE" w:rsidRDefault="00FD4BCE" w:rsidP="00FD4BCE">
      <w:pPr>
        <w:ind w:left="0" w:firstLine="0"/>
      </w:pPr>
    </w:p>
    <w:p w14:paraId="2988081F" w14:textId="77777777" w:rsidR="00FD4BCE" w:rsidRDefault="00FD4BCE" w:rsidP="00FD4BCE">
      <w:pPr>
        <w:ind w:left="0" w:firstLine="0"/>
      </w:pPr>
    </w:p>
    <w:p w14:paraId="0758CC06" w14:textId="77777777" w:rsidR="00FD4BCE" w:rsidRDefault="00FD4BCE" w:rsidP="00FD4BCE">
      <w:pPr>
        <w:ind w:left="0" w:firstLine="0"/>
      </w:pPr>
    </w:p>
    <w:p w14:paraId="30F5DB30" w14:textId="79F00D69" w:rsidR="00585448" w:rsidRDefault="00C430A7" w:rsidP="00FD4BCE">
      <w:pPr>
        <w:ind w:left="0" w:firstLine="0"/>
        <w:jc w:val="center"/>
        <w:rPr>
          <w:b/>
          <w:bCs/>
        </w:rPr>
      </w:pPr>
      <w:r w:rsidRPr="00FD4BCE">
        <w:rPr>
          <w:b/>
          <w:bCs/>
        </w:rPr>
        <w:t>Навчальне видання</w:t>
      </w:r>
    </w:p>
    <w:p w14:paraId="093F5D60" w14:textId="77777777" w:rsidR="00FD4BCE" w:rsidRPr="00FD4BCE" w:rsidRDefault="00FD4BCE" w:rsidP="00FD4BCE">
      <w:pPr>
        <w:ind w:left="0" w:firstLine="0"/>
        <w:jc w:val="center"/>
        <w:rPr>
          <w:b/>
          <w:bCs/>
        </w:rPr>
      </w:pPr>
    </w:p>
    <w:p w14:paraId="62E698DA" w14:textId="12689071" w:rsidR="00585448" w:rsidRDefault="00C430A7">
      <w:pPr>
        <w:spacing w:after="267"/>
        <w:ind w:left="-5" w:right="40"/>
      </w:pPr>
      <w:r w:rsidRPr="00FD4BCE">
        <w:rPr>
          <w:bCs/>
          <w:color w:val="3F282F"/>
        </w:rPr>
        <w:t xml:space="preserve">Дослідження методики налаштування </w:t>
      </w:r>
      <w:r w:rsidRPr="00FD4BCE">
        <w:rPr>
          <w:bCs/>
        </w:rPr>
        <w:t>віртуальної локальної  мережі  (</w:t>
      </w:r>
      <w:r w:rsidRPr="00FD4BCE">
        <w:rPr>
          <w:bCs/>
          <w:color w:val="3F282F"/>
        </w:rPr>
        <w:t xml:space="preserve">VLAN) </w:t>
      </w:r>
      <w:r w:rsidRPr="00FD4BCE">
        <w:rPr>
          <w:bCs/>
        </w:rPr>
        <w:t xml:space="preserve">в </w:t>
      </w:r>
      <w:proofErr w:type="spellStart"/>
      <w:r w:rsidRPr="00FD4BCE">
        <w:rPr>
          <w:bCs/>
        </w:rPr>
        <w:t>Cisco</w:t>
      </w:r>
      <w:proofErr w:type="spellEnd"/>
      <w:r w:rsidRPr="00FD4BCE">
        <w:rPr>
          <w:bCs/>
        </w:rPr>
        <w:t xml:space="preserve"> </w:t>
      </w:r>
      <w:proofErr w:type="spellStart"/>
      <w:r w:rsidRPr="00FD4BCE">
        <w:rPr>
          <w:bCs/>
        </w:rPr>
        <w:t>Packet</w:t>
      </w:r>
      <w:proofErr w:type="spellEnd"/>
      <w:r w:rsidRPr="00FD4BCE">
        <w:rPr>
          <w:bCs/>
        </w:rPr>
        <w:t xml:space="preserve"> </w:t>
      </w:r>
      <w:proofErr w:type="spellStart"/>
      <w:r w:rsidRPr="00FD4BCE">
        <w:rPr>
          <w:bCs/>
        </w:rPr>
        <w:t>Tracer</w:t>
      </w:r>
      <w:proofErr w:type="spellEnd"/>
      <w:r w:rsidRPr="00FD4BCE">
        <w:rPr>
          <w:bCs/>
        </w:rPr>
        <w:t>:</w:t>
      </w:r>
      <w:r>
        <w:t xml:space="preserve"> Методичні вказівки до лабораторної роботи №6 з дисципліни “Комп’ютерні мережі ” для студентів  спеціальності 122 Комп’ютерні науки спеціалізації Системна інженерія (Інтернет речей)/ </w:t>
      </w:r>
      <w:proofErr w:type="spellStart"/>
      <w:r>
        <w:t>Укл</w:t>
      </w:r>
      <w:proofErr w:type="spellEnd"/>
      <w:r>
        <w:t xml:space="preserve">. </w:t>
      </w:r>
      <w:proofErr w:type="spellStart"/>
      <w:r>
        <w:t>Г.І.Влах-Вигриновська</w:t>
      </w:r>
      <w:proofErr w:type="spellEnd"/>
      <w:r>
        <w:t xml:space="preserve">, </w:t>
      </w:r>
      <w:r w:rsidR="00FD4BCE">
        <w:t xml:space="preserve">Наконечний, </w:t>
      </w:r>
      <w:r>
        <w:t xml:space="preserve">О.О. Іванюк - </w:t>
      </w:r>
      <w:proofErr w:type="spellStart"/>
      <w:r>
        <w:t>Львiв</w:t>
      </w:r>
      <w:proofErr w:type="spellEnd"/>
      <w:r>
        <w:t>: Національний університет "Львівська політехніка", 20</w:t>
      </w:r>
      <w:r w:rsidR="00FD4BCE">
        <w:t>20</w:t>
      </w:r>
      <w:r>
        <w:t xml:space="preserve">. - </w:t>
      </w:r>
      <w:r w:rsidR="00FD4BCE">
        <w:t>8</w:t>
      </w:r>
      <w:r>
        <w:t xml:space="preserve"> с. </w:t>
      </w:r>
    </w:p>
    <w:p w14:paraId="0B893DB3" w14:textId="7A6C9738" w:rsidR="00585448" w:rsidRDefault="00C430A7" w:rsidP="00FD4BCE">
      <w:pPr>
        <w:spacing w:after="151"/>
        <w:ind w:left="-5" w:right="40"/>
      </w:pPr>
      <w:r>
        <w:t xml:space="preserve">: </w:t>
      </w:r>
    </w:p>
    <w:p w14:paraId="2B10C323" w14:textId="77777777" w:rsidR="00585448" w:rsidRDefault="00C430A7">
      <w:pPr>
        <w:spacing w:after="191" w:line="259" w:lineRule="auto"/>
        <w:ind w:left="0" w:right="0" w:firstLine="0"/>
        <w:jc w:val="left"/>
      </w:pPr>
      <w:r>
        <w:rPr>
          <w:sz w:val="22"/>
        </w:rPr>
        <w:t xml:space="preserve"> </w:t>
      </w:r>
    </w:p>
    <w:p w14:paraId="3D1AD7A7" w14:textId="77777777" w:rsidR="00585448" w:rsidRDefault="00C430A7">
      <w:pPr>
        <w:spacing w:after="191" w:line="259" w:lineRule="auto"/>
        <w:ind w:left="0" w:right="0" w:firstLine="0"/>
        <w:jc w:val="left"/>
      </w:pPr>
      <w:r>
        <w:rPr>
          <w:sz w:val="22"/>
        </w:rPr>
        <w:t xml:space="preserve"> </w:t>
      </w:r>
    </w:p>
    <w:p w14:paraId="49CFF583" w14:textId="77777777" w:rsidR="00585448" w:rsidRDefault="00C430A7">
      <w:pPr>
        <w:spacing w:after="191" w:line="259" w:lineRule="auto"/>
        <w:ind w:left="0" w:right="0" w:firstLine="0"/>
        <w:jc w:val="left"/>
      </w:pPr>
      <w:r>
        <w:rPr>
          <w:sz w:val="22"/>
        </w:rPr>
        <w:t xml:space="preserve"> </w:t>
      </w:r>
    </w:p>
    <w:p w14:paraId="4A0A863F" w14:textId="77777777" w:rsidR="00585448" w:rsidRDefault="00C430A7">
      <w:pPr>
        <w:spacing w:after="229" w:line="259" w:lineRule="auto"/>
        <w:ind w:left="0" w:right="0" w:firstLine="0"/>
        <w:jc w:val="left"/>
      </w:pPr>
      <w:r>
        <w:rPr>
          <w:sz w:val="22"/>
        </w:rPr>
        <w:t xml:space="preserve"> </w:t>
      </w:r>
    </w:p>
    <w:p w14:paraId="10CCE8B2" w14:textId="77777777" w:rsidR="00585448" w:rsidRDefault="00C430A7">
      <w:pPr>
        <w:tabs>
          <w:tab w:val="center" w:pos="1063"/>
          <w:tab w:val="center" w:pos="2124"/>
          <w:tab w:val="center" w:pos="2833"/>
          <w:tab w:val="center" w:pos="3541"/>
          <w:tab w:val="center" w:pos="6660"/>
        </w:tabs>
        <w:spacing w:after="220"/>
        <w:ind w:left="0" w:right="0" w:firstLine="0"/>
        <w:jc w:val="left"/>
      </w:pPr>
      <w:r>
        <w:rPr>
          <w:sz w:val="22"/>
        </w:rPr>
        <w:tab/>
      </w:r>
      <w:r>
        <w:rPr>
          <w:b/>
        </w:rPr>
        <w:t xml:space="preserve">Укладачі: </w:t>
      </w:r>
      <w:r>
        <w:rPr>
          <w:b/>
        </w:rPr>
        <w:tab/>
        <w:t xml:space="preserve"> </w:t>
      </w:r>
      <w:r>
        <w:rPr>
          <w:b/>
        </w:rPr>
        <w:tab/>
        <w:t xml:space="preserve"> </w:t>
      </w:r>
      <w:r>
        <w:rPr>
          <w:b/>
        </w:rPr>
        <w:tab/>
        <w:t xml:space="preserve"> </w:t>
      </w:r>
      <w:r>
        <w:rPr>
          <w:b/>
        </w:rPr>
        <w:tab/>
      </w:r>
      <w:proofErr w:type="spellStart"/>
      <w:r>
        <w:t>Г.І.Влах-Вигриновська</w:t>
      </w:r>
      <w:proofErr w:type="spellEnd"/>
      <w:r>
        <w:t xml:space="preserve">, </w:t>
      </w:r>
      <w:proofErr w:type="spellStart"/>
      <w:r>
        <w:t>канд</w:t>
      </w:r>
      <w:proofErr w:type="spellEnd"/>
      <w:r>
        <w:t xml:space="preserve">. </w:t>
      </w:r>
      <w:proofErr w:type="spellStart"/>
      <w:r>
        <w:t>техн</w:t>
      </w:r>
      <w:proofErr w:type="spellEnd"/>
      <w:r>
        <w:t xml:space="preserve">. наук, доцент </w:t>
      </w:r>
    </w:p>
    <w:p w14:paraId="2007A4EC" w14:textId="77777777" w:rsidR="00585448" w:rsidRDefault="00C430A7">
      <w:pPr>
        <w:tabs>
          <w:tab w:val="center" w:pos="566"/>
          <w:tab w:val="center" w:pos="1416"/>
          <w:tab w:val="center" w:pos="2124"/>
          <w:tab w:val="center" w:pos="2833"/>
          <w:tab w:val="center" w:pos="3541"/>
          <w:tab w:val="center" w:pos="6712"/>
        </w:tabs>
        <w:spacing w:after="197"/>
        <w:ind w:left="0" w:right="0" w:firstLine="0"/>
        <w:jc w:val="left"/>
      </w:pPr>
      <w:r>
        <w:rPr>
          <w:sz w:val="22"/>
        </w:rPr>
        <w:tab/>
      </w:r>
      <w:r>
        <w:t xml:space="preserve">  </w:t>
      </w:r>
      <w:r>
        <w:tab/>
        <w:t xml:space="preserve"> </w:t>
      </w:r>
      <w:r>
        <w:tab/>
        <w:t xml:space="preserve"> </w:t>
      </w:r>
      <w:r>
        <w:tab/>
        <w:t xml:space="preserve"> </w:t>
      </w:r>
      <w:r>
        <w:tab/>
        <w:t xml:space="preserve"> </w:t>
      </w:r>
      <w:r>
        <w:tab/>
        <w:t xml:space="preserve">О.О. Іванюк, </w:t>
      </w:r>
      <w:proofErr w:type="spellStart"/>
      <w:r>
        <w:t>канд</w:t>
      </w:r>
      <w:proofErr w:type="spellEnd"/>
      <w:r>
        <w:t xml:space="preserve">. </w:t>
      </w:r>
      <w:proofErr w:type="spellStart"/>
      <w:r>
        <w:t>техн</w:t>
      </w:r>
      <w:proofErr w:type="spellEnd"/>
      <w:r>
        <w:t xml:space="preserve">. наук, старший викладач </w:t>
      </w:r>
    </w:p>
    <w:p w14:paraId="604EA44F" w14:textId="77777777" w:rsidR="00585448" w:rsidRDefault="00C430A7">
      <w:pPr>
        <w:spacing w:after="213" w:line="259" w:lineRule="auto"/>
        <w:ind w:left="0" w:right="0" w:firstLine="0"/>
        <w:jc w:val="left"/>
      </w:pPr>
      <w:r>
        <w:rPr>
          <w:sz w:val="22"/>
        </w:rPr>
        <w:t xml:space="preserve"> </w:t>
      </w:r>
      <w:r>
        <w:rPr>
          <w:sz w:val="22"/>
        </w:rPr>
        <w:tab/>
        <w:t xml:space="preserve"> </w:t>
      </w:r>
    </w:p>
    <w:p w14:paraId="44025BD7" w14:textId="77777777" w:rsidR="00585448" w:rsidRDefault="00C430A7">
      <w:pPr>
        <w:spacing w:after="0" w:line="259" w:lineRule="auto"/>
        <w:ind w:left="0" w:right="0" w:firstLine="0"/>
        <w:jc w:val="left"/>
      </w:pPr>
      <w:r>
        <w:t xml:space="preserve"> </w:t>
      </w:r>
    </w:p>
    <w:p w14:paraId="298A2B96" w14:textId="77777777" w:rsidR="00585448" w:rsidRDefault="00C430A7">
      <w:pPr>
        <w:spacing w:after="0" w:line="259" w:lineRule="auto"/>
        <w:ind w:left="0" w:right="0" w:firstLine="0"/>
        <w:jc w:val="left"/>
      </w:pPr>
      <w:r>
        <w:t xml:space="preserve"> </w:t>
      </w:r>
    </w:p>
    <w:sectPr w:rsidR="00585448" w:rsidSect="00787040">
      <w:footerReference w:type="default" r:id="rId23"/>
      <w:pgSz w:w="12240" w:h="15840"/>
      <w:pgMar w:top="1440" w:right="1384" w:bottom="1508" w:left="144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0EB0C" w14:textId="77777777" w:rsidR="001B5B65" w:rsidRDefault="001B5B65" w:rsidP="00787040">
      <w:pPr>
        <w:spacing w:after="0" w:line="240" w:lineRule="auto"/>
      </w:pPr>
      <w:r>
        <w:separator/>
      </w:r>
    </w:p>
  </w:endnote>
  <w:endnote w:type="continuationSeparator" w:id="0">
    <w:p w14:paraId="1C6992C9" w14:textId="77777777" w:rsidR="001B5B65" w:rsidRDefault="001B5B65" w:rsidP="0078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774380"/>
      <w:docPartObj>
        <w:docPartGallery w:val="Page Numbers (Bottom of Page)"/>
        <w:docPartUnique/>
      </w:docPartObj>
    </w:sdtPr>
    <w:sdtEndPr/>
    <w:sdtContent>
      <w:p w14:paraId="165A9777" w14:textId="16FF11ED" w:rsidR="00787040" w:rsidRDefault="00787040">
        <w:pPr>
          <w:pStyle w:val="a5"/>
          <w:jc w:val="center"/>
        </w:pPr>
        <w:r>
          <w:fldChar w:fldCharType="begin"/>
        </w:r>
        <w:r>
          <w:instrText>PAGE   \* MERGEFORMAT</w:instrText>
        </w:r>
        <w:r>
          <w:fldChar w:fldCharType="separate"/>
        </w:r>
        <w:r>
          <w:t>2</w:t>
        </w:r>
        <w:r>
          <w:fldChar w:fldCharType="end"/>
        </w:r>
      </w:p>
    </w:sdtContent>
  </w:sdt>
  <w:p w14:paraId="3DDF79EA" w14:textId="77777777" w:rsidR="00787040" w:rsidRDefault="007870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628FF" w14:textId="77777777" w:rsidR="001B5B65" w:rsidRDefault="001B5B65" w:rsidP="00787040">
      <w:pPr>
        <w:spacing w:after="0" w:line="240" w:lineRule="auto"/>
      </w:pPr>
      <w:r>
        <w:separator/>
      </w:r>
    </w:p>
  </w:footnote>
  <w:footnote w:type="continuationSeparator" w:id="0">
    <w:p w14:paraId="616A80BC" w14:textId="77777777" w:rsidR="001B5B65" w:rsidRDefault="001B5B65" w:rsidP="00787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2D07"/>
    <w:multiLevelType w:val="multilevel"/>
    <w:tmpl w:val="28FC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90D4A"/>
    <w:multiLevelType w:val="hybridMultilevel"/>
    <w:tmpl w:val="E47042EE"/>
    <w:lvl w:ilvl="0" w:tplc="39388C96">
      <w:start w:val="3"/>
      <w:numFmt w:val="decimal"/>
      <w:lvlText w:val="%1"/>
      <w:lvlJc w:val="left"/>
      <w:pPr>
        <w:ind w:left="1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2064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8A7F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A209D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001E9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C60E3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C64F9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20B8D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F4AEA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83172B"/>
    <w:multiLevelType w:val="hybridMultilevel"/>
    <w:tmpl w:val="EFC2ACA4"/>
    <w:lvl w:ilvl="0" w:tplc="B3B0F134">
      <w:start w:val="1"/>
      <w:numFmt w:val="decimal"/>
      <w:lvlText w:val="%1)"/>
      <w:lvlJc w:val="left"/>
      <w:pPr>
        <w:ind w:left="926" w:hanging="360"/>
      </w:pPr>
      <w:rPr>
        <w:rFonts w:hint="default"/>
      </w:rPr>
    </w:lvl>
    <w:lvl w:ilvl="1" w:tplc="20000019" w:tentative="1">
      <w:start w:val="1"/>
      <w:numFmt w:val="lowerLetter"/>
      <w:lvlText w:val="%2."/>
      <w:lvlJc w:val="left"/>
      <w:pPr>
        <w:ind w:left="1646" w:hanging="360"/>
      </w:pPr>
    </w:lvl>
    <w:lvl w:ilvl="2" w:tplc="2000001B" w:tentative="1">
      <w:start w:val="1"/>
      <w:numFmt w:val="lowerRoman"/>
      <w:lvlText w:val="%3."/>
      <w:lvlJc w:val="right"/>
      <w:pPr>
        <w:ind w:left="2366" w:hanging="180"/>
      </w:pPr>
    </w:lvl>
    <w:lvl w:ilvl="3" w:tplc="2000000F" w:tentative="1">
      <w:start w:val="1"/>
      <w:numFmt w:val="decimal"/>
      <w:lvlText w:val="%4."/>
      <w:lvlJc w:val="left"/>
      <w:pPr>
        <w:ind w:left="3086" w:hanging="360"/>
      </w:pPr>
    </w:lvl>
    <w:lvl w:ilvl="4" w:tplc="20000019" w:tentative="1">
      <w:start w:val="1"/>
      <w:numFmt w:val="lowerLetter"/>
      <w:lvlText w:val="%5."/>
      <w:lvlJc w:val="left"/>
      <w:pPr>
        <w:ind w:left="3806" w:hanging="360"/>
      </w:pPr>
    </w:lvl>
    <w:lvl w:ilvl="5" w:tplc="2000001B" w:tentative="1">
      <w:start w:val="1"/>
      <w:numFmt w:val="lowerRoman"/>
      <w:lvlText w:val="%6."/>
      <w:lvlJc w:val="right"/>
      <w:pPr>
        <w:ind w:left="4526" w:hanging="180"/>
      </w:pPr>
    </w:lvl>
    <w:lvl w:ilvl="6" w:tplc="2000000F" w:tentative="1">
      <w:start w:val="1"/>
      <w:numFmt w:val="decimal"/>
      <w:lvlText w:val="%7."/>
      <w:lvlJc w:val="left"/>
      <w:pPr>
        <w:ind w:left="5246" w:hanging="360"/>
      </w:pPr>
    </w:lvl>
    <w:lvl w:ilvl="7" w:tplc="20000019" w:tentative="1">
      <w:start w:val="1"/>
      <w:numFmt w:val="lowerLetter"/>
      <w:lvlText w:val="%8."/>
      <w:lvlJc w:val="left"/>
      <w:pPr>
        <w:ind w:left="5966" w:hanging="360"/>
      </w:pPr>
    </w:lvl>
    <w:lvl w:ilvl="8" w:tplc="2000001B" w:tentative="1">
      <w:start w:val="1"/>
      <w:numFmt w:val="lowerRoman"/>
      <w:lvlText w:val="%9."/>
      <w:lvlJc w:val="right"/>
      <w:pPr>
        <w:ind w:left="6686" w:hanging="180"/>
      </w:pPr>
    </w:lvl>
  </w:abstractNum>
  <w:abstractNum w:abstractNumId="3" w15:restartNumberingAfterBreak="0">
    <w:nsid w:val="225671D3"/>
    <w:multiLevelType w:val="multilevel"/>
    <w:tmpl w:val="1E16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11859"/>
    <w:multiLevelType w:val="hybridMultilevel"/>
    <w:tmpl w:val="AB683C9A"/>
    <w:lvl w:ilvl="0" w:tplc="4680317C">
      <w:start w:val="1"/>
      <w:numFmt w:val="decimal"/>
      <w:lvlText w:val="%1."/>
      <w:lvlJc w:val="left"/>
      <w:pPr>
        <w:ind w:left="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962350">
      <w:start w:val="1"/>
      <w:numFmt w:val="decimal"/>
      <w:lvlText w:val="%2."/>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62C45E">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9A490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7E76F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20383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82941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22EFD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94F52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D9E6083"/>
    <w:multiLevelType w:val="hybridMultilevel"/>
    <w:tmpl w:val="BEE27F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448"/>
    <w:rsid w:val="00031C55"/>
    <w:rsid w:val="00051816"/>
    <w:rsid w:val="000730A3"/>
    <w:rsid w:val="00087C4D"/>
    <w:rsid w:val="000D4FC3"/>
    <w:rsid w:val="00151D0C"/>
    <w:rsid w:val="00165474"/>
    <w:rsid w:val="001944A2"/>
    <w:rsid w:val="001B4430"/>
    <w:rsid w:val="001B5B65"/>
    <w:rsid w:val="00220863"/>
    <w:rsid w:val="00241184"/>
    <w:rsid w:val="002772A5"/>
    <w:rsid w:val="00280C9C"/>
    <w:rsid w:val="0028191D"/>
    <w:rsid w:val="002E4ECE"/>
    <w:rsid w:val="00310ADB"/>
    <w:rsid w:val="00382DD6"/>
    <w:rsid w:val="00435A00"/>
    <w:rsid w:val="004914CD"/>
    <w:rsid w:val="00585448"/>
    <w:rsid w:val="005E00EF"/>
    <w:rsid w:val="006002D4"/>
    <w:rsid w:val="00642596"/>
    <w:rsid w:val="006633FD"/>
    <w:rsid w:val="0067051D"/>
    <w:rsid w:val="006E06A5"/>
    <w:rsid w:val="00704F5A"/>
    <w:rsid w:val="0075083E"/>
    <w:rsid w:val="00755AD4"/>
    <w:rsid w:val="00787040"/>
    <w:rsid w:val="00854BEB"/>
    <w:rsid w:val="008670E2"/>
    <w:rsid w:val="00897215"/>
    <w:rsid w:val="008F163B"/>
    <w:rsid w:val="009541C5"/>
    <w:rsid w:val="009A00DD"/>
    <w:rsid w:val="009C21B8"/>
    <w:rsid w:val="009C717A"/>
    <w:rsid w:val="009D5741"/>
    <w:rsid w:val="009D71FF"/>
    <w:rsid w:val="009F32AD"/>
    <w:rsid w:val="00A01F6C"/>
    <w:rsid w:val="00A46BDD"/>
    <w:rsid w:val="00A70007"/>
    <w:rsid w:val="00AB38F2"/>
    <w:rsid w:val="00B675CA"/>
    <w:rsid w:val="00BD78A5"/>
    <w:rsid w:val="00BE4850"/>
    <w:rsid w:val="00C13752"/>
    <w:rsid w:val="00C21AC8"/>
    <w:rsid w:val="00C356B0"/>
    <w:rsid w:val="00C414A2"/>
    <w:rsid w:val="00C430A7"/>
    <w:rsid w:val="00DA2D6C"/>
    <w:rsid w:val="00DB2140"/>
    <w:rsid w:val="00DD26A2"/>
    <w:rsid w:val="00DF6FCC"/>
    <w:rsid w:val="00E652E4"/>
    <w:rsid w:val="00EA7981"/>
    <w:rsid w:val="00EE3E0B"/>
    <w:rsid w:val="00F22274"/>
    <w:rsid w:val="00F2566B"/>
    <w:rsid w:val="00F629E7"/>
    <w:rsid w:val="00FB174C"/>
    <w:rsid w:val="00FC2097"/>
    <w:rsid w:val="00FD4B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1C1A"/>
  <w15:docId w15:val="{553CBC12-3947-4003-A05D-F913F81E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 w:line="250" w:lineRule="auto"/>
      <w:ind w:left="10" w:right="54" w:hanging="10"/>
      <w:jc w:val="both"/>
    </w:pPr>
    <w:rPr>
      <w:rFonts w:ascii="Calibri" w:eastAsia="Calibri" w:hAnsi="Calibri" w:cs="Calibri"/>
      <w:color w:val="000000"/>
      <w:sz w:val="24"/>
    </w:rPr>
  </w:style>
  <w:style w:type="paragraph" w:styleId="1">
    <w:name w:val="heading 1"/>
    <w:next w:val="a"/>
    <w:link w:val="10"/>
    <w:uiPriority w:val="9"/>
    <w:qFormat/>
    <w:pPr>
      <w:keepNext/>
      <w:keepLines/>
      <w:spacing w:after="12" w:line="250" w:lineRule="auto"/>
      <w:ind w:left="7185" w:hanging="10"/>
      <w:outlineLvl w:val="0"/>
    </w:pPr>
    <w:rPr>
      <w:rFonts w:ascii="Calibri" w:eastAsia="Calibri" w:hAnsi="Calibri" w:cs="Calibri"/>
      <w:i/>
      <w:color w:val="000000"/>
      <w:sz w:val="24"/>
    </w:rPr>
  </w:style>
  <w:style w:type="paragraph" w:styleId="2">
    <w:name w:val="heading 2"/>
    <w:next w:val="a"/>
    <w:link w:val="20"/>
    <w:uiPriority w:val="9"/>
    <w:unhideWhenUsed/>
    <w:qFormat/>
    <w:pPr>
      <w:keepNext/>
      <w:keepLines/>
      <w:spacing w:after="0"/>
      <w:ind w:left="10" w:right="57" w:hanging="10"/>
      <w:outlineLvl w:val="1"/>
    </w:pPr>
    <w:rPr>
      <w:rFonts w:ascii="Calibri" w:eastAsia="Calibri" w:hAnsi="Calibri" w:cs="Calibri"/>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b/>
      <w:color w:val="000000"/>
      <w:sz w:val="24"/>
    </w:rPr>
  </w:style>
  <w:style w:type="character" w:customStyle="1" w:styleId="10">
    <w:name w:val="Заголовок 1 Знак"/>
    <w:link w:val="1"/>
    <w:rPr>
      <w:rFonts w:ascii="Calibri" w:eastAsia="Calibri" w:hAnsi="Calibri" w:cs="Calibri"/>
      <w:i/>
      <w:color w:val="000000"/>
      <w:sz w:val="24"/>
    </w:rPr>
  </w:style>
  <w:style w:type="paragraph" w:styleId="a3">
    <w:name w:val="header"/>
    <w:basedOn w:val="a"/>
    <w:link w:val="a4"/>
    <w:uiPriority w:val="99"/>
    <w:unhideWhenUsed/>
    <w:rsid w:val="00787040"/>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787040"/>
    <w:rPr>
      <w:rFonts w:ascii="Calibri" w:eastAsia="Calibri" w:hAnsi="Calibri" w:cs="Calibri"/>
      <w:color w:val="000000"/>
      <w:sz w:val="24"/>
    </w:rPr>
  </w:style>
  <w:style w:type="paragraph" w:styleId="a5">
    <w:name w:val="footer"/>
    <w:basedOn w:val="a"/>
    <w:link w:val="a6"/>
    <w:uiPriority w:val="99"/>
    <w:unhideWhenUsed/>
    <w:rsid w:val="00787040"/>
    <w:pPr>
      <w:tabs>
        <w:tab w:val="center" w:pos="4677"/>
        <w:tab w:val="right" w:pos="9355"/>
      </w:tabs>
      <w:spacing w:after="0" w:line="240" w:lineRule="auto"/>
    </w:pPr>
  </w:style>
  <w:style w:type="character" w:customStyle="1" w:styleId="a6">
    <w:name w:val="Нижній колонтитул Знак"/>
    <w:basedOn w:val="a0"/>
    <w:link w:val="a5"/>
    <w:uiPriority w:val="99"/>
    <w:rsid w:val="00787040"/>
    <w:rPr>
      <w:rFonts w:ascii="Calibri" w:eastAsia="Calibri" w:hAnsi="Calibri" w:cs="Calibri"/>
      <w:color w:val="000000"/>
      <w:sz w:val="24"/>
    </w:rPr>
  </w:style>
  <w:style w:type="paragraph" w:styleId="a7">
    <w:name w:val="Normal (Web)"/>
    <w:basedOn w:val="a"/>
    <w:uiPriority w:val="99"/>
    <w:semiHidden/>
    <w:unhideWhenUsed/>
    <w:rsid w:val="00FB174C"/>
    <w:pPr>
      <w:spacing w:before="100" w:beforeAutospacing="1" w:after="100" w:afterAutospacing="1" w:line="240" w:lineRule="auto"/>
      <w:ind w:left="0" w:right="0" w:firstLine="0"/>
      <w:jc w:val="left"/>
    </w:pPr>
    <w:rPr>
      <w:rFonts w:ascii="Times New Roman" w:eastAsia="Times New Roman" w:hAnsi="Times New Roman" w:cs="Times New Roman"/>
      <w:color w:val="auto"/>
      <w:szCs w:val="24"/>
      <w:lang w:val="ru-UA" w:eastAsia="ru-UA"/>
    </w:rPr>
  </w:style>
  <w:style w:type="paragraph" w:styleId="z-">
    <w:name w:val="HTML Top of Form"/>
    <w:basedOn w:val="a"/>
    <w:next w:val="a"/>
    <w:link w:val="z-0"/>
    <w:hidden/>
    <w:uiPriority w:val="99"/>
    <w:semiHidden/>
    <w:unhideWhenUsed/>
    <w:rsid w:val="00FB174C"/>
    <w:pPr>
      <w:pBdr>
        <w:bottom w:val="single" w:sz="6" w:space="1" w:color="auto"/>
      </w:pBdr>
      <w:spacing w:after="0" w:line="240" w:lineRule="auto"/>
      <w:ind w:left="0" w:right="0" w:firstLine="0"/>
      <w:jc w:val="center"/>
    </w:pPr>
    <w:rPr>
      <w:rFonts w:ascii="Arial" w:eastAsia="Times New Roman" w:hAnsi="Arial" w:cs="Arial"/>
      <w:vanish/>
      <w:color w:val="auto"/>
      <w:sz w:val="16"/>
      <w:szCs w:val="16"/>
      <w:lang w:val="ru-UA" w:eastAsia="ru-UA"/>
    </w:rPr>
  </w:style>
  <w:style w:type="character" w:customStyle="1" w:styleId="z-0">
    <w:name w:val="z-Початок форми Знак"/>
    <w:basedOn w:val="a0"/>
    <w:link w:val="z-"/>
    <w:uiPriority w:val="99"/>
    <w:semiHidden/>
    <w:rsid w:val="00FB174C"/>
    <w:rPr>
      <w:rFonts w:ascii="Arial" w:eastAsia="Times New Roman" w:hAnsi="Arial" w:cs="Arial"/>
      <w:vanish/>
      <w:sz w:val="16"/>
      <w:szCs w:val="16"/>
      <w:lang w:val="ru-UA" w:eastAsia="ru-UA"/>
    </w:rPr>
  </w:style>
  <w:style w:type="paragraph" w:styleId="z-1">
    <w:name w:val="HTML Bottom of Form"/>
    <w:basedOn w:val="a"/>
    <w:next w:val="a"/>
    <w:link w:val="z-2"/>
    <w:hidden/>
    <w:uiPriority w:val="99"/>
    <w:semiHidden/>
    <w:unhideWhenUsed/>
    <w:rsid w:val="00FB174C"/>
    <w:pPr>
      <w:pBdr>
        <w:top w:val="single" w:sz="6" w:space="1" w:color="auto"/>
      </w:pBdr>
      <w:spacing w:after="0" w:line="240" w:lineRule="auto"/>
      <w:ind w:left="0" w:right="0" w:firstLine="0"/>
      <w:jc w:val="center"/>
    </w:pPr>
    <w:rPr>
      <w:rFonts w:ascii="Arial" w:eastAsia="Times New Roman" w:hAnsi="Arial" w:cs="Arial"/>
      <w:vanish/>
      <w:color w:val="auto"/>
      <w:sz w:val="16"/>
      <w:szCs w:val="16"/>
      <w:lang w:val="ru-UA" w:eastAsia="ru-UA"/>
    </w:rPr>
  </w:style>
  <w:style w:type="character" w:customStyle="1" w:styleId="z-2">
    <w:name w:val="z-Кінець форми Знак"/>
    <w:basedOn w:val="a0"/>
    <w:link w:val="z-1"/>
    <w:uiPriority w:val="99"/>
    <w:semiHidden/>
    <w:rsid w:val="00FB174C"/>
    <w:rPr>
      <w:rFonts w:ascii="Arial" w:eastAsia="Times New Roman" w:hAnsi="Arial" w:cs="Arial"/>
      <w:vanish/>
      <w:sz w:val="16"/>
      <w:szCs w:val="16"/>
      <w:lang w:val="ru-UA" w:eastAsia="ru-UA"/>
    </w:rPr>
  </w:style>
  <w:style w:type="character" w:styleId="a8">
    <w:name w:val="Emphasis"/>
    <w:basedOn w:val="a0"/>
    <w:uiPriority w:val="20"/>
    <w:qFormat/>
    <w:rsid w:val="009D5741"/>
    <w:rPr>
      <w:i/>
      <w:iCs/>
    </w:rPr>
  </w:style>
  <w:style w:type="character" w:styleId="a9">
    <w:name w:val="Hyperlink"/>
    <w:basedOn w:val="a0"/>
    <w:uiPriority w:val="99"/>
    <w:unhideWhenUsed/>
    <w:rsid w:val="00DF6FCC"/>
    <w:rPr>
      <w:color w:val="0000FF"/>
      <w:u w:val="single"/>
    </w:rPr>
  </w:style>
  <w:style w:type="paragraph" w:styleId="aa">
    <w:name w:val="List Paragraph"/>
    <w:basedOn w:val="a"/>
    <w:uiPriority w:val="34"/>
    <w:qFormat/>
    <w:rsid w:val="00DD26A2"/>
    <w:pPr>
      <w:ind w:left="720"/>
      <w:contextualSpacing/>
    </w:pPr>
  </w:style>
  <w:style w:type="table" w:styleId="ab">
    <w:name w:val="Table Grid"/>
    <w:basedOn w:val="a1"/>
    <w:uiPriority w:val="39"/>
    <w:rsid w:val="00C21AC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2335">
      <w:bodyDiv w:val="1"/>
      <w:marLeft w:val="0"/>
      <w:marRight w:val="0"/>
      <w:marTop w:val="0"/>
      <w:marBottom w:val="0"/>
      <w:divBdr>
        <w:top w:val="none" w:sz="0" w:space="0" w:color="auto"/>
        <w:left w:val="none" w:sz="0" w:space="0" w:color="auto"/>
        <w:bottom w:val="none" w:sz="0" w:space="0" w:color="auto"/>
        <w:right w:val="none" w:sz="0" w:space="0" w:color="auto"/>
      </w:divBdr>
    </w:div>
    <w:div w:id="640575314">
      <w:bodyDiv w:val="1"/>
      <w:marLeft w:val="0"/>
      <w:marRight w:val="0"/>
      <w:marTop w:val="0"/>
      <w:marBottom w:val="0"/>
      <w:divBdr>
        <w:top w:val="none" w:sz="0" w:space="0" w:color="auto"/>
        <w:left w:val="none" w:sz="0" w:space="0" w:color="auto"/>
        <w:bottom w:val="none" w:sz="0" w:space="0" w:color="auto"/>
        <w:right w:val="none" w:sz="0" w:space="0" w:color="auto"/>
      </w:divBdr>
    </w:div>
    <w:div w:id="689723260">
      <w:bodyDiv w:val="1"/>
      <w:marLeft w:val="0"/>
      <w:marRight w:val="0"/>
      <w:marTop w:val="0"/>
      <w:marBottom w:val="0"/>
      <w:divBdr>
        <w:top w:val="none" w:sz="0" w:space="0" w:color="auto"/>
        <w:left w:val="none" w:sz="0" w:space="0" w:color="auto"/>
        <w:bottom w:val="none" w:sz="0" w:space="0" w:color="auto"/>
        <w:right w:val="none" w:sz="0" w:space="0" w:color="auto"/>
      </w:divBdr>
      <w:divsChild>
        <w:div w:id="2073692759">
          <w:marLeft w:val="0"/>
          <w:marRight w:val="0"/>
          <w:marTop w:val="0"/>
          <w:marBottom w:val="0"/>
          <w:divBdr>
            <w:top w:val="single" w:sz="2" w:space="0" w:color="D9D9E3"/>
            <w:left w:val="single" w:sz="2" w:space="0" w:color="D9D9E3"/>
            <w:bottom w:val="single" w:sz="2" w:space="0" w:color="D9D9E3"/>
            <w:right w:val="single" w:sz="2" w:space="0" w:color="D9D9E3"/>
          </w:divBdr>
          <w:divsChild>
            <w:div w:id="1574504879">
              <w:marLeft w:val="0"/>
              <w:marRight w:val="0"/>
              <w:marTop w:val="0"/>
              <w:marBottom w:val="0"/>
              <w:divBdr>
                <w:top w:val="single" w:sz="2" w:space="0" w:color="D9D9E3"/>
                <w:left w:val="single" w:sz="2" w:space="0" w:color="D9D9E3"/>
                <w:bottom w:val="single" w:sz="2" w:space="0" w:color="D9D9E3"/>
                <w:right w:val="single" w:sz="2" w:space="0" w:color="D9D9E3"/>
              </w:divBdr>
              <w:divsChild>
                <w:div w:id="1203901917">
                  <w:marLeft w:val="0"/>
                  <w:marRight w:val="0"/>
                  <w:marTop w:val="0"/>
                  <w:marBottom w:val="0"/>
                  <w:divBdr>
                    <w:top w:val="single" w:sz="2" w:space="0" w:color="D9D9E3"/>
                    <w:left w:val="single" w:sz="2" w:space="0" w:color="D9D9E3"/>
                    <w:bottom w:val="single" w:sz="2" w:space="0" w:color="D9D9E3"/>
                    <w:right w:val="single" w:sz="2" w:space="0" w:color="D9D9E3"/>
                  </w:divBdr>
                  <w:divsChild>
                    <w:div w:id="1981765483">
                      <w:marLeft w:val="0"/>
                      <w:marRight w:val="0"/>
                      <w:marTop w:val="0"/>
                      <w:marBottom w:val="0"/>
                      <w:divBdr>
                        <w:top w:val="single" w:sz="2" w:space="0" w:color="D9D9E3"/>
                        <w:left w:val="single" w:sz="2" w:space="0" w:color="D9D9E3"/>
                        <w:bottom w:val="single" w:sz="2" w:space="0" w:color="D9D9E3"/>
                        <w:right w:val="single" w:sz="2" w:space="0" w:color="D9D9E3"/>
                      </w:divBdr>
                      <w:divsChild>
                        <w:div w:id="1307658655">
                          <w:marLeft w:val="0"/>
                          <w:marRight w:val="0"/>
                          <w:marTop w:val="0"/>
                          <w:marBottom w:val="0"/>
                          <w:divBdr>
                            <w:top w:val="single" w:sz="2" w:space="0" w:color="auto"/>
                            <w:left w:val="single" w:sz="2" w:space="0" w:color="auto"/>
                            <w:bottom w:val="single" w:sz="6" w:space="0" w:color="auto"/>
                            <w:right w:val="single" w:sz="2" w:space="0" w:color="auto"/>
                          </w:divBdr>
                          <w:divsChild>
                            <w:div w:id="403770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702811">
                                  <w:marLeft w:val="0"/>
                                  <w:marRight w:val="0"/>
                                  <w:marTop w:val="0"/>
                                  <w:marBottom w:val="0"/>
                                  <w:divBdr>
                                    <w:top w:val="single" w:sz="2" w:space="0" w:color="D9D9E3"/>
                                    <w:left w:val="single" w:sz="2" w:space="0" w:color="D9D9E3"/>
                                    <w:bottom w:val="single" w:sz="2" w:space="0" w:color="D9D9E3"/>
                                    <w:right w:val="single" w:sz="2" w:space="0" w:color="D9D9E3"/>
                                  </w:divBdr>
                                  <w:divsChild>
                                    <w:div w:id="1944528183">
                                      <w:marLeft w:val="0"/>
                                      <w:marRight w:val="0"/>
                                      <w:marTop w:val="0"/>
                                      <w:marBottom w:val="0"/>
                                      <w:divBdr>
                                        <w:top w:val="single" w:sz="2" w:space="0" w:color="D9D9E3"/>
                                        <w:left w:val="single" w:sz="2" w:space="0" w:color="D9D9E3"/>
                                        <w:bottom w:val="single" w:sz="2" w:space="0" w:color="D9D9E3"/>
                                        <w:right w:val="single" w:sz="2" w:space="0" w:color="D9D9E3"/>
                                      </w:divBdr>
                                      <w:divsChild>
                                        <w:div w:id="759060636">
                                          <w:marLeft w:val="0"/>
                                          <w:marRight w:val="0"/>
                                          <w:marTop w:val="0"/>
                                          <w:marBottom w:val="0"/>
                                          <w:divBdr>
                                            <w:top w:val="single" w:sz="2" w:space="0" w:color="D9D9E3"/>
                                            <w:left w:val="single" w:sz="2" w:space="0" w:color="D9D9E3"/>
                                            <w:bottom w:val="single" w:sz="2" w:space="0" w:color="D9D9E3"/>
                                            <w:right w:val="single" w:sz="2" w:space="0" w:color="D9D9E3"/>
                                          </w:divBdr>
                                          <w:divsChild>
                                            <w:div w:id="207777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5093561">
          <w:marLeft w:val="0"/>
          <w:marRight w:val="0"/>
          <w:marTop w:val="0"/>
          <w:marBottom w:val="0"/>
          <w:divBdr>
            <w:top w:val="none" w:sz="0" w:space="0" w:color="auto"/>
            <w:left w:val="none" w:sz="0" w:space="0" w:color="auto"/>
            <w:bottom w:val="none" w:sz="0" w:space="0" w:color="auto"/>
            <w:right w:val="none" w:sz="0" w:space="0" w:color="auto"/>
          </w:divBdr>
          <w:divsChild>
            <w:div w:id="153226996">
              <w:marLeft w:val="0"/>
              <w:marRight w:val="0"/>
              <w:marTop w:val="0"/>
              <w:marBottom w:val="0"/>
              <w:divBdr>
                <w:top w:val="single" w:sz="2" w:space="0" w:color="D9D9E3"/>
                <w:left w:val="single" w:sz="2" w:space="0" w:color="D9D9E3"/>
                <w:bottom w:val="single" w:sz="2" w:space="0" w:color="D9D9E3"/>
                <w:right w:val="single" w:sz="2" w:space="0" w:color="D9D9E3"/>
              </w:divBdr>
              <w:divsChild>
                <w:div w:id="61768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62341685">
      <w:bodyDiv w:val="1"/>
      <w:marLeft w:val="0"/>
      <w:marRight w:val="0"/>
      <w:marTop w:val="0"/>
      <w:marBottom w:val="0"/>
      <w:divBdr>
        <w:top w:val="none" w:sz="0" w:space="0" w:color="auto"/>
        <w:left w:val="none" w:sz="0" w:space="0" w:color="auto"/>
        <w:bottom w:val="none" w:sz="0" w:space="0" w:color="auto"/>
        <w:right w:val="none" w:sz="0" w:space="0" w:color="auto"/>
      </w:divBdr>
    </w:div>
    <w:div w:id="911234525">
      <w:bodyDiv w:val="1"/>
      <w:marLeft w:val="0"/>
      <w:marRight w:val="0"/>
      <w:marTop w:val="0"/>
      <w:marBottom w:val="0"/>
      <w:divBdr>
        <w:top w:val="none" w:sz="0" w:space="0" w:color="auto"/>
        <w:left w:val="none" w:sz="0" w:space="0" w:color="auto"/>
        <w:bottom w:val="none" w:sz="0" w:space="0" w:color="auto"/>
        <w:right w:val="none" w:sz="0" w:space="0" w:color="auto"/>
      </w:divBdr>
    </w:div>
    <w:div w:id="963584553">
      <w:bodyDiv w:val="1"/>
      <w:marLeft w:val="0"/>
      <w:marRight w:val="0"/>
      <w:marTop w:val="0"/>
      <w:marBottom w:val="0"/>
      <w:divBdr>
        <w:top w:val="none" w:sz="0" w:space="0" w:color="auto"/>
        <w:left w:val="none" w:sz="0" w:space="0" w:color="auto"/>
        <w:bottom w:val="none" w:sz="0" w:space="0" w:color="auto"/>
        <w:right w:val="none" w:sz="0" w:space="0" w:color="auto"/>
      </w:divBdr>
    </w:div>
    <w:div w:id="965698531">
      <w:bodyDiv w:val="1"/>
      <w:marLeft w:val="0"/>
      <w:marRight w:val="0"/>
      <w:marTop w:val="0"/>
      <w:marBottom w:val="0"/>
      <w:divBdr>
        <w:top w:val="none" w:sz="0" w:space="0" w:color="auto"/>
        <w:left w:val="none" w:sz="0" w:space="0" w:color="auto"/>
        <w:bottom w:val="none" w:sz="0" w:space="0" w:color="auto"/>
        <w:right w:val="none" w:sz="0" w:space="0" w:color="auto"/>
      </w:divBdr>
    </w:div>
    <w:div w:id="1814904368">
      <w:bodyDiv w:val="1"/>
      <w:marLeft w:val="0"/>
      <w:marRight w:val="0"/>
      <w:marTop w:val="0"/>
      <w:marBottom w:val="0"/>
      <w:divBdr>
        <w:top w:val="none" w:sz="0" w:space="0" w:color="auto"/>
        <w:left w:val="none" w:sz="0" w:space="0" w:color="auto"/>
        <w:bottom w:val="none" w:sz="0" w:space="0" w:color="auto"/>
        <w:right w:val="none" w:sz="0" w:space="0" w:color="auto"/>
      </w:divBdr>
    </w:div>
    <w:div w:id="1843083443">
      <w:bodyDiv w:val="1"/>
      <w:marLeft w:val="0"/>
      <w:marRight w:val="0"/>
      <w:marTop w:val="0"/>
      <w:marBottom w:val="0"/>
      <w:divBdr>
        <w:top w:val="none" w:sz="0" w:space="0" w:color="auto"/>
        <w:left w:val="none" w:sz="0" w:space="0" w:color="auto"/>
        <w:bottom w:val="none" w:sz="0" w:space="0" w:color="auto"/>
        <w:right w:val="none" w:sz="0" w:space="0" w:color="auto"/>
      </w:divBdr>
      <w:divsChild>
        <w:div w:id="300575013">
          <w:marLeft w:val="0"/>
          <w:marRight w:val="0"/>
          <w:marTop w:val="0"/>
          <w:marBottom w:val="0"/>
          <w:divBdr>
            <w:top w:val="single" w:sz="2" w:space="0" w:color="D9D9E3"/>
            <w:left w:val="single" w:sz="2" w:space="0" w:color="D9D9E3"/>
            <w:bottom w:val="single" w:sz="2" w:space="0" w:color="D9D9E3"/>
            <w:right w:val="single" w:sz="2" w:space="0" w:color="D9D9E3"/>
          </w:divBdr>
          <w:divsChild>
            <w:div w:id="980495974">
              <w:marLeft w:val="0"/>
              <w:marRight w:val="0"/>
              <w:marTop w:val="0"/>
              <w:marBottom w:val="0"/>
              <w:divBdr>
                <w:top w:val="single" w:sz="2" w:space="0" w:color="D9D9E3"/>
                <w:left w:val="single" w:sz="2" w:space="0" w:color="D9D9E3"/>
                <w:bottom w:val="single" w:sz="2" w:space="0" w:color="D9D9E3"/>
                <w:right w:val="single" w:sz="2" w:space="0" w:color="D9D9E3"/>
              </w:divBdr>
              <w:divsChild>
                <w:div w:id="2049406452">
                  <w:marLeft w:val="0"/>
                  <w:marRight w:val="0"/>
                  <w:marTop w:val="0"/>
                  <w:marBottom w:val="0"/>
                  <w:divBdr>
                    <w:top w:val="single" w:sz="2" w:space="0" w:color="D9D9E3"/>
                    <w:left w:val="single" w:sz="2" w:space="0" w:color="D9D9E3"/>
                    <w:bottom w:val="single" w:sz="2" w:space="0" w:color="D9D9E3"/>
                    <w:right w:val="single" w:sz="2" w:space="0" w:color="D9D9E3"/>
                  </w:divBdr>
                  <w:divsChild>
                    <w:div w:id="1074663572">
                      <w:marLeft w:val="0"/>
                      <w:marRight w:val="0"/>
                      <w:marTop w:val="0"/>
                      <w:marBottom w:val="0"/>
                      <w:divBdr>
                        <w:top w:val="single" w:sz="2" w:space="0" w:color="D9D9E3"/>
                        <w:left w:val="single" w:sz="2" w:space="0" w:color="D9D9E3"/>
                        <w:bottom w:val="single" w:sz="2" w:space="0" w:color="D9D9E3"/>
                        <w:right w:val="single" w:sz="2" w:space="0" w:color="D9D9E3"/>
                      </w:divBdr>
                      <w:divsChild>
                        <w:div w:id="1213422503">
                          <w:marLeft w:val="0"/>
                          <w:marRight w:val="0"/>
                          <w:marTop w:val="0"/>
                          <w:marBottom w:val="0"/>
                          <w:divBdr>
                            <w:top w:val="single" w:sz="2" w:space="0" w:color="auto"/>
                            <w:left w:val="single" w:sz="2" w:space="0" w:color="auto"/>
                            <w:bottom w:val="single" w:sz="6" w:space="0" w:color="auto"/>
                            <w:right w:val="single" w:sz="2" w:space="0" w:color="auto"/>
                          </w:divBdr>
                          <w:divsChild>
                            <w:div w:id="537544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41180433">
                                  <w:marLeft w:val="0"/>
                                  <w:marRight w:val="0"/>
                                  <w:marTop w:val="0"/>
                                  <w:marBottom w:val="0"/>
                                  <w:divBdr>
                                    <w:top w:val="single" w:sz="2" w:space="0" w:color="D9D9E3"/>
                                    <w:left w:val="single" w:sz="2" w:space="0" w:color="D9D9E3"/>
                                    <w:bottom w:val="single" w:sz="2" w:space="0" w:color="D9D9E3"/>
                                    <w:right w:val="single" w:sz="2" w:space="0" w:color="D9D9E3"/>
                                  </w:divBdr>
                                  <w:divsChild>
                                    <w:div w:id="666206118">
                                      <w:marLeft w:val="0"/>
                                      <w:marRight w:val="0"/>
                                      <w:marTop w:val="0"/>
                                      <w:marBottom w:val="0"/>
                                      <w:divBdr>
                                        <w:top w:val="single" w:sz="2" w:space="0" w:color="D9D9E3"/>
                                        <w:left w:val="single" w:sz="2" w:space="0" w:color="D9D9E3"/>
                                        <w:bottom w:val="single" w:sz="2" w:space="0" w:color="D9D9E3"/>
                                        <w:right w:val="single" w:sz="2" w:space="0" w:color="D9D9E3"/>
                                      </w:divBdr>
                                      <w:divsChild>
                                        <w:div w:id="1127894616">
                                          <w:marLeft w:val="0"/>
                                          <w:marRight w:val="0"/>
                                          <w:marTop w:val="0"/>
                                          <w:marBottom w:val="0"/>
                                          <w:divBdr>
                                            <w:top w:val="single" w:sz="2" w:space="0" w:color="D9D9E3"/>
                                            <w:left w:val="single" w:sz="2" w:space="0" w:color="D9D9E3"/>
                                            <w:bottom w:val="single" w:sz="2" w:space="0" w:color="D9D9E3"/>
                                            <w:right w:val="single" w:sz="2" w:space="0" w:color="D9D9E3"/>
                                          </w:divBdr>
                                          <w:divsChild>
                                            <w:div w:id="618490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598037">
          <w:marLeft w:val="0"/>
          <w:marRight w:val="0"/>
          <w:marTop w:val="0"/>
          <w:marBottom w:val="0"/>
          <w:divBdr>
            <w:top w:val="none" w:sz="0" w:space="0" w:color="auto"/>
            <w:left w:val="none" w:sz="0" w:space="0" w:color="auto"/>
            <w:bottom w:val="none" w:sz="0" w:space="0" w:color="auto"/>
            <w:right w:val="none" w:sz="0" w:space="0" w:color="auto"/>
          </w:divBdr>
          <w:divsChild>
            <w:div w:id="263076594">
              <w:marLeft w:val="0"/>
              <w:marRight w:val="0"/>
              <w:marTop w:val="0"/>
              <w:marBottom w:val="0"/>
              <w:divBdr>
                <w:top w:val="single" w:sz="2" w:space="0" w:color="D9D9E3"/>
                <w:left w:val="single" w:sz="2" w:space="0" w:color="D9D9E3"/>
                <w:bottom w:val="single" w:sz="2" w:space="0" w:color="D9D9E3"/>
                <w:right w:val="single" w:sz="2" w:space="0" w:color="D9D9E3"/>
              </w:divBdr>
              <w:divsChild>
                <w:div w:id="121912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etacad.com/courses/packet-tracer/introduction-packet-tracer" TargetMode="External"/><Relationship Id="rId18" Type="http://schemas.openxmlformats.org/officeDocument/2006/relationships/hyperlink" Target="https://www.netacad.com/courses/packet-tracer/introduction-packet-tracer" TargetMode="External"/><Relationship Id="rId3" Type="http://schemas.openxmlformats.org/officeDocument/2006/relationships/styles" Target="styles.xml"/><Relationship Id="rId21" Type="http://schemas.openxmlformats.org/officeDocument/2006/relationships/hyperlink" Target="https://www.intuit.ru/studies/courses/3549/791/lecture/2921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etacad.com/courses/packet-tracer/introduction-packet-trac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etacad.com/courses/packet-tracer/introduction-packet-tracer" TargetMode="External"/><Relationship Id="rId20" Type="http://schemas.openxmlformats.org/officeDocument/2006/relationships/hyperlink" Target="https://www.netacad.com/courses/packet-tracer/introduction-packet-trac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etacad.com/courses/packet-tracer/introduction-packet-tracer"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netacad.com/courses/packet-tracer/introduction-packet-tracer"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hyperlink" Target="https://www.netacad.com/courses/packet-tracer/introduction-packet-tracer" TargetMode="External"/><Relationship Id="rId22" Type="http://schemas.openxmlformats.org/officeDocument/2006/relationships/hyperlink" Target="https://www.intuit.ru/studies/courses/3549/791/lecture/292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2A02F-1996-47B1-8259-D6D5813D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10</Pages>
  <Words>1748</Words>
  <Characters>9964</Characters>
  <Application>Microsoft Office Word</Application>
  <DocSecurity>0</DocSecurity>
  <Lines>83</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cp:lastModifiedBy>Галина Влах-Вигриновська</cp:lastModifiedBy>
  <cp:revision>63</cp:revision>
  <dcterms:created xsi:type="dcterms:W3CDTF">2023-03-01T15:54:00Z</dcterms:created>
  <dcterms:modified xsi:type="dcterms:W3CDTF">2023-03-01T18:52:00Z</dcterms:modified>
</cp:coreProperties>
</file>