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693" w:rsidRPr="00A952F8" w:rsidRDefault="00A952F8" w:rsidP="00CC6693">
      <w:r>
        <w:rPr>
          <w:lang w:val="ru-RU"/>
        </w:rPr>
        <w:t xml:space="preserve">Лабораторная работа </w:t>
      </w:r>
      <w:r>
        <w:t>№1, ІП-31 Кахерский О.И.</w:t>
      </w:r>
    </w:p>
    <w:p w:rsidR="00422503" w:rsidRPr="00422503" w:rsidRDefault="00422503" w:rsidP="00422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2503">
        <w:rPr>
          <w:rFonts w:ascii="Times New Roman" w:hAnsi="Times New Roman" w:cs="Times New Roman"/>
          <w:b/>
          <w:bCs/>
          <w:sz w:val="28"/>
          <w:szCs w:val="28"/>
        </w:rPr>
        <w:t>Тема: Распознавание типов формальных языков и грамматик</w:t>
      </w:r>
    </w:p>
    <w:p w:rsidR="00422503" w:rsidRPr="00422503" w:rsidRDefault="00422503" w:rsidP="00422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22503" w:rsidRPr="00422503" w:rsidRDefault="00422503" w:rsidP="00422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2503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:rsidR="00422503" w:rsidRPr="00422503" w:rsidRDefault="00422503" w:rsidP="0042250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503">
        <w:rPr>
          <w:rFonts w:ascii="Times New Roman" w:hAnsi="Times New Roman" w:cs="Times New Roman"/>
          <w:sz w:val="28"/>
          <w:szCs w:val="28"/>
        </w:rPr>
        <w:t xml:space="preserve">закрепить понятия </w:t>
      </w:r>
      <w:r w:rsidRPr="0042250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22503">
        <w:rPr>
          <w:rFonts w:ascii="Times New Roman" w:hAnsi="Times New Roman" w:cs="Times New Roman"/>
          <w:sz w:val="28"/>
          <w:szCs w:val="28"/>
        </w:rPr>
        <w:t>алфавит», «цепочка», «формальная грамматика» и «формальный язык», «выводимость цепочек», «эквивалентная грамматика»;</w:t>
      </w:r>
    </w:p>
    <w:p w:rsidR="00422503" w:rsidRPr="00422503" w:rsidRDefault="00422503" w:rsidP="0042250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503">
        <w:rPr>
          <w:rFonts w:ascii="Times New Roman" w:hAnsi="Times New Roman" w:cs="Times New Roman"/>
          <w:sz w:val="28"/>
          <w:szCs w:val="28"/>
        </w:rPr>
        <w:t>сформировать умения и навыки распознавания типов формальных языков и грамматик по классификации Хомского, построения эквивалентных грамматик.</w:t>
      </w:r>
    </w:p>
    <w:p w:rsidR="00422503" w:rsidRDefault="00422503" w:rsidP="00422503">
      <w:pPr>
        <w:rPr>
          <w:rFonts w:ascii="Times New Roman" w:hAnsi="Times New Roman" w:cs="Times New Roman"/>
          <w:b/>
          <w:sz w:val="28"/>
          <w:szCs w:val="28"/>
        </w:rPr>
      </w:pPr>
      <w:r w:rsidRPr="0042250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22503" w:rsidRPr="00422503" w:rsidRDefault="00422503" w:rsidP="004225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22503">
        <w:rPr>
          <w:rFonts w:ascii="Times New Roman" w:hAnsi="Times New Roman"/>
          <w:sz w:val="28"/>
          <w:szCs w:val="28"/>
        </w:rPr>
        <w:t>При выполнении лабораторной работы следует реализовать следующие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2503">
        <w:rPr>
          <w:rFonts w:ascii="Times New Roman" w:hAnsi="Times New Roman"/>
          <w:sz w:val="28"/>
          <w:szCs w:val="28"/>
        </w:rPr>
        <w:t>действия:</w:t>
      </w:r>
    </w:p>
    <w:p w:rsidR="00422503" w:rsidRPr="00422503" w:rsidRDefault="00422503" w:rsidP="004225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22503">
        <w:rPr>
          <w:rFonts w:ascii="Times New Roman" w:hAnsi="Times New Roman"/>
          <w:sz w:val="28"/>
          <w:szCs w:val="28"/>
        </w:rPr>
        <w:t>1) составить грамматику, порождающую формальный язык, заданный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2503">
        <w:rPr>
          <w:rFonts w:ascii="Times New Roman" w:hAnsi="Times New Roman"/>
          <w:sz w:val="28"/>
          <w:szCs w:val="28"/>
        </w:rPr>
        <w:t>соответствии с вариантом;</w:t>
      </w:r>
    </w:p>
    <w:p w:rsidR="00422503" w:rsidRPr="00422503" w:rsidRDefault="00422503" w:rsidP="004225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22503">
        <w:rPr>
          <w:rFonts w:ascii="Times New Roman" w:hAnsi="Times New Roman"/>
          <w:sz w:val="28"/>
          <w:szCs w:val="28"/>
        </w:rPr>
        <w:t>2) определить тип формальной грамматики и языка по классификации Хомского;</w:t>
      </w:r>
    </w:p>
    <w:p w:rsidR="00422503" w:rsidRPr="00422503" w:rsidRDefault="00422503" w:rsidP="004225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22503">
        <w:rPr>
          <w:rFonts w:ascii="Times New Roman" w:hAnsi="Times New Roman"/>
          <w:sz w:val="28"/>
          <w:szCs w:val="28"/>
        </w:rPr>
        <w:t>3) разработать программное обеспечение, распознающее принадлежность введенного слова составленной грамматике.</w:t>
      </w:r>
    </w:p>
    <w:p w:rsidR="00422503" w:rsidRPr="00422503" w:rsidRDefault="00422503">
      <w:pPr>
        <w:rPr>
          <w:rFonts w:ascii="Times New Roman" w:hAnsi="Times New Roman" w:cs="Times New Roman"/>
          <w:b/>
          <w:sz w:val="28"/>
          <w:szCs w:val="28"/>
        </w:rPr>
      </w:pPr>
    </w:p>
    <w:p w:rsidR="007E1505" w:rsidRPr="00422503" w:rsidRDefault="00422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2503">
        <w:rPr>
          <w:rFonts w:ascii="Times New Roman" w:hAnsi="Times New Roman" w:cs="Times New Roman"/>
          <w:sz w:val="28"/>
          <w:szCs w:val="28"/>
        </w:rPr>
        <w:t>Вариант</w:t>
      </w:r>
      <w:r w:rsidR="00A952F8"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422503" w:rsidRPr="00422503" w:rsidRDefault="00422503" w:rsidP="00422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22503">
        <w:rPr>
          <w:rFonts w:ascii="Times New Roman" w:hAnsi="Times New Roman"/>
          <w:sz w:val="28"/>
          <w:szCs w:val="28"/>
        </w:rPr>
        <w:t xml:space="preserve">8) </w:t>
      </w:r>
      <w:r w:rsidRPr="00422503">
        <w:rPr>
          <w:rFonts w:ascii="Times New Roman" w:hAnsi="Times New Roman"/>
          <w:i/>
          <w:iCs/>
          <w:sz w:val="28"/>
          <w:szCs w:val="28"/>
          <w:lang w:val="en-US"/>
        </w:rPr>
        <w:t>L</w:t>
      </w:r>
      <w:r w:rsidRPr="00422503">
        <w:rPr>
          <w:rFonts w:ascii="Times New Roman" w:hAnsi="Times New Roman"/>
          <w:sz w:val="28"/>
          <w:szCs w:val="28"/>
        </w:rPr>
        <w:t>(</w:t>
      </w:r>
      <w:r w:rsidRPr="00422503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422503">
        <w:rPr>
          <w:rFonts w:ascii="Times New Roman" w:hAnsi="Times New Roman"/>
          <w:sz w:val="28"/>
          <w:szCs w:val="28"/>
        </w:rPr>
        <w:t>)={(</w:t>
      </w:r>
      <w:r w:rsidRPr="00422503">
        <w:rPr>
          <w:rFonts w:ascii="Times New Roman" w:hAnsi="Times New Roman"/>
          <w:i/>
          <w:iCs/>
          <w:sz w:val="28"/>
          <w:szCs w:val="28"/>
          <w:lang w:val="en-US"/>
        </w:rPr>
        <w:t>ac</w:t>
      </w:r>
      <w:r w:rsidRPr="00422503">
        <w:rPr>
          <w:rFonts w:ascii="Times New Roman" w:hAnsi="Times New Roman"/>
          <w:sz w:val="28"/>
          <w:szCs w:val="28"/>
        </w:rPr>
        <w:t>)</w:t>
      </w:r>
      <w:r w:rsidRPr="00422503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n</w:t>
      </w:r>
      <w:r w:rsidRPr="00422503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22503">
        <w:rPr>
          <w:rFonts w:ascii="Times New Roman" w:hAnsi="Times New Roman"/>
          <w:sz w:val="28"/>
          <w:szCs w:val="28"/>
        </w:rPr>
        <w:t xml:space="preserve">| </w:t>
      </w:r>
      <w:r w:rsidRPr="00422503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422503">
        <w:rPr>
          <w:rFonts w:ascii="Times New Roman" w:hAnsi="Times New Roman"/>
          <w:sz w:val="28"/>
          <w:szCs w:val="28"/>
        </w:rPr>
        <w:t xml:space="preserve">&gt;0, </w:t>
      </w:r>
      <w:r w:rsidRPr="00422503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422503">
        <w:rPr>
          <w:rFonts w:ascii="Times New Roman" w:eastAsia="SymbolMT" w:hAnsi="Times New Roman"/>
          <w:sz w:val="28"/>
          <w:szCs w:val="28"/>
        </w:rPr>
        <w:sym w:font="Symbol" w:char="F0CE"/>
      </w:r>
      <w:r w:rsidRPr="00422503">
        <w:rPr>
          <w:rFonts w:ascii="Times New Roman" w:hAnsi="Times New Roman"/>
          <w:sz w:val="28"/>
          <w:szCs w:val="28"/>
        </w:rPr>
        <w:t>{</w:t>
      </w:r>
      <w:r w:rsidRPr="00422503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422503">
        <w:rPr>
          <w:rFonts w:ascii="Times New Roman" w:hAnsi="Times New Roman"/>
          <w:sz w:val="28"/>
          <w:szCs w:val="28"/>
        </w:rPr>
        <w:t xml:space="preserve">, </w:t>
      </w:r>
      <w:r w:rsidRPr="00422503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Pr="00422503">
        <w:rPr>
          <w:rFonts w:ascii="Times New Roman" w:hAnsi="Times New Roman"/>
          <w:sz w:val="28"/>
          <w:szCs w:val="28"/>
        </w:rPr>
        <w:t xml:space="preserve">}, </w:t>
      </w:r>
      <w:r w:rsidRPr="00422503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422503">
        <w:rPr>
          <w:rFonts w:ascii="Times New Roman" w:eastAsia="SymbolMT" w:hAnsi="Times New Roman"/>
          <w:sz w:val="28"/>
          <w:szCs w:val="28"/>
        </w:rPr>
        <w:sym w:font="Symbol" w:char="F0CE"/>
      </w:r>
      <w:r w:rsidRPr="00422503">
        <w:rPr>
          <w:rFonts w:ascii="Times New Roman" w:hAnsi="Times New Roman"/>
          <w:sz w:val="28"/>
          <w:szCs w:val="28"/>
        </w:rPr>
        <w:t>{+, -}}</w:t>
      </w:r>
    </w:p>
    <w:p w:rsidR="00422503" w:rsidRDefault="00422503">
      <w:pPr>
        <w:rPr>
          <w:rFonts w:ascii="Times New Roman" w:hAnsi="Times New Roman" w:cs="Times New Roman"/>
          <w:sz w:val="28"/>
          <w:szCs w:val="28"/>
        </w:rPr>
      </w:pPr>
    </w:p>
    <w:p w:rsidR="00422503" w:rsidRDefault="00A952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работы</w:t>
      </w:r>
    </w:p>
    <w:p w:rsidR="00A952F8" w:rsidRPr="0031103E" w:rsidRDefault="00A952F8" w:rsidP="0031103E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31103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103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31103E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3110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52F8" w:rsidRPr="0031103E" w:rsidRDefault="00A952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Регулярная грамматика имеет вид:</w:t>
      </w:r>
    </w:p>
    <w:p w:rsidR="00A952F8" w:rsidRDefault="00A952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952F8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f,{S,A},P,S)</w:t>
      </w:r>
    </w:p>
    <w:p w:rsidR="00A952F8" w:rsidRDefault="00A952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P: S -&gt; fA|f ; A-&gt; fS|f.</w:t>
      </w:r>
    </w:p>
    <w:p w:rsidR="0031103E" w:rsidRDefault="0031103E" w:rsidP="0031103E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грамматики по Хомскому – регулярная. Тип языка – 3.</w:t>
      </w:r>
    </w:p>
    <w:p w:rsidR="00E62681" w:rsidRDefault="00E62681" w:rsidP="00E62681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программы</w:t>
      </w:r>
    </w:p>
    <w:p w:rsidR="00E62681" w:rsidRDefault="00E62681" w:rsidP="00E62681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E62681" w:rsidRPr="00E62681" w:rsidRDefault="00E62681" w:rsidP="00E6268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E62681">
        <w:rPr>
          <w:rFonts w:ascii="Times New Roman" w:hAnsi="Times New Roman" w:cs="Times New Roman"/>
          <w:sz w:val="28"/>
          <w:szCs w:val="28"/>
          <w:lang w:val="en-US"/>
        </w:rPr>
        <w:t>var str = "b+d+b-d-d-b+d+d+d-b-";</w:t>
      </w:r>
    </w:p>
    <w:p w:rsidR="00E62681" w:rsidRPr="00E62681" w:rsidRDefault="00E62681" w:rsidP="00E6268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62681" w:rsidRPr="00E62681" w:rsidRDefault="00E62681" w:rsidP="00E6268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E62681">
        <w:rPr>
          <w:rFonts w:ascii="Times New Roman" w:hAnsi="Times New Roman" w:cs="Times New Roman"/>
          <w:sz w:val="28"/>
          <w:szCs w:val="28"/>
          <w:lang w:val="en-US"/>
        </w:rPr>
        <w:t>var result = str.match(/([bd][+-]){1,}/g);</w:t>
      </w:r>
    </w:p>
    <w:p w:rsidR="00E62681" w:rsidRPr="00E62681" w:rsidRDefault="00E62681" w:rsidP="00E6268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62681" w:rsidRPr="00E62681" w:rsidRDefault="00E62681" w:rsidP="00E6268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E62681">
        <w:rPr>
          <w:rFonts w:ascii="Times New Roman" w:hAnsi="Times New Roman" w:cs="Times New Roman"/>
          <w:sz w:val="28"/>
          <w:szCs w:val="28"/>
          <w:lang w:val="en-US"/>
        </w:rPr>
        <w:t>if(result[0].length &lt; str.length)</w:t>
      </w:r>
    </w:p>
    <w:p w:rsidR="00E62681" w:rsidRPr="00E62681" w:rsidRDefault="00E62681" w:rsidP="00E62681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E6268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2681">
        <w:rPr>
          <w:rFonts w:ascii="Times New Roman" w:hAnsi="Times New Roman" w:cs="Times New Roman"/>
          <w:sz w:val="28"/>
          <w:szCs w:val="28"/>
          <w:lang w:val="ru-RU"/>
        </w:rPr>
        <w:t>console.log("слово не выводится с грамматики")</w:t>
      </w:r>
    </w:p>
    <w:p w:rsidR="00E62681" w:rsidRPr="00E62681" w:rsidRDefault="00E62681" w:rsidP="00E62681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62681">
        <w:rPr>
          <w:rFonts w:ascii="Times New Roman" w:hAnsi="Times New Roman" w:cs="Times New Roman"/>
          <w:sz w:val="28"/>
          <w:szCs w:val="28"/>
          <w:lang w:val="ru-RU"/>
        </w:rPr>
        <w:t>else console.log("слово выводится с правил грамматики")</w:t>
      </w:r>
    </w:p>
    <w:sectPr w:rsidR="00E62681" w:rsidRPr="00E62681" w:rsidSect="00EF614C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2CD"/>
    <w:multiLevelType w:val="hybridMultilevel"/>
    <w:tmpl w:val="E216FA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F7467"/>
    <w:multiLevelType w:val="hybridMultilevel"/>
    <w:tmpl w:val="6284DE92"/>
    <w:lvl w:ilvl="0" w:tplc="FD5091F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C6693"/>
    <w:rsid w:val="000D7EF8"/>
    <w:rsid w:val="0031103E"/>
    <w:rsid w:val="00422503"/>
    <w:rsid w:val="007E1505"/>
    <w:rsid w:val="0092268F"/>
    <w:rsid w:val="00A952F8"/>
    <w:rsid w:val="00B840CD"/>
    <w:rsid w:val="00CC6693"/>
    <w:rsid w:val="00D11A64"/>
    <w:rsid w:val="00E62681"/>
    <w:rsid w:val="00EF6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693"/>
    <w:pPr>
      <w:spacing w:after="160" w:line="256" w:lineRule="auto"/>
    </w:pPr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qFormat/>
    <w:rsid w:val="00CC6693"/>
    <w:pPr>
      <w:keepNext/>
      <w:keepLines/>
      <w:spacing w:after="0" w:line="256" w:lineRule="auto"/>
      <w:ind w:left="14"/>
      <w:jc w:val="center"/>
      <w:outlineLvl w:val="0"/>
    </w:pPr>
    <w:rPr>
      <w:rFonts w:ascii="Times New Roman" w:eastAsia="Times New Roman" w:hAnsi="Times New Roman" w:cs="Times New Roman"/>
      <w:b/>
      <w:color w:val="00000A"/>
      <w:sz w:val="36"/>
      <w:lang w:eastAsia="uk-UA"/>
    </w:rPr>
  </w:style>
  <w:style w:type="paragraph" w:styleId="2">
    <w:name w:val="heading 2"/>
    <w:next w:val="a"/>
    <w:link w:val="20"/>
    <w:uiPriority w:val="9"/>
    <w:semiHidden/>
    <w:unhideWhenUsed/>
    <w:qFormat/>
    <w:rsid w:val="00CC6693"/>
    <w:pPr>
      <w:keepNext/>
      <w:keepLines/>
      <w:spacing w:after="3" w:line="264" w:lineRule="auto"/>
      <w:ind w:left="24" w:hanging="10"/>
      <w:jc w:val="center"/>
      <w:outlineLvl w:val="1"/>
    </w:pPr>
    <w:rPr>
      <w:rFonts w:ascii="Times New Roman" w:eastAsia="Times New Roman" w:hAnsi="Times New Roman" w:cs="Times New Roman"/>
      <w:color w:val="00000A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6693"/>
    <w:rPr>
      <w:rFonts w:ascii="Times New Roman" w:eastAsia="Times New Roman" w:hAnsi="Times New Roman" w:cs="Times New Roman"/>
      <w:b/>
      <w:color w:val="00000A"/>
      <w:sz w:val="36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CC6693"/>
    <w:rPr>
      <w:rFonts w:ascii="Times New Roman" w:eastAsia="Times New Roman" w:hAnsi="Times New Roman" w:cs="Times New Roman"/>
      <w:color w:val="00000A"/>
      <w:sz w:val="28"/>
      <w:lang w:eastAsia="uk-UA"/>
    </w:rPr>
  </w:style>
  <w:style w:type="paragraph" w:styleId="a3">
    <w:name w:val="No Spacing"/>
    <w:uiPriority w:val="1"/>
    <w:qFormat/>
    <w:rsid w:val="00CC6693"/>
    <w:pPr>
      <w:spacing w:after="0"/>
    </w:pPr>
    <w:rPr>
      <w:rFonts w:ascii="Calibri" w:eastAsia="Calibri" w:hAnsi="Calibri" w:cs="Calibri"/>
      <w:color w:val="000000"/>
      <w:lang w:eastAsia="uk-UA"/>
    </w:rPr>
  </w:style>
  <w:style w:type="paragraph" w:styleId="a4">
    <w:name w:val="List Paragraph"/>
    <w:basedOn w:val="a"/>
    <w:uiPriority w:val="34"/>
    <w:qFormat/>
    <w:rsid w:val="00311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765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2016-02-23T22:29:00Z</dcterms:created>
  <dcterms:modified xsi:type="dcterms:W3CDTF">2016-03-01T13:08:00Z</dcterms:modified>
</cp:coreProperties>
</file>