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B4" w:rsidRDefault="00743AB4" w:rsidP="00743AB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743AB4" w:rsidRDefault="00743AB4" w:rsidP="00743AB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743AB4" w:rsidRDefault="00743AB4" w:rsidP="00743AB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743AB4" w:rsidRDefault="00743AB4" w:rsidP="00743AB4">
      <w:pPr>
        <w:jc w:val="right"/>
        <w:rPr>
          <w:b/>
          <w:i/>
          <w:sz w:val="28"/>
          <w:szCs w:val="16"/>
          <w:lang w:val="uk-UA"/>
        </w:rPr>
      </w:pPr>
    </w:p>
    <w:p w:rsidR="00743AB4" w:rsidRDefault="00743AB4" w:rsidP="00743AB4">
      <w:pPr>
        <w:jc w:val="right"/>
        <w:rPr>
          <w:b/>
          <w:i/>
          <w:sz w:val="28"/>
          <w:szCs w:val="16"/>
          <w:lang w:val="uk-UA"/>
        </w:rPr>
      </w:pPr>
    </w:p>
    <w:p w:rsidR="00743AB4" w:rsidRDefault="00743AB4" w:rsidP="00743AB4">
      <w:pPr>
        <w:jc w:val="right"/>
        <w:rPr>
          <w:sz w:val="28"/>
          <w:szCs w:val="16"/>
          <w:lang w:val="uk-UA"/>
        </w:rPr>
      </w:pPr>
    </w:p>
    <w:p w:rsidR="00743AB4" w:rsidRDefault="00743AB4" w:rsidP="00743AB4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743AB4" w:rsidRDefault="00743AB4" w:rsidP="00743AB4">
      <w:pPr>
        <w:jc w:val="right"/>
        <w:rPr>
          <w:sz w:val="28"/>
          <w:szCs w:val="16"/>
          <w:lang w:val="uk-UA"/>
        </w:rPr>
      </w:pPr>
    </w:p>
    <w:p w:rsidR="00743AB4" w:rsidRPr="00743AB4" w:rsidRDefault="00743AB4" w:rsidP="00743AB4">
      <w:pPr>
        <w:jc w:val="center"/>
        <w:rPr>
          <w:sz w:val="28"/>
          <w:szCs w:val="16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Pr="00743AB4" w:rsidRDefault="00743AB4" w:rsidP="00743AB4">
      <w:pPr>
        <w:pStyle w:val="3"/>
        <w:rPr>
          <w:szCs w:val="16"/>
        </w:rPr>
      </w:pPr>
      <w:r>
        <w:rPr>
          <w:szCs w:val="16"/>
          <w:lang w:val="uk-UA"/>
        </w:rPr>
        <w:t>Практична робота №</w:t>
      </w:r>
      <w:r w:rsidRPr="00743AB4">
        <w:rPr>
          <w:szCs w:val="16"/>
        </w:rPr>
        <w:t>6</w:t>
      </w:r>
    </w:p>
    <w:p w:rsidR="00743AB4" w:rsidRPr="00743AB4" w:rsidRDefault="00743AB4" w:rsidP="00743AB4">
      <w:pPr>
        <w:jc w:val="center"/>
        <w:rPr>
          <w:sz w:val="28"/>
          <w:szCs w:val="16"/>
        </w:rPr>
      </w:pPr>
      <w:r>
        <w:rPr>
          <w:sz w:val="28"/>
          <w:szCs w:val="16"/>
          <w:lang w:val="uk-UA"/>
        </w:rPr>
        <w:t>з дисципліни «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-технології та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>-дизайн</w:t>
      </w:r>
      <w:r>
        <w:rPr>
          <w:sz w:val="28"/>
          <w:szCs w:val="16"/>
          <w:lang w:val="uk-UA"/>
        </w:rPr>
        <w:t>»</w:t>
      </w:r>
      <w:r w:rsidRPr="00743AB4">
        <w:rPr>
          <w:sz w:val="28"/>
          <w:szCs w:val="16"/>
        </w:rPr>
        <w:t xml:space="preserve"> </w:t>
      </w:r>
    </w:p>
    <w:p w:rsidR="00743AB4" w:rsidRPr="00743AB4" w:rsidRDefault="00743AB4" w:rsidP="00743AB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proofErr w:type="spellStart"/>
      <w:r w:rsidRPr="00743AB4">
        <w:rPr>
          <w:color w:val="000000"/>
          <w:sz w:val="28"/>
          <w:szCs w:val="28"/>
        </w:rPr>
        <w:t>Позиціювання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елементів</w:t>
      </w:r>
      <w:proofErr w:type="spellEnd"/>
      <w:r w:rsidRPr="00743AB4">
        <w:rPr>
          <w:color w:val="000000"/>
          <w:sz w:val="28"/>
          <w:szCs w:val="28"/>
        </w:rPr>
        <w:t xml:space="preserve"> – «</w:t>
      </w:r>
      <w:proofErr w:type="spellStart"/>
      <w:r w:rsidRPr="00743AB4">
        <w:rPr>
          <w:color w:val="000000"/>
          <w:sz w:val="28"/>
          <w:szCs w:val="28"/>
        </w:rPr>
        <w:t>Кулінарні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рецепти</w:t>
      </w:r>
      <w:proofErr w:type="spellEnd"/>
      <w:r w:rsidRPr="00743AB4">
        <w:rPr>
          <w:color w:val="000000"/>
          <w:sz w:val="28"/>
          <w:szCs w:val="28"/>
        </w:rPr>
        <w:t>»</w:t>
      </w:r>
    </w:p>
    <w:p w:rsidR="00743AB4" w:rsidRPr="00743AB4" w:rsidRDefault="00743AB4" w:rsidP="00743AB4">
      <w:pPr>
        <w:jc w:val="center"/>
        <w:rPr>
          <w:sz w:val="28"/>
          <w:szCs w:val="16"/>
        </w:rPr>
      </w:pPr>
    </w:p>
    <w:p w:rsidR="00743AB4" w:rsidRPr="005D3B4F" w:rsidRDefault="00743AB4" w:rsidP="00743AB4">
      <w:pPr>
        <w:ind w:left="-57" w:right="-9" w:firstLine="360"/>
        <w:jc w:val="center"/>
        <w:rPr>
          <w:b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rPr>
          <w:sz w:val="28"/>
          <w:szCs w:val="16"/>
          <w:lang w:val="uk-UA"/>
        </w:rPr>
      </w:pPr>
    </w:p>
    <w:p w:rsidR="00743AB4" w:rsidRDefault="00743AB4" w:rsidP="00743AB4">
      <w:pPr>
        <w:ind w:left="426"/>
        <w:rPr>
          <w:sz w:val="28"/>
          <w:szCs w:val="16"/>
          <w:lang w:val="uk-UA"/>
        </w:rPr>
      </w:pPr>
    </w:p>
    <w:p w:rsidR="00743AB4" w:rsidRDefault="00743AB4" w:rsidP="00743AB4">
      <w:pPr>
        <w:ind w:left="426"/>
        <w:rPr>
          <w:sz w:val="28"/>
          <w:szCs w:val="16"/>
          <w:lang w:val="uk-UA"/>
        </w:rPr>
      </w:pPr>
    </w:p>
    <w:p w:rsidR="00743AB4" w:rsidRDefault="00743AB4" w:rsidP="00743AB4">
      <w:pPr>
        <w:ind w:left="426"/>
        <w:rPr>
          <w:sz w:val="28"/>
          <w:szCs w:val="16"/>
          <w:lang w:val="uk-UA"/>
        </w:rPr>
      </w:pPr>
    </w:p>
    <w:p w:rsidR="00743AB4" w:rsidRDefault="00743AB4" w:rsidP="00743AB4">
      <w:pPr>
        <w:ind w:left="426"/>
        <w:rPr>
          <w:sz w:val="28"/>
          <w:szCs w:val="16"/>
          <w:lang w:val="uk-UA"/>
        </w:rPr>
      </w:pPr>
    </w:p>
    <w:p w:rsidR="00743AB4" w:rsidRPr="00331FAC" w:rsidRDefault="00743AB4" w:rsidP="00743AB4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 w:rsidRPr="00743AB4">
        <w:rPr>
          <w:sz w:val="28"/>
          <w:szCs w:val="16"/>
        </w:rPr>
        <w:t>24</w:t>
      </w:r>
      <w:r>
        <w:rPr>
          <w:sz w:val="28"/>
          <w:szCs w:val="16"/>
          <w:lang w:val="uk-UA"/>
        </w:rPr>
        <w:t>.1</w:t>
      </w:r>
      <w:r>
        <w:rPr>
          <w:sz w:val="28"/>
          <w:szCs w:val="16"/>
          <w:lang w:val="en-US"/>
        </w:rPr>
        <w:t>1</w:t>
      </w:r>
      <w:r>
        <w:rPr>
          <w:sz w:val="28"/>
          <w:szCs w:val="16"/>
          <w:lang w:val="uk-UA"/>
        </w:rPr>
        <w:t>.2019 ________ ст. гр. ПД-22</w:t>
      </w:r>
      <w:r w:rsidRPr="00331FAC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 xml:space="preserve"> О.І. Мидинський </w:t>
      </w:r>
    </w:p>
    <w:p w:rsidR="00743AB4" w:rsidRDefault="00743AB4" w:rsidP="00743AB4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743AB4" w:rsidRDefault="00743AB4" w:rsidP="00743AB4">
      <w:pPr>
        <w:ind w:left="426"/>
        <w:rPr>
          <w:sz w:val="28"/>
          <w:szCs w:val="16"/>
          <w:lang w:val="uk-UA"/>
        </w:rPr>
      </w:pPr>
    </w:p>
    <w:p w:rsidR="00743AB4" w:rsidRPr="005D3B4F" w:rsidRDefault="00743AB4" w:rsidP="00743AB4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743AB4" w:rsidRDefault="00743AB4" w:rsidP="00743AB4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  <w:rPr>
          <w:sz w:val="28"/>
          <w:szCs w:val="16"/>
          <w:lang w:val="uk-UA"/>
        </w:rPr>
      </w:pPr>
    </w:p>
    <w:p w:rsidR="00743AB4" w:rsidRDefault="00743AB4" w:rsidP="00743AB4">
      <w:pPr>
        <w:jc w:val="center"/>
      </w:pPr>
      <w:r>
        <w:rPr>
          <w:sz w:val="28"/>
          <w:szCs w:val="16"/>
          <w:lang w:val="uk-UA"/>
        </w:rPr>
        <w:t>Київ - 2019</w:t>
      </w:r>
    </w:p>
    <w:p w:rsidR="00743AB4" w:rsidRPr="00743AB4" w:rsidRDefault="00743AB4" w:rsidP="00743AB4">
      <w:pPr>
        <w:pStyle w:val="a3"/>
        <w:rPr>
          <w:color w:val="000000"/>
          <w:sz w:val="28"/>
          <w:szCs w:val="28"/>
          <w:lang w:val="ru-RU"/>
        </w:rPr>
      </w:pPr>
      <w:r w:rsidRPr="00743AB4">
        <w:rPr>
          <w:rStyle w:val="a4"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743AB4">
        <w:rPr>
          <w:rStyle w:val="a4"/>
          <w:color w:val="000000"/>
          <w:sz w:val="28"/>
          <w:szCs w:val="28"/>
          <w:lang w:val="ru-RU"/>
        </w:rPr>
        <w:t>роботи</w:t>
      </w:r>
      <w:proofErr w:type="spellEnd"/>
      <w:r w:rsidRPr="00743AB4">
        <w:rPr>
          <w:rStyle w:val="a4"/>
          <w:color w:val="000000"/>
          <w:sz w:val="28"/>
          <w:szCs w:val="28"/>
          <w:lang w:val="ru-RU"/>
        </w:rPr>
        <w:t>:</w:t>
      </w:r>
    </w:p>
    <w:p w:rsidR="00743AB4" w:rsidRPr="00743AB4" w:rsidRDefault="00743AB4" w:rsidP="00743AB4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743AB4">
        <w:rPr>
          <w:color w:val="000000"/>
          <w:sz w:val="28"/>
          <w:szCs w:val="28"/>
        </w:rPr>
        <w:t>Поглибити</w:t>
      </w:r>
      <w:proofErr w:type="spellEnd"/>
      <w:r w:rsidRPr="00743AB4">
        <w:rPr>
          <w:color w:val="000000"/>
          <w:sz w:val="28"/>
          <w:szCs w:val="28"/>
        </w:rPr>
        <w:t xml:space="preserve"> та </w:t>
      </w:r>
      <w:proofErr w:type="spellStart"/>
      <w:r w:rsidRPr="00743AB4">
        <w:rPr>
          <w:color w:val="000000"/>
          <w:sz w:val="28"/>
          <w:szCs w:val="28"/>
        </w:rPr>
        <w:t>закріпити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знання</w:t>
      </w:r>
      <w:proofErr w:type="spellEnd"/>
      <w:r w:rsidRPr="00743AB4">
        <w:rPr>
          <w:color w:val="000000"/>
          <w:sz w:val="28"/>
          <w:szCs w:val="28"/>
        </w:rPr>
        <w:t xml:space="preserve"> з </w:t>
      </w:r>
      <w:proofErr w:type="spellStart"/>
      <w:r w:rsidRPr="00743AB4">
        <w:rPr>
          <w:color w:val="000000"/>
          <w:sz w:val="28"/>
          <w:szCs w:val="28"/>
        </w:rPr>
        <w:t>позиціювання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елементів</w:t>
      </w:r>
      <w:proofErr w:type="spellEnd"/>
      <w:r w:rsidRPr="00743AB4">
        <w:rPr>
          <w:color w:val="000000"/>
          <w:sz w:val="28"/>
          <w:szCs w:val="28"/>
        </w:rPr>
        <w:t> веб-</w:t>
      </w:r>
      <w:proofErr w:type="spellStart"/>
      <w:r w:rsidRPr="00743AB4">
        <w:rPr>
          <w:color w:val="000000"/>
          <w:sz w:val="28"/>
          <w:szCs w:val="28"/>
        </w:rPr>
        <w:t>сторінки</w:t>
      </w:r>
      <w:proofErr w:type="spellEnd"/>
      <w:r w:rsidRPr="00743AB4">
        <w:rPr>
          <w:color w:val="000000"/>
          <w:sz w:val="28"/>
          <w:szCs w:val="28"/>
        </w:rPr>
        <w:t>.</w:t>
      </w:r>
    </w:p>
    <w:p w:rsidR="00743AB4" w:rsidRPr="00743AB4" w:rsidRDefault="00743AB4" w:rsidP="00743AB4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743AB4">
        <w:rPr>
          <w:color w:val="000000"/>
          <w:sz w:val="28"/>
          <w:szCs w:val="28"/>
        </w:rPr>
        <w:t>Освоєння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практичних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навичок</w:t>
      </w:r>
      <w:proofErr w:type="spellEnd"/>
      <w:r w:rsidRPr="00743AB4">
        <w:rPr>
          <w:color w:val="000000"/>
          <w:sz w:val="28"/>
          <w:szCs w:val="28"/>
        </w:rPr>
        <w:t xml:space="preserve"> верстки веб-</w:t>
      </w:r>
      <w:proofErr w:type="spellStart"/>
      <w:proofErr w:type="gramStart"/>
      <w:r w:rsidRPr="00743AB4">
        <w:rPr>
          <w:color w:val="000000"/>
          <w:sz w:val="28"/>
          <w:szCs w:val="28"/>
        </w:rPr>
        <w:t>сторінок</w:t>
      </w:r>
      <w:proofErr w:type="spellEnd"/>
      <w:r w:rsidRPr="00743AB4">
        <w:rPr>
          <w:color w:val="000000"/>
          <w:sz w:val="28"/>
          <w:szCs w:val="28"/>
        </w:rPr>
        <w:t xml:space="preserve"> .</w:t>
      </w:r>
      <w:proofErr w:type="gramEnd"/>
    </w:p>
    <w:p w:rsidR="00743AB4" w:rsidRDefault="00743AB4" w:rsidP="00743AB4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743AB4">
        <w:rPr>
          <w:color w:val="000000"/>
          <w:sz w:val="28"/>
          <w:szCs w:val="28"/>
        </w:rPr>
        <w:t>Вмити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використовувати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різні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види</w:t>
      </w:r>
      <w:proofErr w:type="spellEnd"/>
      <w:r w:rsidRPr="00743AB4">
        <w:rPr>
          <w:color w:val="000000"/>
          <w:sz w:val="28"/>
          <w:szCs w:val="28"/>
        </w:rPr>
        <w:t xml:space="preserve"> </w:t>
      </w:r>
      <w:proofErr w:type="spellStart"/>
      <w:r w:rsidRPr="00743AB4">
        <w:rPr>
          <w:color w:val="000000"/>
          <w:sz w:val="28"/>
          <w:szCs w:val="28"/>
        </w:rPr>
        <w:t>позиціювання</w:t>
      </w:r>
      <w:proofErr w:type="spellEnd"/>
      <w:r w:rsidRPr="00743AB4">
        <w:rPr>
          <w:color w:val="000000"/>
          <w:sz w:val="28"/>
          <w:szCs w:val="28"/>
        </w:rPr>
        <w:t>.</w:t>
      </w:r>
    </w:p>
    <w:p w:rsidR="00743AB4" w:rsidRDefault="00743AB4" w:rsidP="00743AB4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ua</w:t>
      </w:r>
      <w:proofErr w:type="spellEnd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pr6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"styles6.css"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"view"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"rb1"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checked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"view"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"rb2"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"view"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"rb3"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"view"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"rb4"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"view"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"rb5"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"library"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"one.jpg"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"#img1"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"one.jpg"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Пражский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Яйця - 10 шт.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Борошно - 1 ст.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Розпушувач - 1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уп.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Цукор - 1,5 ст.л.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Какао - 2 ст.л.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Жовток - 5 шт.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Згущене молоко - 0,5 банки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Вершкове масло - 100 г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Какао - 1 ст.л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recipe</w:t>
      </w:r>
      <w:proofErr w:type="gramStart"/>
      <w:r w:rsidRPr="00743AB4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Насамперед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тобі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необхідно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зробити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цей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процес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точно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такий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же,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як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приготування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Відрізняється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лише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що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борошно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потрібно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какао.Розділи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отриману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дві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порції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тому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що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повинно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бути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два.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Вилий в круглі форми і випікаючи в духовці 50 хвилин при температурі 180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градусів.Коли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коржі будуть готові, дай їм охолонути.Перейди до приготування крему, почни збивати жовтки з цукром, коли маса почне підніматися, додай поетапно всі інші інгредієнти.Отриманим кремом змасти коржі, після чого весь торт полів розтопленим шоколадом.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"two.jpg"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"#img2"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"two.jpg"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Наполеон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 склянки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250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150 мл світлого пива,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щіпка соди,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дрібка солі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800 мл молока,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50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6 яєчних жовтків,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 ст. ложки 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200 г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ч. Ложка коньяку,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50 г фундука.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recipe</w:t>
      </w:r>
      <w:proofErr w:type="gramStart"/>
      <w:r w:rsidRPr="00743AB4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"Наполеон".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просіяне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борошно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змішай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содою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сіллю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суху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суміш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натри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тертці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заморожене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Даси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пиво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швидко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замісити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консистенцією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має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вийти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еластичним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прилипати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рук.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Розділи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"Наполеона"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8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частин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кожну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скачай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кулю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загорни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харчову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плівку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помісти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черзі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віддають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перевагу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катанню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кожен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шматок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тонкий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пласт.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розігрітій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200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духовці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приблизно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5-7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кожен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Злегка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підрівняти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зайві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шматочки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розітри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крихту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"Наполеон".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просій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борошно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миску,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поклади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цукор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ванільний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цукор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Жовтки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з'єднай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теплим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Даси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желтково-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молочну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суміш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борошно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суміш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повільний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вогонь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доведи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кипіння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але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кип'ятити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загустіння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постійно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помішуючи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щоб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пригоріла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Заварний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буде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приблизно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через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15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Зніми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"Наполеона"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вогню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охолонути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Потім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додай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додай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коньяк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міксером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протягом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2-3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Фундук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обсуши,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очисти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лушпиння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подрібніть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блендером.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Кілька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горішків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цілими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прикраси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Збери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"Наполеон".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Готовим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Один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наповни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фундуком.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крихтою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зверху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прикрась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горішками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"Наполеон"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просочитися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5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годин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прохолодному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місці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"three.jpg"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"#img3"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"three.jpg"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Сметанник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склянки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яйця,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стакан 20% -й сметани,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ст. ложка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склянка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ст. ложки порошку какао,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ч. Ложка соди,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дрібка солі,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стакан сметани,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0,5 ч. Ложки розчинної кави,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ст. ложка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ст. ложка сметани,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ст. ложка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ст. ложка порошку какао,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50 г чорного шоколаду.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"recipe"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Розітри яйця з цукром. Додай сметану і перемішати. Додай просіяне борошно, змішане з содою, сіллю, ванільним цукром, какао і замісити тісто.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Розділи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навпіл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змащені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форми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розігрітій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180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духовці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приблизно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сметанника.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сметану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міксером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цукром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кавою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Остуди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розріж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їх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уздовж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навпіл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шоколадну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глазур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З'єднай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розігрій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інгредієнти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потім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ретельно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однорідної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сметанник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глазур'ю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2-3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години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"four.jpg"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"#img4"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"four.jpg"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Медовий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яйця,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2,5 склянки 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склянка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ст. ложки меду,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ч. Ложка розпушувача,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дрібка солі,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300 г 30% -й сметани,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склянка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"recipe"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Гарненько розітріть цукор з яйцями.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перестаючи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заважати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додай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розм'якшене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рідкий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мед,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просіяне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борошно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розпушувач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сіль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Замісити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консистенцією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сметани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Розділи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його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8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частин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кількістю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Розкачай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кожного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шматочка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змащеній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формі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температурі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180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протягом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Остуди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підрівняти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краю,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обрізки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роздави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качалкою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крихту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сметану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додати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цукор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ванільний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цукор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Гарненько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міксером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приблизно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3-4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повного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розчинення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цукру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Збери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медовий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пошарово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кожен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також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боки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верх.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Обсип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медовий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крихтою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Прикрасити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медовий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можна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горішками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сухофруктами,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кокосовою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стружкою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або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шоколадом.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"five.jpg"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"#img5"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"five.jpg"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Графські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руїни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яйця,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склянка 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склянка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ч. Ложка розпушувача,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200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банка згущеного молока,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 яєчних білка,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0,5 склянки цукрової пудри,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волоських горіхів,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чорного шоколаду.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"recipe"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Приготуй бісквіт для торта. Для цього яйця збий з цукром до пишності, додай просіяне борошно з розпушувачем і ванільним цукром і акуратно перемішати.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Вилий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форму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застелену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пергаментом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змащену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відправляй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розігріту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180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духовку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остудити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м'яке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поступово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додаючи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згущене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молоко.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20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білковий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білки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цукровою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пудрою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дрібкою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солі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міцну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піну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Подрібни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волоські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горіхи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акуратно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введи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білковий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Збираємо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Графські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руїни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".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Остиглий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разрежь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уздовж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два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неоднакових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коржа.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Тонкий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товстим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вершкового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горіхами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Товстий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порежь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кубики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розміром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приблизно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3х3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Занурювати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шматочки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білковий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хаотичному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порядку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вигляді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руїн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виклади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Полів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виклади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наступні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бісквітних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lastRenderedPageBreak/>
        <w:t>кубиків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Зверху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горіхами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розтопленим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шоколадом.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Графські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руїни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години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"six.jpg"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"#img6"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"six.jpg"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Райдужний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700 г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400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9 яєць,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450 г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3 ч. Ложки розпушувача,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дрібка солі,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6 харчових барвників,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750 г маскарпоне,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350 г цукрової пудри,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"recipe"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З'єднай всі інгредієнти для райдужного торта, крім харчових барвників, і збий до однорідної маси.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Можеш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приготувати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відразу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все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можеш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розділити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частини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готувати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міру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випікання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spellStart"/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Все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роздягли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шість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рівних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частин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Додай в кожну частину тесту відповідний барвник. Кількість фарби регулюй в залежності від того, наскільки інтенсивний колір веселкового торта ти хочеш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отримати.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Тісто виклади в змащені маслом і застелені папером для випічки форми і відправляй в розігріту до 180 ° С духовку.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коржі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приблизно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15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Перевірити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готовність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можна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дерев'яною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паличкою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-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вона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повинна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бути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сухою.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Готові коржі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остуди.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Приготуй крем в райдужний торт. Для цього збий маскарпоне з цукровою пудрою і ваніллю до однорідної гладкої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маси.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Збери райдужний торт, викладаючи і промащуючи кремом коржі в такій послідовності: фіолетовий, синій, зелений, жовтий, помаранчевий, червоний.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Верх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боки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також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замаскувавши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під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білим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кольором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райдужний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прикрась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свій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розсуд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slide</w:t>
      </w:r>
      <w:r w:rsidRPr="00743AB4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"seven.jpg"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"#img7"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"seven.jpg"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Мурашник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500 г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200 г сметани,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400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банка згущеного вареного молока,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60 г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горіхів,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50 г шоколадної посипки (для прикраси),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розпушувача,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дрібка солі.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"recipe"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З'єднай просіяне борошно, розпушувач, цукор, сіль, сметану і половина: холодного вершкового масла і замісити тісто.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півгодини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Остигнуло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пропусти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через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м'ясорубку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Отримане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печиво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виклади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деко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змащене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відправляй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розігріту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180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духовку.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Випікати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печиво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10-15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золотистого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кольору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Приготуй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Мурашник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".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Для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з'єднай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варене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згущене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не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вершкове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суміш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однорідної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Горіхи подрібни і трохи підсушити. Подрібни готове тепле печиво до шматочків р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озміром з горошини і до більш дрібної крихти.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З'єднай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печиво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горіхи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ретельно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Виклади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Мурашник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тарілку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вигляді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гірки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Зверху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прикрась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шоколадною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посипкою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години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або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ніч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щоб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просочився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застиг.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"slide"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"out"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"eight.jpg"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"#img8"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"in"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"eight.jpg"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Торт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Рафаелло</w:t>
      </w:r>
      <w:proofErr w:type="spellEnd"/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</w:t>
      </w:r>
      <w:proofErr w:type="gramStart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борошна,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5 яєць,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180 г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ванільного цукру,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мигдального екстракту,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 г розпушувача,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дрібка солі,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400 г маскарпоне,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120 г вершкового масла,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 банка згущеного молока,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мл молока,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30 г сухого молока,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80 г кокосової стружки,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100 г мигдалю.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em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"recipe"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Блендером збий яйця з цукром і мигдальним екстрактом в щільну піну. У яєчно-цукрову масу, помішуючи, поступово додай борошно, змішане з розпушувачем ванільним цукром і сіллю.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Отримане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тісто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змащену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форму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відправляй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розігріту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180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духовку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30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хвилин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Готовність бісквіта слід перевіряти за допомогою дерев'яної палички. Якщо увіткнути її в тісто, і вона залишиться сухою, значить, бісквіт готовий.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Дістань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форми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залиш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щоб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він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охолов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акуратно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разрежь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уздовж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частини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Поки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готується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займися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1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ст.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ложку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згущеного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змішай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однорідної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мисці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збий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маскарпоне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масло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решту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згущене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молоко.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Продукти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бери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кімнатної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температури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Потім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додай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сухе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молоко,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половину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кокосової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стружки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гарненько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перемішати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Мигдаль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злегка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обсмажити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сковороді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подрібни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Кожен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бісквіта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просочи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молочною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сумішшю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Нижній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Рафаелло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маскарпоне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половиною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мигдалю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виклади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нього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наступний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шар,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який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також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залишилися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горішками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Верхній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шар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боки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змасти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кремом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і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посип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кокосовою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стружкою.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Готовий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Рафаелло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з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маскарпоне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постав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в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холодильник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3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години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або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на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ніч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бажанні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торт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можна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прикрасити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цукерками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D4D4D4"/>
          <w:sz w:val="21"/>
          <w:szCs w:val="21"/>
          <w:lang w:eastAsia="en-US"/>
        </w:rPr>
        <w:t>"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Рафаелло</w:t>
      </w:r>
      <w:proofErr w:type="spellEnd"/>
      <w:proofErr w:type="gramStart"/>
      <w:r w:rsidRPr="00743AB4">
        <w:rPr>
          <w:rFonts w:ascii="Consolas" w:hAnsi="Consolas"/>
          <w:color w:val="D4D4D4"/>
          <w:sz w:val="21"/>
          <w:szCs w:val="21"/>
          <w:lang w:eastAsia="en-US"/>
        </w:rPr>
        <w:t>".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743AB4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"img1"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"one.jpg"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"img2"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"two.jpg"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"img3"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"three.jpg"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"img4"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"four.jpg"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"img5"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"five.jpg"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"img6"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"six.jpg"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"img7"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"seven.jpg"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"img8"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"modal"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modal_img</w:t>
      </w:r>
      <w:proofErr w:type="spellEnd"/>
      <w:proofErr w:type="gramStart"/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proofErr w:type="gram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"eight.jpg"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43AB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743AB4">
        <w:rPr>
          <w:rFonts w:ascii="Consolas" w:hAnsi="Consolas"/>
          <w:color w:val="CE9178"/>
          <w:sz w:val="21"/>
          <w:szCs w:val="21"/>
          <w:lang w:val="en-US" w:eastAsia="en-US"/>
        </w:rPr>
        <w:t>"close"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743AB4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743AB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743AB4" w:rsidRDefault="00743AB4" w:rsidP="00743AB4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743AB4">
        <w:rPr>
          <w:rFonts w:ascii="Consolas" w:hAnsi="Consolas"/>
          <w:color w:val="D4D4D4"/>
          <w:sz w:val="21"/>
          <w:szCs w:val="21"/>
          <w:lang w:val="en-US"/>
        </w:rPr>
        <w:t>PTSans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Verdana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.slide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250px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350px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float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 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.in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260px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400px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.out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200px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300px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743AB4">
        <w:rPr>
          <w:rFonts w:ascii="Consolas" w:hAnsi="Consolas"/>
          <w:color w:val="DCDCAA"/>
          <w:sz w:val="21"/>
          <w:szCs w:val="21"/>
          <w:lang w:val="en-US"/>
        </w:rPr>
        <w:t>rgba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</w:t>
      </w:r>
      <w:proofErr w:type="gramEnd"/>
      <w:r w:rsidRPr="00743AB4">
        <w:rPr>
          <w:rFonts w:ascii="Consolas" w:hAnsi="Consolas"/>
          <w:color w:val="D7BA7D"/>
          <w:sz w:val="21"/>
          <w:szCs w:val="21"/>
          <w:lang w:val="en-US"/>
        </w:rPr>
        <w:t>:not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:hover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.text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.text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400px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relative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-250px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-50px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silver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743AB4">
        <w:rPr>
          <w:rFonts w:ascii="Consolas" w:hAnsi="Consolas"/>
          <w:color w:val="DCDCAA"/>
          <w:sz w:val="21"/>
          <w:szCs w:val="21"/>
          <w:lang w:val="en-US"/>
        </w:rPr>
        <w:t>rgba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h3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743AB4">
        <w:rPr>
          <w:rFonts w:ascii="Consolas" w:hAnsi="Consolas"/>
          <w:color w:val="CE9178"/>
          <w:sz w:val="21"/>
          <w:szCs w:val="21"/>
          <w:lang w:val="en-US"/>
        </w:rPr>
        <w:t>royalblue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em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12px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1:checked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n+5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2:checked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2:checked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n+6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3:checked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-n+2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3:checked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n+7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4:checked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-n+3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4:checked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n+8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5:checked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-n+4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7BA7D"/>
          <w:sz w:val="21"/>
          <w:szCs w:val="21"/>
          <w:lang w:val="en-US"/>
        </w:rPr>
        <w:t>#rb</w:t>
      </w: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5:checked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~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.library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slide:nth-child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n+9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 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.modal</w:t>
      </w:r>
      <w:proofErr w:type="gram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fixed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743AB4">
        <w:rPr>
          <w:rFonts w:ascii="Consolas" w:hAnsi="Consolas"/>
          <w:color w:val="DCDCAA"/>
          <w:sz w:val="21"/>
          <w:szCs w:val="21"/>
          <w:lang w:val="en-US"/>
        </w:rPr>
        <w:t>rgba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modal</w:t>
      </w:r>
      <w:proofErr w:type="gramEnd"/>
      <w:r w:rsidRPr="00743AB4">
        <w:rPr>
          <w:rFonts w:ascii="Consolas" w:hAnsi="Consolas"/>
          <w:color w:val="D7BA7D"/>
          <w:sz w:val="21"/>
          <w:szCs w:val="21"/>
          <w:lang w:val="en-US"/>
        </w:rPr>
        <w:t>_img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bottom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close</w:t>
      </w:r>
      <w:proofErr w:type="gramEnd"/>
      <w:r w:rsidRPr="00743AB4">
        <w:rPr>
          <w:rFonts w:ascii="Consolas" w:hAnsi="Consolas"/>
          <w:color w:val="D7BA7D"/>
          <w:sz w:val="21"/>
          <w:szCs w:val="21"/>
          <w:lang w:val="en-US"/>
        </w:rPr>
        <w:t>:before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43AB4">
        <w:rPr>
          <w:rFonts w:ascii="Consolas" w:hAnsi="Consolas"/>
          <w:color w:val="D7BA7D"/>
          <w:sz w:val="21"/>
          <w:szCs w:val="21"/>
          <w:lang w:val="en-US"/>
        </w:rPr>
        <w:t>\2716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43A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43AB4">
        <w:rPr>
          <w:rFonts w:ascii="Consolas" w:hAnsi="Consolas"/>
          <w:color w:val="D7BA7D"/>
          <w:sz w:val="21"/>
          <w:szCs w:val="21"/>
          <w:lang w:val="en-US"/>
        </w:rPr>
        <w:t>modal</w:t>
      </w:r>
      <w:proofErr w:type="gramEnd"/>
      <w:r w:rsidRPr="00743AB4">
        <w:rPr>
          <w:rFonts w:ascii="Consolas" w:hAnsi="Consolas"/>
          <w:color w:val="D7BA7D"/>
          <w:sz w:val="21"/>
          <w:szCs w:val="21"/>
          <w:lang w:val="en-US"/>
        </w:rPr>
        <w:t>:target</w:t>
      </w:r>
      <w:proofErr w:type="spellEnd"/>
      <w:r w:rsidRPr="00743AB4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743AB4" w:rsidRP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43AB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43A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43AB4">
        <w:rPr>
          <w:rFonts w:ascii="Consolas" w:hAnsi="Consolas"/>
          <w:color w:val="CE9178"/>
          <w:sz w:val="21"/>
          <w:szCs w:val="21"/>
          <w:lang w:val="en-US"/>
        </w:rPr>
        <w:t>inline</w:t>
      </w:r>
      <w:r w:rsidRPr="00743A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43AB4" w:rsidRDefault="00743AB4" w:rsidP="00743A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743AB4" w:rsidRDefault="00743AB4" w:rsidP="00743AB4">
      <w:pPr>
        <w:spacing w:before="100" w:beforeAutospacing="1" w:after="100" w:afterAutospacing="1"/>
        <w:jc w:val="center"/>
        <w:rPr>
          <w:rStyle w:val="a4"/>
          <w:b w:val="0"/>
          <w:color w:val="000000"/>
          <w:sz w:val="28"/>
          <w:szCs w:val="28"/>
          <w:shd w:val="clear" w:color="auto" w:fill="F9FAFA"/>
        </w:rPr>
      </w:pPr>
      <w:proofErr w:type="spellStart"/>
      <w:r w:rsidRPr="00743AB4">
        <w:rPr>
          <w:rStyle w:val="a4"/>
          <w:b w:val="0"/>
          <w:color w:val="000000"/>
          <w:sz w:val="28"/>
          <w:szCs w:val="28"/>
          <w:shd w:val="clear" w:color="auto" w:fill="F9FAFA"/>
        </w:rPr>
        <w:t>Питання</w:t>
      </w:r>
      <w:proofErr w:type="spellEnd"/>
      <w:r w:rsidRPr="00743AB4">
        <w:rPr>
          <w:rStyle w:val="a4"/>
          <w:b w:val="0"/>
          <w:color w:val="000000"/>
          <w:sz w:val="28"/>
          <w:szCs w:val="28"/>
          <w:shd w:val="clear" w:color="auto" w:fill="F9FAFA"/>
        </w:rPr>
        <w:t xml:space="preserve"> до теми </w:t>
      </w:r>
      <w:proofErr w:type="spellStart"/>
      <w:r w:rsidRPr="00743AB4">
        <w:rPr>
          <w:rStyle w:val="a4"/>
          <w:b w:val="0"/>
          <w:color w:val="000000"/>
          <w:sz w:val="28"/>
          <w:szCs w:val="28"/>
          <w:shd w:val="clear" w:color="auto" w:fill="F9FAFA"/>
        </w:rPr>
        <w:t>лабораторної</w:t>
      </w:r>
      <w:proofErr w:type="spellEnd"/>
      <w:r w:rsidRPr="00743AB4">
        <w:rPr>
          <w:rStyle w:val="a4"/>
          <w:b w:val="0"/>
          <w:color w:val="000000"/>
          <w:sz w:val="28"/>
          <w:szCs w:val="28"/>
          <w:shd w:val="clear" w:color="auto" w:fill="F9FAFA"/>
        </w:rPr>
        <w:t xml:space="preserve"> </w:t>
      </w:r>
      <w:proofErr w:type="spellStart"/>
      <w:r w:rsidRPr="00743AB4">
        <w:rPr>
          <w:rStyle w:val="a4"/>
          <w:b w:val="0"/>
          <w:color w:val="000000"/>
          <w:sz w:val="28"/>
          <w:szCs w:val="28"/>
          <w:shd w:val="clear" w:color="auto" w:fill="F9FAFA"/>
        </w:rPr>
        <w:t>роботи</w:t>
      </w:r>
      <w:proofErr w:type="spellEnd"/>
    </w:p>
    <w:p w:rsidR="00743AB4" w:rsidRPr="00743AB4" w:rsidRDefault="00743AB4" w:rsidP="00743AB4">
      <w:pPr>
        <w:pStyle w:val="3"/>
        <w:shd w:val="clear" w:color="auto" w:fill="FFFFFF"/>
        <w:jc w:val="left"/>
        <w:rPr>
          <w:color w:val="222222"/>
          <w:sz w:val="24"/>
          <w:szCs w:val="24"/>
          <w:lang w:val="uk-UA" w:eastAsia="en-US"/>
        </w:rPr>
      </w:pPr>
      <w:r w:rsidRPr="00743AB4">
        <w:rPr>
          <w:color w:val="222222"/>
          <w:sz w:val="24"/>
          <w:szCs w:val="24"/>
          <w:lang w:val="uk-UA"/>
        </w:rPr>
        <w:t xml:space="preserve">1. </w:t>
      </w:r>
      <w:proofErr w:type="spellStart"/>
      <w:r w:rsidRPr="00743AB4">
        <w:rPr>
          <w:color w:val="222222"/>
          <w:sz w:val="24"/>
          <w:szCs w:val="24"/>
          <w:lang w:val="uk-UA"/>
        </w:rPr>
        <w:t>position</w:t>
      </w:r>
      <w:proofErr w:type="spellEnd"/>
      <w:r w:rsidRPr="00743AB4">
        <w:rPr>
          <w:color w:val="222222"/>
          <w:sz w:val="24"/>
          <w:szCs w:val="24"/>
          <w:lang w:val="uk-UA"/>
        </w:rPr>
        <w:t xml:space="preserve">: </w:t>
      </w:r>
      <w:proofErr w:type="spellStart"/>
      <w:r w:rsidRPr="00743AB4">
        <w:rPr>
          <w:color w:val="222222"/>
          <w:sz w:val="24"/>
          <w:szCs w:val="24"/>
          <w:lang w:val="uk-UA"/>
        </w:rPr>
        <w:t>static</w:t>
      </w:r>
      <w:proofErr w:type="spellEnd"/>
    </w:p>
    <w:p w:rsidR="00743AB4" w:rsidRPr="00743AB4" w:rsidRDefault="00743AB4" w:rsidP="00743AB4">
      <w:pPr>
        <w:spacing w:before="100" w:beforeAutospacing="1" w:after="100" w:afterAutospacing="1"/>
        <w:rPr>
          <w:color w:val="222222"/>
          <w:shd w:val="clear" w:color="auto" w:fill="FFFFFF"/>
          <w:lang w:val="uk-UA"/>
        </w:rPr>
      </w:pPr>
      <w:r w:rsidRPr="00743AB4">
        <w:rPr>
          <w:color w:val="222222"/>
          <w:shd w:val="clear" w:color="auto" w:fill="FFFFFF"/>
          <w:lang w:val="uk-UA"/>
        </w:rPr>
        <w:t>За замовчуванням всі елементи на сторінці мають статичне позиціонування (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position</w:t>
      </w:r>
      <w:proofErr w:type="spellEnd"/>
      <w:r w:rsidRPr="00743AB4">
        <w:rPr>
          <w:b/>
          <w:bCs/>
          <w:color w:val="222222"/>
          <w:shd w:val="clear" w:color="auto" w:fill="FFFFFF"/>
          <w:lang w:val="uk-UA"/>
        </w:rPr>
        <w:t xml:space="preserve">: 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static</w:t>
      </w:r>
      <w:proofErr w:type="spellEnd"/>
      <w:r w:rsidRPr="00743AB4">
        <w:rPr>
          <w:color w:val="222222"/>
          <w:shd w:val="clear" w:color="auto" w:fill="FFFFFF"/>
          <w:lang w:val="uk-UA"/>
        </w:rPr>
        <w:t xml:space="preserve">), це означає, що елемент не позиціонується, і з'являється в документі на своєму звичайному місці, тобто в тому ж порядку, як і в </w:t>
      </w:r>
      <w:proofErr w:type="spellStart"/>
      <w:r w:rsidRPr="00743AB4">
        <w:rPr>
          <w:color w:val="222222"/>
          <w:shd w:val="clear" w:color="auto" w:fill="FFFFFF"/>
          <w:lang w:val="uk-UA"/>
        </w:rPr>
        <w:t>html</w:t>
      </w:r>
      <w:proofErr w:type="spellEnd"/>
      <w:r w:rsidRPr="00743AB4">
        <w:rPr>
          <w:color w:val="222222"/>
          <w:shd w:val="clear" w:color="auto" w:fill="FFFFFF"/>
          <w:lang w:val="uk-UA"/>
        </w:rPr>
        <w:t>-розмітці.</w:t>
      </w:r>
      <w:r w:rsidRPr="00743AB4">
        <w:rPr>
          <w:color w:val="222222"/>
          <w:lang w:val="uk-UA"/>
        </w:rPr>
        <w:br/>
      </w:r>
      <w:r w:rsidRPr="00743AB4">
        <w:rPr>
          <w:color w:val="222222"/>
          <w:shd w:val="clear" w:color="auto" w:fill="FFFFFF"/>
          <w:lang w:val="uk-UA"/>
        </w:rPr>
        <w:t xml:space="preserve">Немає необхідності спеціально призначати це властивість будь-якого елементу, якщо тільки вам не потрібно змінити раніше встановлений позиціонування на </w:t>
      </w:r>
      <w:proofErr w:type="spellStart"/>
      <w:r w:rsidRPr="00743AB4">
        <w:rPr>
          <w:color w:val="222222"/>
          <w:shd w:val="clear" w:color="auto" w:fill="FFFFFF"/>
          <w:lang w:val="uk-UA"/>
        </w:rPr>
        <w:t>дефолтний</w:t>
      </w:r>
      <w:proofErr w:type="spellEnd"/>
      <w:r w:rsidRPr="00743AB4">
        <w:rPr>
          <w:color w:val="222222"/>
          <w:shd w:val="clear" w:color="auto" w:fill="FFFFFF"/>
          <w:lang w:val="uk-UA"/>
        </w:rPr>
        <w:t>.</w:t>
      </w:r>
    </w:p>
    <w:p w:rsidR="00743AB4" w:rsidRPr="00743AB4" w:rsidRDefault="00743AB4" w:rsidP="00743AB4">
      <w:pPr>
        <w:pStyle w:val="3"/>
        <w:shd w:val="clear" w:color="auto" w:fill="FFFFFF"/>
        <w:jc w:val="left"/>
        <w:rPr>
          <w:color w:val="222222"/>
          <w:sz w:val="24"/>
          <w:szCs w:val="24"/>
          <w:lang w:val="uk-UA" w:eastAsia="en-US"/>
        </w:rPr>
      </w:pPr>
      <w:r w:rsidRPr="00743AB4">
        <w:rPr>
          <w:color w:val="222222"/>
          <w:sz w:val="24"/>
          <w:szCs w:val="24"/>
          <w:lang w:val="uk-UA"/>
        </w:rPr>
        <w:t xml:space="preserve">2. </w:t>
      </w:r>
      <w:proofErr w:type="spellStart"/>
      <w:r w:rsidRPr="00743AB4">
        <w:rPr>
          <w:color w:val="222222"/>
          <w:sz w:val="24"/>
          <w:szCs w:val="24"/>
          <w:lang w:val="uk-UA"/>
        </w:rPr>
        <w:t>position</w:t>
      </w:r>
      <w:proofErr w:type="spellEnd"/>
      <w:r w:rsidRPr="00743AB4">
        <w:rPr>
          <w:color w:val="222222"/>
          <w:sz w:val="24"/>
          <w:szCs w:val="24"/>
          <w:lang w:val="uk-UA"/>
        </w:rPr>
        <w:t xml:space="preserve">: </w:t>
      </w:r>
      <w:proofErr w:type="spellStart"/>
      <w:r w:rsidRPr="00743AB4">
        <w:rPr>
          <w:color w:val="222222"/>
          <w:sz w:val="24"/>
          <w:szCs w:val="24"/>
          <w:lang w:val="uk-UA"/>
        </w:rPr>
        <w:t>relative</w:t>
      </w:r>
      <w:proofErr w:type="spellEnd"/>
    </w:p>
    <w:p w:rsidR="00743AB4" w:rsidRPr="00743AB4" w:rsidRDefault="00743AB4" w:rsidP="00743AB4">
      <w:pPr>
        <w:spacing w:before="100" w:beforeAutospacing="1" w:after="100" w:afterAutospacing="1"/>
        <w:rPr>
          <w:color w:val="222222"/>
          <w:shd w:val="clear" w:color="auto" w:fill="FFFFFF"/>
          <w:lang w:val="uk-UA"/>
        </w:rPr>
      </w:pPr>
      <w:r w:rsidRPr="00743AB4">
        <w:rPr>
          <w:color w:val="222222"/>
          <w:shd w:val="clear" w:color="auto" w:fill="FFFFFF"/>
          <w:lang w:val="uk-UA"/>
        </w:rPr>
        <w:t>Положення елемента встановлюється щодо його вихідного місця. Додавання властивостей 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left</w:t>
      </w:r>
      <w:proofErr w:type="spellEnd"/>
      <w:r w:rsidRPr="00743AB4">
        <w:rPr>
          <w:b/>
          <w:bCs/>
          <w:color w:val="222222"/>
          <w:shd w:val="clear" w:color="auto" w:fill="FFFFFF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top</w:t>
      </w:r>
      <w:proofErr w:type="spellEnd"/>
      <w:r w:rsidRPr="00743AB4">
        <w:rPr>
          <w:b/>
          <w:bCs/>
          <w:color w:val="222222"/>
          <w:shd w:val="clear" w:color="auto" w:fill="FFFFFF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right</w:t>
      </w:r>
      <w:proofErr w:type="spellEnd"/>
      <w:r w:rsidRPr="00743AB4">
        <w:rPr>
          <w:b/>
          <w:bCs/>
          <w:color w:val="222222"/>
          <w:shd w:val="clear" w:color="auto" w:fill="FFFFFF"/>
          <w:lang w:val="uk-UA"/>
        </w:rPr>
        <w:t xml:space="preserve"> і 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bottom</w:t>
      </w:r>
      <w:proofErr w:type="spellEnd"/>
      <w:r w:rsidRPr="00743AB4">
        <w:rPr>
          <w:color w:val="222222"/>
          <w:shd w:val="clear" w:color="auto" w:fill="FFFFFF"/>
          <w:lang w:val="uk-UA"/>
        </w:rPr>
        <w:t> змінює позицію елемента і зрушує його в ту чи іншу сторону від початкового розташування.</w:t>
      </w:r>
      <w:r w:rsidRPr="00743AB4">
        <w:rPr>
          <w:color w:val="222222"/>
          <w:lang w:val="uk-UA"/>
        </w:rPr>
        <w:br/>
      </w:r>
      <w:r w:rsidRPr="00743AB4">
        <w:rPr>
          <w:color w:val="222222"/>
          <w:shd w:val="clear" w:color="auto" w:fill="FFFFFF"/>
          <w:lang w:val="uk-UA"/>
        </w:rPr>
        <w:t>Наприклад, потрібно перемістити блок </w:t>
      </w:r>
      <w:r w:rsidRPr="00743AB4">
        <w:rPr>
          <w:b/>
          <w:bCs/>
          <w:color w:val="222222"/>
          <w:shd w:val="clear" w:color="auto" w:fill="FFFFFF"/>
          <w:lang w:val="uk-UA"/>
        </w:rPr>
        <w:t>#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content</w:t>
      </w:r>
      <w:proofErr w:type="spellEnd"/>
      <w:r w:rsidRPr="00743AB4">
        <w:rPr>
          <w:color w:val="222222"/>
          <w:shd w:val="clear" w:color="auto" w:fill="FFFFFF"/>
          <w:lang w:val="uk-UA"/>
        </w:rPr>
        <w:t> на 20 пікселів вниз, і на 40 пікселів вліво</w:t>
      </w:r>
    </w:p>
    <w:p w:rsidR="00743AB4" w:rsidRPr="00743AB4" w:rsidRDefault="00743AB4" w:rsidP="00743AB4">
      <w:pPr>
        <w:pStyle w:val="3"/>
        <w:shd w:val="clear" w:color="auto" w:fill="FFFFFF"/>
        <w:jc w:val="left"/>
        <w:rPr>
          <w:color w:val="222222"/>
          <w:sz w:val="24"/>
          <w:szCs w:val="24"/>
          <w:lang w:val="uk-UA" w:eastAsia="en-US"/>
        </w:rPr>
      </w:pPr>
      <w:r w:rsidRPr="00743AB4">
        <w:rPr>
          <w:color w:val="222222"/>
          <w:sz w:val="24"/>
          <w:szCs w:val="24"/>
          <w:lang w:val="uk-UA"/>
        </w:rPr>
        <w:t xml:space="preserve">3. </w:t>
      </w:r>
      <w:proofErr w:type="spellStart"/>
      <w:r w:rsidRPr="00743AB4">
        <w:rPr>
          <w:color w:val="222222"/>
          <w:sz w:val="24"/>
          <w:szCs w:val="24"/>
          <w:lang w:val="uk-UA"/>
        </w:rPr>
        <w:t>position</w:t>
      </w:r>
      <w:proofErr w:type="spellEnd"/>
      <w:r w:rsidRPr="00743AB4">
        <w:rPr>
          <w:color w:val="222222"/>
          <w:sz w:val="24"/>
          <w:szCs w:val="24"/>
          <w:lang w:val="uk-UA"/>
        </w:rPr>
        <w:t xml:space="preserve">: </w:t>
      </w:r>
      <w:proofErr w:type="spellStart"/>
      <w:r w:rsidRPr="00743AB4">
        <w:rPr>
          <w:color w:val="222222"/>
          <w:sz w:val="24"/>
          <w:szCs w:val="24"/>
          <w:lang w:val="uk-UA"/>
        </w:rPr>
        <w:t>absolute</w:t>
      </w:r>
      <w:proofErr w:type="spellEnd"/>
    </w:p>
    <w:p w:rsidR="00743AB4" w:rsidRPr="00743AB4" w:rsidRDefault="00743AB4" w:rsidP="00743AB4">
      <w:pPr>
        <w:rPr>
          <w:lang w:val="uk-UA"/>
        </w:rPr>
      </w:pPr>
      <w:r w:rsidRPr="00743AB4">
        <w:rPr>
          <w:color w:val="222222"/>
          <w:shd w:val="clear" w:color="auto" w:fill="FFFFFF"/>
          <w:lang w:val="uk-UA"/>
        </w:rPr>
        <w:t>Значення 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absolute</w:t>
      </w:r>
      <w:proofErr w:type="spellEnd"/>
      <w:r w:rsidRPr="00743AB4">
        <w:rPr>
          <w:b/>
          <w:bCs/>
          <w:color w:val="222222"/>
          <w:shd w:val="clear" w:color="auto" w:fill="FFFFFF"/>
          <w:lang w:val="uk-UA"/>
        </w:rPr>
        <w:t> </w:t>
      </w:r>
      <w:r w:rsidRPr="00743AB4">
        <w:rPr>
          <w:color w:val="222222"/>
          <w:shd w:val="clear" w:color="auto" w:fill="FFFFFF"/>
          <w:lang w:val="uk-UA"/>
        </w:rPr>
        <w:t>властивості </w:t>
      </w:r>
      <w:proofErr w:type="spellStart"/>
      <w:r w:rsidRPr="00743AB4">
        <w:rPr>
          <w:b/>
          <w:bCs/>
          <w:color w:val="222222"/>
          <w:shd w:val="clear" w:color="auto" w:fill="FFFFFF"/>
          <w:lang w:val="uk-UA"/>
        </w:rPr>
        <w:t>position</w:t>
      </w:r>
      <w:proofErr w:type="spellEnd"/>
      <w:r w:rsidRPr="00743AB4">
        <w:rPr>
          <w:b/>
          <w:bCs/>
          <w:color w:val="222222"/>
          <w:shd w:val="clear" w:color="auto" w:fill="FFFFFF"/>
          <w:lang w:val="uk-UA"/>
        </w:rPr>
        <w:t> </w:t>
      </w:r>
      <w:r w:rsidRPr="00743AB4">
        <w:rPr>
          <w:color w:val="222222"/>
          <w:shd w:val="clear" w:color="auto" w:fill="FFFFFF"/>
          <w:lang w:val="uk-UA"/>
        </w:rPr>
        <w:t>задає елементу абсолютне позиціонування.</w:t>
      </w:r>
      <w:r w:rsidRPr="00743AB4">
        <w:rPr>
          <w:color w:val="222222"/>
          <w:lang w:val="uk-UA"/>
        </w:rPr>
        <w:br/>
      </w:r>
      <w:r w:rsidRPr="00743AB4">
        <w:rPr>
          <w:color w:val="222222"/>
          <w:shd w:val="clear" w:color="auto" w:fill="FFFFFF"/>
          <w:lang w:val="uk-UA"/>
        </w:rPr>
        <w:t>Абсолютне позиціонування використовується тоді, коли потрібно помістити елемент саме в тому місці екрана, де ми хочемо його бачити. Відповідно, відміряється його положення відступами зверху, праворуч, знизу і зліва кордону вікна.</w:t>
      </w:r>
      <w:r w:rsidRPr="00743AB4">
        <w:rPr>
          <w:color w:val="222222"/>
          <w:lang w:val="uk-UA"/>
        </w:rPr>
        <w:br/>
      </w:r>
      <w:r w:rsidRPr="00743AB4">
        <w:rPr>
          <w:color w:val="222222"/>
          <w:shd w:val="clear" w:color="auto" w:fill="FFFFFF"/>
          <w:lang w:val="uk-UA"/>
        </w:rPr>
        <w:t xml:space="preserve">Абсолютно </w:t>
      </w:r>
      <w:proofErr w:type="spellStart"/>
      <w:r w:rsidRPr="00743AB4">
        <w:rPr>
          <w:color w:val="222222"/>
          <w:shd w:val="clear" w:color="auto" w:fill="FFFFFF"/>
          <w:lang w:val="uk-UA"/>
        </w:rPr>
        <w:t>позиційований</w:t>
      </w:r>
      <w:proofErr w:type="spellEnd"/>
      <w:r w:rsidRPr="00743AB4">
        <w:rPr>
          <w:color w:val="222222"/>
          <w:shd w:val="clear" w:color="auto" w:fill="FFFFFF"/>
          <w:lang w:val="uk-UA"/>
        </w:rPr>
        <w:t xml:space="preserve"> елементи мають наступні особливості:</w:t>
      </w:r>
      <w:r w:rsidRPr="00743AB4">
        <w:rPr>
          <w:color w:val="222222"/>
          <w:lang w:val="uk-UA"/>
        </w:rPr>
        <w:br/>
      </w:r>
    </w:p>
    <w:p w:rsidR="00743AB4" w:rsidRPr="00743AB4" w:rsidRDefault="00743AB4" w:rsidP="00743AB4">
      <w:pPr>
        <w:numPr>
          <w:ilvl w:val="0"/>
          <w:numId w:val="4"/>
        </w:numPr>
        <w:shd w:val="clear" w:color="auto" w:fill="FFFFFF"/>
        <w:spacing w:after="60"/>
        <w:ind w:left="0" w:firstLine="0"/>
        <w:rPr>
          <w:color w:val="222222"/>
          <w:lang w:val="uk-UA"/>
        </w:rPr>
      </w:pPr>
      <w:r w:rsidRPr="00743AB4">
        <w:rPr>
          <w:color w:val="222222"/>
          <w:lang w:val="uk-UA"/>
        </w:rPr>
        <w:t>Випадають з потоку документа. Місце, яке вони займали, стає як би порожнім і його займають сусідні елементи.</w:t>
      </w:r>
    </w:p>
    <w:p w:rsidR="00743AB4" w:rsidRPr="00743AB4" w:rsidRDefault="00743AB4" w:rsidP="00743AB4">
      <w:pPr>
        <w:numPr>
          <w:ilvl w:val="0"/>
          <w:numId w:val="4"/>
        </w:numPr>
        <w:shd w:val="clear" w:color="auto" w:fill="FFFFFF"/>
        <w:spacing w:after="60"/>
        <w:ind w:left="0" w:firstLine="0"/>
        <w:rPr>
          <w:color w:val="222222"/>
          <w:lang w:val="uk-UA"/>
        </w:rPr>
      </w:pPr>
      <w:r w:rsidRPr="00743AB4">
        <w:rPr>
          <w:color w:val="222222"/>
          <w:lang w:val="uk-UA"/>
        </w:rPr>
        <w:t>Ширина за замовчуванням залежить від вмісту (а не розтягується на всю доступну ширину).</w:t>
      </w:r>
    </w:p>
    <w:p w:rsidR="00743AB4" w:rsidRPr="00743AB4" w:rsidRDefault="00743AB4" w:rsidP="00743AB4">
      <w:pPr>
        <w:numPr>
          <w:ilvl w:val="0"/>
          <w:numId w:val="4"/>
        </w:numPr>
        <w:shd w:val="clear" w:color="auto" w:fill="FFFFFF"/>
        <w:spacing w:after="60"/>
        <w:ind w:left="0" w:firstLine="0"/>
        <w:rPr>
          <w:color w:val="222222"/>
          <w:lang w:val="uk-UA"/>
        </w:rPr>
      </w:pPr>
      <w:r w:rsidRPr="00743AB4">
        <w:rPr>
          <w:color w:val="222222"/>
          <w:lang w:val="uk-UA"/>
        </w:rPr>
        <w:t>Залишаються на тому ж місці, де були, якщо не задані значення властивостей </w:t>
      </w:r>
      <w:proofErr w:type="spellStart"/>
      <w:r w:rsidRPr="00743AB4">
        <w:rPr>
          <w:b/>
          <w:bCs/>
          <w:color w:val="222222"/>
          <w:lang w:val="uk-UA"/>
        </w:rPr>
        <w:t>top</w:t>
      </w:r>
      <w:proofErr w:type="spellEnd"/>
      <w:r w:rsidRPr="00743AB4">
        <w:rPr>
          <w:b/>
          <w:bCs/>
          <w:color w:val="222222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lang w:val="uk-UA"/>
        </w:rPr>
        <w:t>left</w:t>
      </w:r>
      <w:proofErr w:type="spellEnd"/>
      <w:r w:rsidRPr="00743AB4">
        <w:rPr>
          <w:b/>
          <w:bCs/>
          <w:color w:val="222222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lang w:val="uk-UA"/>
        </w:rPr>
        <w:t>right</w:t>
      </w:r>
      <w:proofErr w:type="spellEnd"/>
      <w:r w:rsidRPr="00743AB4">
        <w:rPr>
          <w:b/>
          <w:bCs/>
          <w:color w:val="222222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lang w:val="uk-UA"/>
        </w:rPr>
        <w:t>bottom</w:t>
      </w:r>
      <w:proofErr w:type="spellEnd"/>
      <w:r w:rsidRPr="00743AB4">
        <w:rPr>
          <w:color w:val="222222"/>
          <w:lang w:val="uk-UA"/>
        </w:rPr>
        <w:t>.</w:t>
      </w:r>
    </w:p>
    <w:p w:rsidR="00743AB4" w:rsidRPr="00743AB4" w:rsidRDefault="00743AB4" w:rsidP="00743AB4">
      <w:pPr>
        <w:numPr>
          <w:ilvl w:val="0"/>
          <w:numId w:val="4"/>
        </w:numPr>
        <w:shd w:val="clear" w:color="auto" w:fill="FFFFFF"/>
        <w:spacing w:after="60"/>
        <w:ind w:left="0" w:firstLine="0"/>
        <w:rPr>
          <w:color w:val="222222"/>
          <w:lang w:val="uk-UA"/>
        </w:rPr>
      </w:pPr>
      <w:r w:rsidRPr="00743AB4">
        <w:rPr>
          <w:color w:val="222222"/>
          <w:lang w:val="uk-UA"/>
        </w:rPr>
        <w:t xml:space="preserve">Якщо рядковий елемент </w:t>
      </w:r>
      <w:proofErr w:type="spellStart"/>
      <w:r w:rsidRPr="00743AB4">
        <w:rPr>
          <w:color w:val="222222"/>
          <w:lang w:val="uk-UA"/>
        </w:rPr>
        <w:t>позиційований</w:t>
      </w:r>
      <w:proofErr w:type="spellEnd"/>
      <w:r w:rsidRPr="00743AB4">
        <w:rPr>
          <w:color w:val="222222"/>
          <w:lang w:val="uk-UA"/>
        </w:rPr>
        <w:t xml:space="preserve"> абсолютно, то він поводиться точно так само, як і абсолютно </w:t>
      </w:r>
      <w:proofErr w:type="spellStart"/>
      <w:r w:rsidRPr="00743AB4">
        <w:rPr>
          <w:color w:val="222222"/>
          <w:lang w:val="uk-UA"/>
        </w:rPr>
        <w:t>позиційовані</w:t>
      </w:r>
      <w:proofErr w:type="spellEnd"/>
      <w:r w:rsidRPr="00743AB4">
        <w:rPr>
          <w:color w:val="222222"/>
          <w:lang w:val="uk-UA"/>
        </w:rPr>
        <w:t xml:space="preserve"> блоки (можна задавати розміри).</w:t>
      </w:r>
    </w:p>
    <w:p w:rsidR="00743AB4" w:rsidRPr="00743AB4" w:rsidRDefault="00743AB4" w:rsidP="00743AB4">
      <w:pPr>
        <w:numPr>
          <w:ilvl w:val="0"/>
          <w:numId w:val="4"/>
        </w:numPr>
        <w:shd w:val="clear" w:color="auto" w:fill="FFFFFF"/>
        <w:spacing w:after="60"/>
        <w:ind w:left="0" w:firstLine="0"/>
        <w:rPr>
          <w:color w:val="222222"/>
          <w:lang w:val="uk-UA"/>
        </w:rPr>
      </w:pPr>
      <w:r w:rsidRPr="00743AB4">
        <w:rPr>
          <w:color w:val="222222"/>
          <w:lang w:val="uk-UA"/>
        </w:rPr>
        <w:t>Властивості</w:t>
      </w:r>
      <w:r w:rsidRPr="00743AB4">
        <w:rPr>
          <w:b/>
          <w:bCs/>
          <w:color w:val="222222"/>
          <w:lang w:val="uk-UA"/>
        </w:rPr>
        <w:t> </w:t>
      </w:r>
      <w:proofErr w:type="spellStart"/>
      <w:r w:rsidRPr="00743AB4">
        <w:rPr>
          <w:b/>
          <w:bCs/>
          <w:color w:val="222222"/>
          <w:lang w:val="uk-UA"/>
        </w:rPr>
        <w:t>left</w:t>
      </w:r>
      <w:proofErr w:type="spellEnd"/>
      <w:r w:rsidRPr="00743AB4">
        <w:rPr>
          <w:b/>
          <w:bCs/>
          <w:color w:val="222222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lang w:val="uk-UA"/>
        </w:rPr>
        <w:t>top</w:t>
      </w:r>
      <w:proofErr w:type="spellEnd"/>
      <w:r w:rsidRPr="00743AB4">
        <w:rPr>
          <w:b/>
          <w:bCs/>
          <w:color w:val="222222"/>
          <w:lang w:val="uk-UA"/>
        </w:rPr>
        <w:t xml:space="preserve">, </w:t>
      </w:r>
      <w:proofErr w:type="spellStart"/>
      <w:r w:rsidRPr="00743AB4">
        <w:rPr>
          <w:b/>
          <w:bCs/>
          <w:color w:val="222222"/>
          <w:lang w:val="uk-UA"/>
        </w:rPr>
        <w:t>right</w:t>
      </w:r>
      <w:proofErr w:type="spellEnd"/>
      <w:r w:rsidRPr="00743AB4">
        <w:rPr>
          <w:b/>
          <w:bCs/>
          <w:color w:val="222222"/>
          <w:lang w:val="uk-UA"/>
        </w:rPr>
        <w:t xml:space="preserve"> і </w:t>
      </w:r>
      <w:proofErr w:type="spellStart"/>
      <w:r w:rsidRPr="00743AB4">
        <w:rPr>
          <w:b/>
          <w:bCs/>
          <w:color w:val="222222"/>
          <w:lang w:val="uk-UA"/>
        </w:rPr>
        <w:t>bottom</w:t>
      </w:r>
      <w:proofErr w:type="spellEnd"/>
      <w:r w:rsidRPr="00743AB4">
        <w:rPr>
          <w:color w:val="222222"/>
          <w:lang w:val="uk-UA"/>
        </w:rPr>
        <w:t> для «відносних» елементів задають зміщення відносно початкової позиції, а для «абсолютних» елементів вони задають розташування щодо якоїсь системи координат (вікно браузера за замовчуванням, або одного з батьків).</w:t>
      </w:r>
    </w:p>
    <w:p w:rsidR="00743AB4" w:rsidRPr="00743AB4" w:rsidRDefault="00743AB4" w:rsidP="00743AB4">
      <w:pPr>
        <w:numPr>
          <w:ilvl w:val="0"/>
          <w:numId w:val="4"/>
        </w:numPr>
        <w:shd w:val="clear" w:color="auto" w:fill="FFFFFF"/>
        <w:spacing w:after="60"/>
        <w:ind w:left="0" w:firstLine="0"/>
        <w:rPr>
          <w:color w:val="222222"/>
          <w:lang w:val="uk-UA"/>
        </w:rPr>
      </w:pPr>
      <w:r w:rsidRPr="00743AB4">
        <w:rPr>
          <w:color w:val="222222"/>
          <w:lang w:val="uk-UA"/>
        </w:rPr>
        <w:t>Якщо батьківський елемент має </w:t>
      </w:r>
      <w:proofErr w:type="spellStart"/>
      <w:r w:rsidRPr="00743AB4">
        <w:rPr>
          <w:b/>
          <w:bCs/>
          <w:color w:val="222222"/>
          <w:lang w:val="uk-UA"/>
        </w:rPr>
        <w:t>position</w:t>
      </w:r>
      <w:proofErr w:type="spellEnd"/>
      <w:r w:rsidRPr="00743AB4">
        <w:rPr>
          <w:b/>
          <w:bCs/>
          <w:color w:val="222222"/>
          <w:lang w:val="uk-UA"/>
        </w:rPr>
        <w:t xml:space="preserve">: </w:t>
      </w:r>
      <w:proofErr w:type="spellStart"/>
      <w:r w:rsidRPr="00743AB4">
        <w:rPr>
          <w:b/>
          <w:bCs/>
          <w:color w:val="222222"/>
          <w:lang w:val="uk-UA"/>
        </w:rPr>
        <w:t>relative</w:t>
      </w:r>
      <w:proofErr w:type="spellEnd"/>
      <w:r w:rsidRPr="00743AB4">
        <w:rPr>
          <w:color w:val="222222"/>
          <w:lang w:val="uk-UA"/>
        </w:rPr>
        <w:t> а дочірній блок </w:t>
      </w:r>
      <w:proofErr w:type="spellStart"/>
      <w:r w:rsidRPr="00743AB4">
        <w:rPr>
          <w:b/>
          <w:bCs/>
          <w:color w:val="222222"/>
          <w:lang w:val="uk-UA"/>
        </w:rPr>
        <w:t>position</w:t>
      </w:r>
      <w:proofErr w:type="spellEnd"/>
      <w:r w:rsidRPr="00743AB4">
        <w:rPr>
          <w:b/>
          <w:bCs/>
          <w:color w:val="222222"/>
          <w:lang w:val="uk-UA"/>
        </w:rPr>
        <w:t xml:space="preserve">: </w:t>
      </w:r>
      <w:proofErr w:type="spellStart"/>
      <w:r w:rsidRPr="00743AB4">
        <w:rPr>
          <w:b/>
          <w:bCs/>
          <w:color w:val="222222"/>
          <w:lang w:val="uk-UA"/>
        </w:rPr>
        <w:t>absolute</w:t>
      </w:r>
      <w:proofErr w:type="spellEnd"/>
      <w:r w:rsidRPr="00743AB4">
        <w:rPr>
          <w:color w:val="222222"/>
          <w:lang w:val="uk-UA"/>
        </w:rPr>
        <w:t>, то елемент буде позиціонуватися відносно батьківського  елемента</w:t>
      </w:r>
    </w:p>
    <w:p w:rsidR="00743AB4" w:rsidRPr="00743AB4" w:rsidRDefault="00743AB4" w:rsidP="00743AB4">
      <w:pPr>
        <w:pStyle w:val="3"/>
        <w:shd w:val="clear" w:color="auto" w:fill="FFFFFF"/>
        <w:jc w:val="left"/>
        <w:rPr>
          <w:color w:val="222222"/>
          <w:sz w:val="24"/>
          <w:szCs w:val="24"/>
          <w:lang w:val="uk-UA" w:eastAsia="en-US"/>
        </w:rPr>
      </w:pPr>
      <w:r w:rsidRPr="00743AB4">
        <w:rPr>
          <w:color w:val="222222"/>
          <w:sz w:val="24"/>
          <w:szCs w:val="24"/>
          <w:lang w:val="uk-UA"/>
        </w:rPr>
        <w:lastRenderedPageBreak/>
        <w:t xml:space="preserve">4. </w:t>
      </w:r>
      <w:proofErr w:type="spellStart"/>
      <w:r w:rsidRPr="00743AB4">
        <w:rPr>
          <w:color w:val="222222"/>
          <w:sz w:val="24"/>
          <w:szCs w:val="24"/>
          <w:lang w:val="uk-UA"/>
        </w:rPr>
        <w:t>position</w:t>
      </w:r>
      <w:proofErr w:type="spellEnd"/>
      <w:r w:rsidRPr="00743AB4">
        <w:rPr>
          <w:color w:val="222222"/>
          <w:sz w:val="24"/>
          <w:szCs w:val="24"/>
          <w:lang w:val="uk-UA"/>
        </w:rPr>
        <w:t xml:space="preserve">: </w:t>
      </w:r>
      <w:proofErr w:type="spellStart"/>
      <w:r w:rsidRPr="00743AB4">
        <w:rPr>
          <w:color w:val="222222"/>
          <w:sz w:val="24"/>
          <w:szCs w:val="24"/>
          <w:lang w:val="uk-UA"/>
        </w:rPr>
        <w:t>fixed</w:t>
      </w:r>
      <w:proofErr w:type="spellEnd"/>
    </w:p>
    <w:p w:rsidR="00743AB4" w:rsidRDefault="00743AB4" w:rsidP="00743AB4">
      <w:pPr>
        <w:shd w:val="clear" w:color="auto" w:fill="FFFFFF"/>
        <w:rPr>
          <w:color w:val="222222"/>
          <w:lang w:val="uk-UA"/>
        </w:rPr>
      </w:pPr>
      <w:r w:rsidRPr="00743AB4">
        <w:rPr>
          <w:color w:val="222222"/>
          <w:lang w:val="uk-UA"/>
        </w:rPr>
        <w:t>Фіксоване позиціювання (</w:t>
      </w:r>
      <w:proofErr w:type="spellStart"/>
      <w:r w:rsidRPr="00743AB4">
        <w:rPr>
          <w:b/>
          <w:bCs/>
          <w:color w:val="222222"/>
          <w:lang w:val="uk-UA"/>
        </w:rPr>
        <w:t>position</w:t>
      </w:r>
      <w:proofErr w:type="spellEnd"/>
      <w:r w:rsidRPr="00743AB4">
        <w:rPr>
          <w:b/>
          <w:bCs/>
          <w:color w:val="222222"/>
          <w:lang w:val="uk-UA"/>
        </w:rPr>
        <w:t xml:space="preserve">: </w:t>
      </w:r>
      <w:proofErr w:type="spellStart"/>
      <w:r w:rsidRPr="00743AB4">
        <w:rPr>
          <w:b/>
          <w:bCs/>
          <w:color w:val="222222"/>
          <w:lang w:val="uk-UA"/>
        </w:rPr>
        <w:t>fixed</w:t>
      </w:r>
      <w:proofErr w:type="spellEnd"/>
      <w:r w:rsidRPr="00743AB4">
        <w:rPr>
          <w:color w:val="222222"/>
          <w:lang w:val="uk-UA"/>
        </w:rPr>
        <w:t>), є підрозділом абсолютного позиціонування. Єдина його відмінність в тому, що він завжди знаходиться у видимій області екрана, і не рухається під час прокрутки сторінки. В цьому відношенні, він трохи схожий на фіксований фонове зображення.</w:t>
      </w:r>
    </w:p>
    <w:p w:rsidR="00743AB4" w:rsidRPr="00743AB4" w:rsidRDefault="00743AB4" w:rsidP="00743AB4">
      <w:pPr>
        <w:shd w:val="clear" w:color="auto" w:fill="FFFFFF"/>
        <w:spacing w:before="240" w:after="240"/>
        <w:rPr>
          <w:color w:val="000000"/>
          <w:lang w:val="uk-UA" w:eastAsia="en-US"/>
        </w:rPr>
      </w:pPr>
      <w:r w:rsidRPr="00743AB4">
        <w:rPr>
          <w:color w:val="000000"/>
          <w:lang w:val="uk-UA" w:eastAsia="en-US"/>
        </w:rPr>
        <w:t>Плаваючими будемо називати такі елементи, які обтікають по контуру іншими об'єктами веб-сторінки, так і з текстом. Слід розуміти, що ніхто і ніде не плаває, тому правильніше говорити «обтічні елементи», але з іншого боку термін «плаваючий елемент» давно вже прижився, так що його і будемо використовувати надалі.</w:t>
      </w:r>
    </w:p>
    <w:p w:rsidR="00743AB4" w:rsidRPr="00743AB4" w:rsidRDefault="00743AB4" w:rsidP="00743AB4">
      <w:pPr>
        <w:shd w:val="clear" w:color="auto" w:fill="FFFFFF"/>
        <w:spacing w:before="240" w:after="240"/>
        <w:rPr>
          <w:color w:val="000000"/>
          <w:lang w:val="uk-UA" w:eastAsia="en-US"/>
        </w:rPr>
      </w:pPr>
      <w:r w:rsidRPr="00743AB4">
        <w:rPr>
          <w:color w:val="000000"/>
          <w:lang w:val="uk-UA" w:eastAsia="en-US"/>
        </w:rPr>
        <w:t>Плаваючі елементи досить активно застосовуються при верстці і в основному служать для втілення таких завдань.</w:t>
      </w:r>
    </w:p>
    <w:p w:rsidR="00743AB4" w:rsidRPr="00743AB4" w:rsidRDefault="00743AB4" w:rsidP="00743A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  <w:lang w:val="uk-UA" w:eastAsia="en-US"/>
        </w:rPr>
      </w:pPr>
      <w:r w:rsidRPr="00743AB4">
        <w:rPr>
          <w:color w:val="000000"/>
          <w:lang w:val="uk-UA" w:eastAsia="en-US"/>
        </w:rPr>
        <w:t>Обтікання картинок текстом.</w:t>
      </w:r>
    </w:p>
    <w:p w:rsidR="00743AB4" w:rsidRPr="00743AB4" w:rsidRDefault="00743AB4" w:rsidP="00743A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  <w:lang w:val="uk-UA" w:eastAsia="en-US"/>
        </w:rPr>
      </w:pPr>
      <w:r w:rsidRPr="00743AB4">
        <w:rPr>
          <w:color w:val="000000"/>
          <w:lang w:val="uk-UA" w:eastAsia="en-US"/>
        </w:rPr>
        <w:t xml:space="preserve">Створення </w:t>
      </w:r>
      <w:proofErr w:type="spellStart"/>
      <w:r w:rsidRPr="00743AB4">
        <w:rPr>
          <w:color w:val="000000"/>
          <w:lang w:val="uk-UA" w:eastAsia="en-US"/>
        </w:rPr>
        <w:t>врізок</w:t>
      </w:r>
      <w:proofErr w:type="spellEnd"/>
      <w:r w:rsidRPr="00743AB4">
        <w:rPr>
          <w:color w:val="000000"/>
          <w:lang w:val="uk-UA" w:eastAsia="en-US"/>
        </w:rPr>
        <w:t>.</w:t>
      </w:r>
    </w:p>
    <w:p w:rsidR="00743AB4" w:rsidRPr="00743AB4" w:rsidRDefault="00743AB4" w:rsidP="00743A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  <w:lang w:val="uk-UA" w:eastAsia="en-US"/>
        </w:rPr>
      </w:pPr>
      <w:r w:rsidRPr="00743AB4">
        <w:rPr>
          <w:color w:val="000000"/>
          <w:lang w:val="uk-UA" w:eastAsia="en-US"/>
        </w:rPr>
        <w:t>Розташування шарів по горизонталі (додавання колонок).</w:t>
      </w:r>
    </w:p>
    <w:p w:rsidR="00743AB4" w:rsidRPr="00743AB4" w:rsidRDefault="00743AB4" w:rsidP="00743AB4">
      <w:pPr>
        <w:shd w:val="clear" w:color="auto" w:fill="FFFFFF"/>
        <w:spacing w:before="240" w:after="240"/>
        <w:rPr>
          <w:color w:val="000000"/>
          <w:lang w:val="uk-UA" w:eastAsia="en-US"/>
        </w:rPr>
      </w:pPr>
      <w:r w:rsidRPr="00743AB4">
        <w:rPr>
          <w:color w:val="000000"/>
          <w:lang w:val="uk-UA" w:eastAsia="en-US"/>
        </w:rPr>
        <w:t>Все це виконує одне стильове властивість </w:t>
      </w:r>
      <w:proofErr w:type="spellStart"/>
      <w:r w:rsidRPr="00743AB4">
        <w:rPr>
          <w:color w:val="B61039"/>
          <w:bdr w:val="none" w:sz="0" w:space="0" w:color="auto" w:frame="1"/>
          <w:lang w:val="uk-UA" w:eastAsia="en-US"/>
        </w:rPr>
        <w:t>float</w:t>
      </w:r>
      <w:proofErr w:type="spellEnd"/>
      <w:r w:rsidRPr="00743AB4">
        <w:rPr>
          <w:color w:val="000000"/>
          <w:lang w:val="uk-UA" w:eastAsia="en-US"/>
        </w:rPr>
        <w:t> , а допомагають йому в цьому інші властивості. Хоча спочатку </w:t>
      </w:r>
      <w:proofErr w:type="spellStart"/>
      <w:r w:rsidRPr="00743AB4">
        <w:rPr>
          <w:color w:val="B61039"/>
          <w:bdr w:val="none" w:sz="0" w:space="0" w:color="auto" w:frame="1"/>
          <w:lang w:val="uk-UA" w:eastAsia="en-US"/>
        </w:rPr>
        <w:t>float</w:t>
      </w:r>
      <w:proofErr w:type="spellEnd"/>
      <w:r w:rsidRPr="00743AB4">
        <w:rPr>
          <w:color w:val="000000"/>
          <w:lang w:val="uk-UA" w:eastAsia="en-US"/>
        </w:rPr>
        <w:t> не планувався на настільки універсальну роль, але життєві реалії розставили все по своїх місцях.</w:t>
      </w:r>
    </w:p>
    <w:p w:rsidR="00743AB4" w:rsidRPr="00743AB4" w:rsidRDefault="00743AB4" w:rsidP="00743AB4">
      <w:pPr>
        <w:shd w:val="clear" w:color="auto" w:fill="FFFFFF"/>
        <w:rPr>
          <w:color w:val="222222"/>
        </w:rPr>
      </w:pPr>
    </w:p>
    <w:p w:rsidR="00743AB4" w:rsidRPr="00743AB4" w:rsidRDefault="00743AB4" w:rsidP="00743AB4">
      <w:pPr>
        <w:spacing w:before="100" w:beforeAutospacing="1" w:after="100" w:afterAutospacing="1"/>
        <w:rPr>
          <w:b/>
          <w:color w:val="000000"/>
          <w:sz w:val="28"/>
          <w:szCs w:val="28"/>
        </w:rPr>
      </w:pPr>
      <w:bookmarkStart w:id="0" w:name="_GoBack"/>
      <w:bookmarkEnd w:id="0"/>
    </w:p>
    <w:sectPr w:rsidR="00743AB4" w:rsidRPr="00743A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4AE2"/>
    <w:multiLevelType w:val="multilevel"/>
    <w:tmpl w:val="EB9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E6E0C"/>
    <w:multiLevelType w:val="multilevel"/>
    <w:tmpl w:val="0F4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F2032"/>
    <w:multiLevelType w:val="multilevel"/>
    <w:tmpl w:val="A47E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22949"/>
    <w:multiLevelType w:val="hybridMultilevel"/>
    <w:tmpl w:val="E41C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954"/>
    <w:multiLevelType w:val="multilevel"/>
    <w:tmpl w:val="CE8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F"/>
    <w:rsid w:val="0012579F"/>
    <w:rsid w:val="006779A4"/>
    <w:rsid w:val="007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29C4"/>
  <w15:chartTrackingRefBased/>
  <w15:docId w15:val="{7E2ACE15-35D4-4195-AE21-2B44E0EB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43AB4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43AB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43AB4"/>
    <w:pPr>
      <w:spacing w:before="100" w:beforeAutospacing="1" w:after="100" w:afterAutospacing="1"/>
    </w:pPr>
    <w:rPr>
      <w:lang w:val="en-US" w:eastAsia="en-US"/>
    </w:rPr>
  </w:style>
  <w:style w:type="character" w:styleId="a4">
    <w:name w:val="Strong"/>
    <w:basedOn w:val="a0"/>
    <w:uiPriority w:val="22"/>
    <w:qFormat/>
    <w:rsid w:val="00743AB4"/>
    <w:rPr>
      <w:b/>
      <w:bCs/>
    </w:rPr>
  </w:style>
  <w:style w:type="paragraph" w:customStyle="1" w:styleId="msonormal0">
    <w:name w:val="msonormal"/>
    <w:basedOn w:val="a"/>
    <w:rsid w:val="00743AB4"/>
    <w:pPr>
      <w:spacing w:before="100" w:beforeAutospacing="1" w:after="100" w:afterAutospacing="1"/>
    </w:pPr>
    <w:rPr>
      <w:lang w:val="en-US" w:eastAsia="en-US"/>
    </w:rPr>
  </w:style>
  <w:style w:type="paragraph" w:styleId="a5">
    <w:name w:val="List Paragraph"/>
    <w:basedOn w:val="a"/>
    <w:uiPriority w:val="34"/>
    <w:qFormat/>
    <w:rsid w:val="00743AB4"/>
    <w:pPr>
      <w:ind w:left="720"/>
      <w:contextualSpacing/>
    </w:pPr>
  </w:style>
  <w:style w:type="character" w:customStyle="1" w:styleId="attribute">
    <w:name w:val="attribute"/>
    <w:basedOn w:val="a0"/>
    <w:rsid w:val="0074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2883</Words>
  <Characters>16436</Characters>
  <Application>Microsoft Office Word</Application>
  <DocSecurity>0</DocSecurity>
  <Lines>136</Lines>
  <Paragraphs>38</Paragraphs>
  <ScaleCrop>false</ScaleCrop>
  <Company>RePack by SPecialiST</Company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2</cp:revision>
  <dcterms:created xsi:type="dcterms:W3CDTF">2019-11-24T13:07:00Z</dcterms:created>
  <dcterms:modified xsi:type="dcterms:W3CDTF">2019-11-24T13:14:00Z</dcterms:modified>
</cp:coreProperties>
</file>