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5D38" w14:textId="77777777" w:rsidR="00AF4DAC" w:rsidRPr="0039012E" w:rsidRDefault="00AF4DAC" w:rsidP="00EA549C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Міністерство освіти і науки України</w:t>
      </w:r>
    </w:p>
    <w:p w14:paraId="401907C8" w14:textId="77777777" w:rsidR="00AF4DAC" w:rsidRPr="0039012E" w:rsidRDefault="00AF4DAC" w:rsidP="00EA549C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Національний університет „Львівська політехніка”</w:t>
      </w:r>
    </w:p>
    <w:p w14:paraId="1B4C66B7" w14:textId="77777777" w:rsidR="00AF4DAC" w:rsidRPr="0039012E" w:rsidRDefault="00AF4DAC" w:rsidP="00EA549C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Кафедра ЕОМ</w:t>
      </w:r>
    </w:p>
    <w:p w14:paraId="5D0D32E6" w14:textId="77777777" w:rsidR="00AF4DAC" w:rsidRPr="0039012E" w:rsidRDefault="00AF4DAC" w:rsidP="00EA549C">
      <w:pPr>
        <w:spacing w:line="276" w:lineRule="auto"/>
        <w:ind w:right="89"/>
        <w:jc w:val="center"/>
        <w:rPr>
          <w:sz w:val="36"/>
          <w:szCs w:val="36"/>
        </w:rPr>
      </w:pPr>
      <w:r w:rsidRPr="0039012E">
        <w:rPr>
          <w:noProof/>
          <w:sz w:val="36"/>
          <w:szCs w:val="36"/>
        </w:rPr>
        <w:drawing>
          <wp:anchor distT="0" distB="0" distL="0" distR="0" simplePos="0" relativeHeight="251661312" behindDoc="0" locked="0" layoutInCell="1" allowOverlap="1" wp14:anchorId="29F236C5" wp14:editId="4C2BED12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2E">
        <w:rPr>
          <w:b/>
          <w:bCs/>
          <w:sz w:val="36"/>
          <w:szCs w:val="36"/>
        </w:rPr>
        <w:t>Звіт</w:t>
      </w:r>
    </w:p>
    <w:p w14:paraId="5E669924" w14:textId="4F161F5D" w:rsidR="00AF4DAC" w:rsidRPr="0039012E" w:rsidRDefault="00AF4DAC" w:rsidP="00EA549C">
      <w:pPr>
        <w:spacing w:line="276" w:lineRule="auto"/>
        <w:ind w:right="89"/>
        <w:jc w:val="center"/>
        <w:rPr>
          <w:sz w:val="28"/>
          <w:szCs w:val="28"/>
          <w:lang w:val="en-US"/>
        </w:rPr>
      </w:pPr>
      <w:r w:rsidRPr="0039012E">
        <w:rPr>
          <w:sz w:val="28"/>
          <w:szCs w:val="28"/>
        </w:rPr>
        <w:t xml:space="preserve">до лабораторної роботи № </w:t>
      </w:r>
      <w:r>
        <w:rPr>
          <w:sz w:val="28"/>
          <w:szCs w:val="28"/>
          <w:lang w:val="en-US"/>
        </w:rPr>
        <w:t>7</w:t>
      </w:r>
    </w:p>
    <w:p w14:paraId="210DD006" w14:textId="77777777" w:rsidR="00AF4DAC" w:rsidRPr="0039012E" w:rsidRDefault="00AF4DAC" w:rsidP="00EA549C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з дисципліни: «</w:t>
      </w:r>
      <w:proofErr w:type="spellStart"/>
      <w:r w:rsidRPr="0039012E">
        <w:rPr>
          <w:sz w:val="28"/>
          <w:szCs w:val="28"/>
        </w:rPr>
        <w:t>Кросплатформні</w:t>
      </w:r>
      <w:proofErr w:type="spellEnd"/>
      <w:r w:rsidRPr="0039012E">
        <w:rPr>
          <w:sz w:val="28"/>
          <w:szCs w:val="28"/>
        </w:rPr>
        <w:t xml:space="preserve"> засоби програмування</w:t>
      </w:r>
      <w:r w:rsidRPr="0039012E">
        <w:rPr>
          <w:sz w:val="32"/>
        </w:rPr>
        <w:t>»</w:t>
      </w:r>
    </w:p>
    <w:p w14:paraId="33FB1825" w14:textId="2B57960E" w:rsidR="00765791" w:rsidRDefault="00190D84" w:rsidP="00EA549C">
      <w:pPr>
        <w:pStyle w:val="BodyText"/>
        <w:spacing w:line="568" w:lineRule="auto"/>
        <w:ind w:left="1421" w:right="1413" w:firstLine="1"/>
        <w:jc w:val="center"/>
      </w:pPr>
      <w:r>
        <w:t>На</w:t>
      </w:r>
      <w:r>
        <w:rPr>
          <w:spacing w:val="-5"/>
        </w:rPr>
        <w:t xml:space="preserve"> </w:t>
      </w:r>
      <w:r>
        <w:t>тему:</w:t>
      </w:r>
      <w:r>
        <w:rPr>
          <w:spacing w:val="-5"/>
        </w:rPr>
        <w:t xml:space="preserve"> </w:t>
      </w:r>
      <w:r>
        <w:t>«Дослідження</w:t>
      </w:r>
      <w:r>
        <w:rPr>
          <w:spacing w:val="-4"/>
        </w:rPr>
        <w:t xml:space="preserve"> </w:t>
      </w:r>
      <w:r>
        <w:t>базових</w:t>
      </w:r>
      <w:r>
        <w:rPr>
          <w:spacing w:val="-4"/>
        </w:rPr>
        <w:t xml:space="preserve"> </w:t>
      </w:r>
      <w:r>
        <w:t>конструкцій</w:t>
      </w:r>
      <w:r>
        <w:rPr>
          <w:spacing w:val="-4"/>
        </w:rPr>
        <w:t xml:space="preserve"> </w:t>
      </w:r>
      <w:r>
        <w:t>мови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t>»</w:t>
      </w:r>
    </w:p>
    <w:p w14:paraId="42DA0B73" w14:textId="77777777" w:rsidR="00765791" w:rsidRDefault="00765791" w:rsidP="00AF4DAC">
      <w:pPr>
        <w:pStyle w:val="BodyText"/>
        <w:spacing w:before="7"/>
        <w:jc w:val="both"/>
        <w:rPr>
          <w:sz w:val="41"/>
        </w:rPr>
      </w:pPr>
    </w:p>
    <w:p w14:paraId="4234B5CD" w14:textId="1AFDBFEF" w:rsidR="00AF4DAC" w:rsidRPr="0039012E" w:rsidRDefault="00AF4DAC" w:rsidP="00EA549C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Виконав:</w:t>
      </w:r>
    </w:p>
    <w:p w14:paraId="7B2F533C" w14:textId="0BD1E4B2" w:rsidR="00AF4DAC" w:rsidRPr="002B5DD3" w:rsidRDefault="00AF4DAC" w:rsidP="00EA549C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Студент групи КІ-30</w:t>
      </w:r>
      <w:r w:rsidR="002B5DD3">
        <w:rPr>
          <w:sz w:val="28"/>
          <w:szCs w:val="28"/>
        </w:rPr>
        <w:t>5</w:t>
      </w:r>
      <w:bookmarkStart w:id="0" w:name="_GoBack"/>
      <w:bookmarkEnd w:id="0"/>
    </w:p>
    <w:p w14:paraId="619915DD" w14:textId="6A8F0CC7" w:rsidR="00AF4DAC" w:rsidRPr="0039012E" w:rsidRDefault="002B5DD3" w:rsidP="00EA549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Вознюк О. М.</w:t>
      </w:r>
    </w:p>
    <w:p w14:paraId="48E89CDF" w14:textId="13B90533" w:rsidR="00AF4DAC" w:rsidRPr="0039012E" w:rsidRDefault="00AF4DAC" w:rsidP="00EA549C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Прийняв:</w:t>
      </w:r>
    </w:p>
    <w:p w14:paraId="1ED6EBD5" w14:textId="77777777" w:rsidR="00AF4DAC" w:rsidRPr="0039012E" w:rsidRDefault="00AF4DAC" w:rsidP="00EA549C">
      <w:pPr>
        <w:spacing w:line="276" w:lineRule="auto"/>
        <w:jc w:val="right"/>
        <w:rPr>
          <w:sz w:val="36"/>
          <w:szCs w:val="28"/>
        </w:rPr>
      </w:pPr>
      <w:r w:rsidRPr="0039012E">
        <w:rPr>
          <w:sz w:val="28"/>
          <w:szCs w:val="28"/>
        </w:rPr>
        <w:t>Іванов Ю. С.</w:t>
      </w:r>
    </w:p>
    <w:p w14:paraId="36221588" w14:textId="77777777" w:rsidR="00AF4DAC" w:rsidRPr="0039012E" w:rsidRDefault="00AF4DAC" w:rsidP="00EA549C">
      <w:pPr>
        <w:pStyle w:val="BodyText"/>
        <w:spacing w:line="276" w:lineRule="auto"/>
        <w:jc w:val="center"/>
        <w:rPr>
          <w:sz w:val="30"/>
        </w:rPr>
      </w:pPr>
    </w:p>
    <w:p w14:paraId="54A0E35D" w14:textId="77777777" w:rsidR="00AF4DAC" w:rsidRPr="0039012E" w:rsidRDefault="00AF4DAC" w:rsidP="00EA549C">
      <w:pPr>
        <w:pStyle w:val="BodyText"/>
        <w:spacing w:line="276" w:lineRule="auto"/>
        <w:jc w:val="center"/>
        <w:rPr>
          <w:sz w:val="30"/>
        </w:rPr>
      </w:pPr>
    </w:p>
    <w:p w14:paraId="3B3F4246" w14:textId="77777777" w:rsidR="00AF4DAC" w:rsidRPr="0039012E" w:rsidRDefault="00AF4DAC" w:rsidP="00EA549C">
      <w:pPr>
        <w:pStyle w:val="BodyText"/>
        <w:spacing w:line="276" w:lineRule="auto"/>
        <w:jc w:val="center"/>
        <w:rPr>
          <w:sz w:val="30"/>
        </w:rPr>
      </w:pPr>
    </w:p>
    <w:p w14:paraId="04DE48F5" w14:textId="77777777" w:rsidR="00AF4DAC" w:rsidRPr="0039012E" w:rsidRDefault="00AF4DAC" w:rsidP="00EA549C">
      <w:pPr>
        <w:pStyle w:val="BodyText"/>
        <w:spacing w:line="276" w:lineRule="auto"/>
        <w:jc w:val="center"/>
        <w:rPr>
          <w:sz w:val="30"/>
        </w:rPr>
      </w:pPr>
    </w:p>
    <w:p w14:paraId="5EA18418" w14:textId="77777777" w:rsidR="00AF4DAC" w:rsidRPr="0039012E" w:rsidRDefault="00AF4DAC" w:rsidP="00EA549C">
      <w:pPr>
        <w:pStyle w:val="BodyText"/>
        <w:spacing w:line="276" w:lineRule="auto"/>
        <w:jc w:val="center"/>
        <w:rPr>
          <w:sz w:val="30"/>
        </w:rPr>
      </w:pPr>
    </w:p>
    <w:p w14:paraId="7555632F" w14:textId="77777777" w:rsidR="00AF4DAC" w:rsidRPr="0039012E" w:rsidRDefault="00AF4DAC" w:rsidP="00EA549C">
      <w:pPr>
        <w:pStyle w:val="Heading1"/>
        <w:spacing w:line="276" w:lineRule="auto"/>
        <w:ind w:left="0" w:right="7"/>
        <w:jc w:val="center"/>
      </w:pPr>
      <w:r w:rsidRPr="0039012E">
        <w:t>Львів</w:t>
      </w:r>
      <w:r w:rsidRPr="0039012E">
        <w:rPr>
          <w:spacing w:val="-2"/>
        </w:rPr>
        <w:t xml:space="preserve"> </w:t>
      </w:r>
      <w:r w:rsidRPr="0039012E">
        <w:t>2023</w:t>
      </w:r>
    </w:p>
    <w:p w14:paraId="2D561A80" w14:textId="77777777" w:rsidR="00765791" w:rsidRDefault="00765791" w:rsidP="00EA549C">
      <w:pPr>
        <w:jc w:val="center"/>
        <w:sectPr w:rsidR="00765791">
          <w:type w:val="continuous"/>
          <w:pgSz w:w="11910" w:h="16840"/>
          <w:pgMar w:top="880" w:right="740" w:bottom="280" w:left="1300" w:header="708" w:footer="708" w:gutter="0"/>
          <w:cols w:space="720"/>
        </w:sectPr>
      </w:pPr>
    </w:p>
    <w:p w14:paraId="5B43637C" w14:textId="77777777" w:rsidR="00765791" w:rsidRDefault="00190D84" w:rsidP="00AF4DAC">
      <w:pPr>
        <w:spacing w:before="73"/>
        <w:ind w:left="116"/>
        <w:jc w:val="both"/>
        <w:rPr>
          <w:sz w:val="28"/>
        </w:rPr>
      </w:pPr>
      <w:r>
        <w:rPr>
          <w:b/>
          <w:sz w:val="28"/>
        </w:rPr>
        <w:lastRenderedPageBreak/>
        <w:t>Мета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роботи: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ознайомитися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базовими</w:t>
      </w:r>
      <w:r>
        <w:rPr>
          <w:spacing w:val="-3"/>
          <w:sz w:val="28"/>
        </w:rPr>
        <w:t xml:space="preserve"> </w:t>
      </w:r>
      <w:r>
        <w:rPr>
          <w:sz w:val="28"/>
        </w:rPr>
        <w:t>конструкціями</w:t>
      </w:r>
      <w:r>
        <w:rPr>
          <w:spacing w:val="-5"/>
          <w:sz w:val="28"/>
        </w:rPr>
        <w:t xml:space="preserve"> </w:t>
      </w:r>
      <w:r>
        <w:rPr>
          <w:sz w:val="28"/>
        </w:rPr>
        <w:t>мови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</w:p>
    <w:p w14:paraId="434C74B9" w14:textId="77777777" w:rsidR="00765791" w:rsidRDefault="00765791" w:rsidP="00AF4DAC">
      <w:pPr>
        <w:pStyle w:val="BodyText"/>
        <w:spacing w:before="2"/>
        <w:jc w:val="both"/>
        <w:rPr>
          <w:sz w:val="24"/>
        </w:rPr>
      </w:pPr>
    </w:p>
    <w:p w14:paraId="6726AD87" w14:textId="77777777" w:rsidR="00765791" w:rsidRDefault="00190D84" w:rsidP="00AF4DAC">
      <w:pPr>
        <w:spacing w:before="1"/>
        <w:ind w:left="116"/>
        <w:jc w:val="both"/>
        <w:rPr>
          <w:b/>
          <w:sz w:val="28"/>
        </w:rPr>
      </w:pPr>
      <w:r>
        <w:rPr>
          <w:b/>
          <w:sz w:val="28"/>
        </w:rPr>
        <w:t>ЗАВДАННЯ</w:t>
      </w:r>
    </w:p>
    <w:p w14:paraId="51DC0974" w14:textId="77777777" w:rsidR="00765791" w:rsidRDefault="00765791" w:rsidP="00AF4DAC">
      <w:pPr>
        <w:pStyle w:val="BodyText"/>
        <w:spacing w:before="6"/>
        <w:jc w:val="both"/>
        <w:rPr>
          <w:b/>
          <w:sz w:val="24"/>
        </w:rPr>
      </w:pPr>
    </w:p>
    <w:p w14:paraId="01639930" w14:textId="77777777" w:rsidR="00765791" w:rsidRDefault="00190D84" w:rsidP="00AF4DAC">
      <w:pPr>
        <w:pStyle w:val="ListParagraph"/>
        <w:numPr>
          <w:ilvl w:val="0"/>
          <w:numId w:val="2"/>
        </w:numPr>
        <w:tabs>
          <w:tab w:val="left" w:pos="836"/>
          <w:tab w:val="left" w:pos="2186"/>
          <w:tab w:val="left" w:pos="2636"/>
          <w:tab w:val="left" w:pos="4198"/>
          <w:tab w:val="left" w:pos="5528"/>
          <w:tab w:val="left" w:pos="6006"/>
          <w:tab w:val="left" w:pos="6737"/>
          <w:tab w:val="left" w:pos="7735"/>
          <w:tab w:val="left" w:pos="8675"/>
        </w:tabs>
        <w:ind w:right="106"/>
        <w:jc w:val="both"/>
        <w:rPr>
          <w:sz w:val="28"/>
        </w:rPr>
      </w:pPr>
      <w:r>
        <w:rPr>
          <w:sz w:val="28"/>
        </w:rPr>
        <w:t>Написати</w:t>
      </w:r>
      <w:r>
        <w:rPr>
          <w:sz w:val="28"/>
        </w:rPr>
        <w:tab/>
        <w:t>та</w:t>
      </w:r>
      <w:r>
        <w:rPr>
          <w:sz w:val="28"/>
        </w:rPr>
        <w:tab/>
        <w:t>налагодити</w:t>
      </w:r>
      <w:r>
        <w:rPr>
          <w:sz w:val="28"/>
        </w:rPr>
        <w:tab/>
        <w:t>програму</w:t>
      </w:r>
      <w:r>
        <w:rPr>
          <w:sz w:val="28"/>
        </w:rPr>
        <w:tab/>
        <w:t>на</w:t>
      </w:r>
      <w:r>
        <w:rPr>
          <w:sz w:val="28"/>
        </w:rPr>
        <w:tab/>
        <w:t>мові</w:t>
      </w:r>
      <w:r>
        <w:rPr>
          <w:sz w:val="28"/>
        </w:rPr>
        <w:tab/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ab/>
        <w:t>згідно</w:t>
      </w:r>
      <w:r>
        <w:rPr>
          <w:sz w:val="28"/>
        </w:rPr>
        <w:tab/>
      </w:r>
      <w:r>
        <w:rPr>
          <w:spacing w:val="-1"/>
          <w:sz w:val="28"/>
        </w:rPr>
        <w:t>варіанту.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1"/>
          <w:sz w:val="28"/>
        </w:rPr>
        <w:t xml:space="preserve"> </w:t>
      </w:r>
      <w:r>
        <w:rPr>
          <w:sz w:val="28"/>
        </w:rPr>
        <w:t>має</w:t>
      </w:r>
      <w:r>
        <w:rPr>
          <w:spacing w:val="-1"/>
          <w:sz w:val="28"/>
        </w:rPr>
        <w:t xml:space="preserve"> </w:t>
      </w:r>
      <w:r>
        <w:rPr>
          <w:sz w:val="28"/>
        </w:rPr>
        <w:t>задовольняти наступним</w:t>
      </w:r>
      <w:r>
        <w:rPr>
          <w:spacing w:val="-1"/>
          <w:sz w:val="28"/>
        </w:rPr>
        <w:t xml:space="preserve"> </w:t>
      </w:r>
      <w:r>
        <w:rPr>
          <w:sz w:val="28"/>
        </w:rPr>
        <w:t>вимогам:</w:t>
      </w:r>
    </w:p>
    <w:p w14:paraId="64F86515" w14:textId="77777777" w:rsidR="00765791" w:rsidRDefault="00190D84" w:rsidP="00AF4DAC">
      <w:pPr>
        <w:pStyle w:val="ListParagraph"/>
        <w:numPr>
          <w:ilvl w:val="1"/>
          <w:numId w:val="2"/>
        </w:numPr>
        <w:tabs>
          <w:tab w:val="left" w:pos="1555"/>
          <w:tab w:val="left" w:pos="1556"/>
        </w:tabs>
        <w:spacing w:line="321" w:lineRule="exact"/>
        <w:jc w:val="both"/>
        <w:rPr>
          <w:sz w:val="28"/>
        </w:rPr>
      </w:pP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4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модулі;</w:t>
      </w:r>
    </w:p>
    <w:p w14:paraId="284ABBA3" w14:textId="77777777" w:rsidR="00765791" w:rsidRDefault="00190D84" w:rsidP="00AF4DAC">
      <w:pPr>
        <w:pStyle w:val="ListParagraph"/>
        <w:numPr>
          <w:ilvl w:val="1"/>
          <w:numId w:val="2"/>
        </w:numPr>
        <w:tabs>
          <w:tab w:val="left" w:pos="1555"/>
          <w:tab w:val="left" w:pos="1556"/>
        </w:tabs>
        <w:ind w:right="108"/>
        <w:jc w:val="both"/>
        <w:rPr>
          <w:sz w:val="28"/>
        </w:rPr>
      </w:pPr>
      <w:r>
        <w:rPr>
          <w:sz w:val="28"/>
        </w:rPr>
        <w:t>програма</w:t>
      </w:r>
      <w:r>
        <w:rPr>
          <w:spacing w:val="60"/>
          <w:sz w:val="28"/>
        </w:rPr>
        <w:t xml:space="preserve"> </w:t>
      </w:r>
      <w:r>
        <w:rPr>
          <w:sz w:val="28"/>
        </w:rPr>
        <w:t>має</w:t>
      </w:r>
      <w:r>
        <w:rPr>
          <w:spacing w:val="61"/>
          <w:sz w:val="28"/>
        </w:rPr>
        <w:t xml:space="preserve"> </w:t>
      </w:r>
      <w:r>
        <w:rPr>
          <w:sz w:val="28"/>
        </w:rPr>
        <w:t>генерувати</w:t>
      </w:r>
      <w:r>
        <w:rPr>
          <w:spacing w:val="61"/>
          <w:sz w:val="28"/>
        </w:rPr>
        <w:t xml:space="preserve"> </w:t>
      </w:r>
      <w:r>
        <w:rPr>
          <w:sz w:val="28"/>
        </w:rPr>
        <w:t>зубчатий</w:t>
      </w:r>
      <w:r>
        <w:rPr>
          <w:spacing w:val="6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60"/>
          <w:sz w:val="28"/>
        </w:rPr>
        <w:t xml:space="preserve"> </w:t>
      </w:r>
      <w:r>
        <w:rPr>
          <w:sz w:val="28"/>
        </w:rPr>
        <w:t>який</w:t>
      </w:r>
      <w:r>
        <w:rPr>
          <w:spacing w:val="61"/>
          <w:sz w:val="28"/>
        </w:rPr>
        <w:t xml:space="preserve"> </w:t>
      </w:r>
      <w:r>
        <w:rPr>
          <w:sz w:val="28"/>
        </w:rPr>
        <w:t>міститиме</w:t>
      </w:r>
      <w:r>
        <w:rPr>
          <w:spacing w:val="61"/>
          <w:sz w:val="28"/>
        </w:rPr>
        <w:t xml:space="preserve"> </w:t>
      </w:r>
      <w:r>
        <w:rPr>
          <w:sz w:val="28"/>
        </w:rPr>
        <w:t>лише</w:t>
      </w:r>
      <w:r>
        <w:rPr>
          <w:spacing w:val="-67"/>
          <w:sz w:val="28"/>
        </w:rPr>
        <w:t xml:space="preserve"> </w:t>
      </w:r>
      <w:r>
        <w:rPr>
          <w:sz w:val="28"/>
        </w:rPr>
        <w:t>заштриховані</w:t>
      </w:r>
    </w:p>
    <w:p w14:paraId="560D1576" w14:textId="77777777" w:rsidR="00765791" w:rsidRDefault="00765791" w:rsidP="00AF4DAC">
      <w:pPr>
        <w:pStyle w:val="BodyText"/>
        <w:spacing w:before="2"/>
        <w:jc w:val="both"/>
        <w:rPr>
          <w:sz w:val="24"/>
        </w:rPr>
      </w:pPr>
    </w:p>
    <w:p w14:paraId="4EFD2104" w14:textId="77777777" w:rsidR="00765791" w:rsidRDefault="00190D84" w:rsidP="00AF4DAC">
      <w:pPr>
        <w:pStyle w:val="BodyText"/>
        <w:ind w:left="1556"/>
        <w:jc w:val="both"/>
      </w:pPr>
      <w:r>
        <w:t>області</w:t>
      </w:r>
      <w:r>
        <w:rPr>
          <w:spacing w:val="-5"/>
        </w:rPr>
        <w:t xml:space="preserve"> </w:t>
      </w:r>
      <w:r>
        <w:t>квадратної</w:t>
      </w:r>
      <w:r>
        <w:rPr>
          <w:spacing w:val="-5"/>
        </w:rPr>
        <w:t xml:space="preserve"> </w:t>
      </w:r>
      <w:r>
        <w:t>матриці</w:t>
      </w:r>
      <w:r>
        <w:rPr>
          <w:spacing w:val="-5"/>
        </w:rPr>
        <w:t xml:space="preserve"> </w:t>
      </w:r>
      <w:r>
        <w:t>згідно</w:t>
      </w:r>
      <w:r>
        <w:rPr>
          <w:spacing w:val="-5"/>
        </w:rPr>
        <w:t xml:space="preserve"> </w:t>
      </w:r>
      <w:r>
        <w:t>варіанту;</w:t>
      </w:r>
    </w:p>
    <w:p w14:paraId="5FE8656D" w14:textId="77777777" w:rsidR="00765791" w:rsidRDefault="00765791" w:rsidP="00AF4DAC">
      <w:pPr>
        <w:pStyle w:val="BodyText"/>
        <w:spacing w:before="7"/>
        <w:jc w:val="both"/>
        <w:rPr>
          <w:sz w:val="24"/>
        </w:rPr>
      </w:pPr>
    </w:p>
    <w:p w14:paraId="7187F1AB" w14:textId="77777777" w:rsidR="00765791" w:rsidRDefault="00190D84" w:rsidP="00AF4DAC">
      <w:pPr>
        <w:pStyle w:val="ListParagraph"/>
        <w:numPr>
          <w:ilvl w:val="1"/>
          <w:numId w:val="2"/>
        </w:numPr>
        <w:tabs>
          <w:tab w:val="left" w:pos="1555"/>
          <w:tab w:val="left" w:pos="1556"/>
        </w:tabs>
        <w:ind w:right="106"/>
        <w:jc w:val="both"/>
        <w:rPr>
          <w:sz w:val="28"/>
        </w:rPr>
      </w:pPr>
      <w:r>
        <w:rPr>
          <w:sz w:val="28"/>
        </w:rPr>
        <w:t>розмір</w:t>
      </w:r>
      <w:r>
        <w:rPr>
          <w:spacing w:val="10"/>
          <w:sz w:val="28"/>
        </w:rPr>
        <w:t xml:space="preserve"> </w:t>
      </w:r>
      <w:r>
        <w:rPr>
          <w:sz w:val="28"/>
        </w:rPr>
        <w:t>квадратної</w:t>
      </w:r>
      <w:r>
        <w:rPr>
          <w:spacing w:val="10"/>
          <w:sz w:val="28"/>
        </w:rPr>
        <w:t xml:space="preserve"> </w:t>
      </w:r>
      <w:r>
        <w:rPr>
          <w:sz w:val="28"/>
        </w:rPr>
        <w:t>матриці</w:t>
      </w:r>
      <w:r>
        <w:rPr>
          <w:spacing w:val="10"/>
          <w:sz w:val="28"/>
        </w:rPr>
        <w:t xml:space="preserve"> </w:t>
      </w:r>
      <w:r>
        <w:rPr>
          <w:sz w:val="28"/>
        </w:rPr>
        <w:t>і</w:t>
      </w:r>
      <w:r>
        <w:rPr>
          <w:spacing w:val="11"/>
          <w:sz w:val="28"/>
        </w:rPr>
        <w:t xml:space="preserve"> </w:t>
      </w:r>
      <w:r>
        <w:rPr>
          <w:sz w:val="28"/>
        </w:rPr>
        <w:t>символ-заповнювач</w:t>
      </w:r>
      <w:r>
        <w:rPr>
          <w:spacing w:val="10"/>
          <w:sz w:val="28"/>
        </w:rPr>
        <w:t xml:space="preserve"> </w:t>
      </w:r>
      <w:r>
        <w:rPr>
          <w:sz w:val="28"/>
        </w:rPr>
        <w:t>масиву</w:t>
      </w:r>
      <w:r>
        <w:rPr>
          <w:spacing w:val="11"/>
          <w:sz w:val="28"/>
        </w:rPr>
        <w:t xml:space="preserve"> </w:t>
      </w:r>
      <w:r>
        <w:rPr>
          <w:sz w:val="28"/>
        </w:rPr>
        <w:t>вводяться</w:t>
      </w:r>
      <w:r>
        <w:rPr>
          <w:spacing w:val="11"/>
          <w:sz w:val="28"/>
        </w:rPr>
        <w:t xml:space="preserve"> </w:t>
      </w:r>
      <w:r>
        <w:rPr>
          <w:sz w:val="28"/>
        </w:rPr>
        <w:t>з</w:t>
      </w:r>
      <w:r>
        <w:rPr>
          <w:spacing w:val="-67"/>
          <w:sz w:val="28"/>
        </w:rPr>
        <w:t xml:space="preserve"> </w:t>
      </w:r>
      <w:r>
        <w:rPr>
          <w:sz w:val="28"/>
        </w:rPr>
        <w:t>клавіатури;</w:t>
      </w:r>
    </w:p>
    <w:p w14:paraId="074F1C9E" w14:textId="77777777" w:rsidR="00765791" w:rsidRDefault="00190D84" w:rsidP="00AF4DAC">
      <w:pPr>
        <w:pStyle w:val="ListParagraph"/>
        <w:numPr>
          <w:ilvl w:val="1"/>
          <w:numId w:val="2"/>
        </w:numPr>
        <w:tabs>
          <w:tab w:val="left" w:pos="1555"/>
          <w:tab w:val="left" w:pos="1556"/>
          <w:tab w:val="left" w:pos="2241"/>
          <w:tab w:val="left" w:pos="2761"/>
          <w:tab w:val="left" w:pos="3889"/>
          <w:tab w:val="left" w:pos="4542"/>
          <w:tab w:val="left" w:pos="5820"/>
          <w:tab w:val="left" w:pos="6963"/>
        </w:tabs>
        <w:ind w:right="107"/>
        <w:jc w:val="both"/>
        <w:rPr>
          <w:sz w:val="28"/>
        </w:rPr>
      </w:pPr>
      <w:r>
        <w:rPr>
          <w:sz w:val="28"/>
        </w:rPr>
        <w:t>при</w:t>
      </w:r>
      <w:r>
        <w:rPr>
          <w:sz w:val="28"/>
        </w:rPr>
        <w:tab/>
        <w:t>не</w:t>
      </w:r>
      <w:r>
        <w:rPr>
          <w:sz w:val="28"/>
        </w:rPr>
        <w:tab/>
        <w:t>введені</w:t>
      </w:r>
      <w:r>
        <w:rPr>
          <w:sz w:val="28"/>
        </w:rPr>
        <w:tab/>
        <w:t>або</w:t>
      </w:r>
      <w:r>
        <w:rPr>
          <w:sz w:val="28"/>
        </w:rPr>
        <w:tab/>
        <w:t>введенні</w:t>
      </w:r>
      <w:r>
        <w:rPr>
          <w:sz w:val="28"/>
        </w:rPr>
        <w:tab/>
        <w:t>кількох</w:t>
      </w:r>
      <w:r>
        <w:rPr>
          <w:sz w:val="28"/>
        </w:rPr>
        <w:tab/>
        <w:t>символів-заповнювачів</w:t>
      </w:r>
      <w:r>
        <w:rPr>
          <w:spacing w:val="-67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коректне</w:t>
      </w:r>
    </w:p>
    <w:p w14:paraId="010997AB" w14:textId="77777777" w:rsidR="00765791" w:rsidRDefault="00765791" w:rsidP="00AF4DAC">
      <w:pPr>
        <w:pStyle w:val="BodyText"/>
        <w:jc w:val="both"/>
        <w:rPr>
          <w:sz w:val="24"/>
        </w:rPr>
      </w:pPr>
    </w:p>
    <w:p w14:paraId="680C2C6C" w14:textId="77777777" w:rsidR="00765791" w:rsidRDefault="00190D84" w:rsidP="00AF4DAC">
      <w:pPr>
        <w:pStyle w:val="BodyText"/>
        <w:spacing w:before="1"/>
        <w:ind w:left="1556"/>
        <w:jc w:val="both"/>
      </w:pPr>
      <w:r>
        <w:t>переривання</w:t>
      </w:r>
      <w:r>
        <w:rPr>
          <w:spacing w:val="-7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t>програми;</w:t>
      </w:r>
    </w:p>
    <w:p w14:paraId="36111902" w14:textId="77777777" w:rsidR="00765791" w:rsidRDefault="00765791" w:rsidP="00AF4DAC">
      <w:pPr>
        <w:pStyle w:val="BodyText"/>
        <w:spacing w:before="6"/>
        <w:jc w:val="both"/>
        <w:rPr>
          <w:sz w:val="24"/>
        </w:rPr>
      </w:pPr>
    </w:p>
    <w:p w14:paraId="48F924A3" w14:textId="77777777" w:rsidR="00765791" w:rsidRDefault="00190D84" w:rsidP="00AF4DAC">
      <w:pPr>
        <w:pStyle w:val="ListParagraph"/>
        <w:numPr>
          <w:ilvl w:val="1"/>
          <w:numId w:val="2"/>
        </w:numPr>
        <w:tabs>
          <w:tab w:val="left" w:pos="1555"/>
          <w:tab w:val="left" w:pos="1556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сформований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масив</w:t>
      </w:r>
      <w:r>
        <w:rPr>
          <w:spacing w:val="-4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екран;</w:t>
      </w:r>
    </w:p>
    <w:p w14:paraId="18FF62ED" w14:textId="77777777" w:rsidR="00765791" w:rsidRDefault="00190D84" w:rsidP="00AF4DAC">
      <w:pPr>
        <w:pStyle w:val="ListParagraph"/>
        <w:numPr>
          <w:ilvl w:val="1"/>
          <w:numId w:val="2"/>
        </w:numPr>
        <w:tabs>
          <w:tab w:val="left" w:pos="1555"/>
          <w:tab w:val="left" w:pos="1556"/>
        </w:tabs>
        <w:spacing w:line="322" w:lineRule="exact"/>
        <w:jc w:val="both"/>
        <w:rPr>
          <w:sz w:val="28"/>
        </w:rPr>
      </w:pP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5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коментарі.</w:t>
      </w:r>
    </w:p>
    <w:p w14:paraId="1882CC2E" w14:textId="77777777" w:rsidR="00765791" w:rsidRDefault="00190D84" w:rsidP="00AF4DAC">
      <w:pPr>
        <w:pStyle w:val="ListParagraph"/>
        <w:numPr>
          <w:ilvl w:val="0"/>
          <w:numId w:val="2"/>
        </w:numPr>
        <w:tabs>
          <w:tab w:val="left" w:pos="836"/>
        </w:tabs>
        <w:spacing w:line="322" w:lineRule="exact"/>
        <w:jc w:val="both"/>
        <w:rPr>
          <w:sz w:val="28"/>
        </w:rPr>
      </w:pPr>
      <w:r>
        <w:rPr>
          <w:sz w:val="28"/>
        </w:rPr>
        <w:t>Завантажити</w:t>
      </w:r>
      <w:r>
        <w:rPr>
          <w:spacing w:val="-12"/>
          <w:sz w:val="28"/>
        </w:rPr>
        <w:t xml:space="preserve"> </w:t>
      </w:r>
      <w:r>
        <w:rPr>
          <w:sz w:val="28"/>
        </w:rPr>
        <w:t>код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1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12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6CDFCF62" w14:textId="77777777" w:rsidR="00765791" w:rsidRDefault="00190D84" w:rsidP="00AF4DAC">
      <w:pPr>
        <w:pStyle w:val="ListParagraph"/>
        <w:numPr>
          <w:ilvl w:val="0"/>
          <w:numId w:val="2"/>
        </w:numPr>
        <w:tabs>
          <w:tab w:val="left" w:pos="836"/>
        </w:tabs>
        <w:ind w:right="108"/>
        <w:jc w:val="both"/>
        <w:rPr>
          <w:sz w:val="28"/>
        </w:rPr>
      </w:pPr>
      <w:r>
        <w:rPr>
          <w:sz w:val="28"/>
        </w:rPr>
        <w:t>Скласти</w:t>
      </w:r>
      <w:r>
        <w:rPr>
          <w:spacing w:val="39"/>
          <w:sz w:val="28"/>
        </w:rPr>
        <w:t xml:space="preserve"> </w:t>
      </w:r>
      <w:r>
        <w:rPr>
          <w:sz w:val="28"/>
        </w:rPr>
        <w:t>звіт</w:t>
      </w:r>
      <w:r>
        <w:rPr>
          <w:spacing w:val="39"/>
          <w:sz w:val="28"/>
        </w:rPr>
        <w:t xml:space="preserve"> </w:t>
      </w:r>
      <w:r>
        <w:rPr>
          <w:sz w:val="28"/>
        </w:rPr>
        <w:t>про</w:t>
      </w:r>
      <w:r>
        <w:rPr>
          <w:spacing w:val="39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39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39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39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39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</w:p>
    <w:p w14:paraId="6123D82A" w14:textId="77777777" w:rsidR="00765791" w:rsidRDefault="00765791" w:rsidP="00AF4DAC">
      <w:pPr>
        <w:pStyle w:val="BodyText"/>
        <w:spacing w:before="1"/>
        <w:jc w:val="both"/>
        <w:rPr>
          <w:sz w:val="24"/>
        </w:rPr>
      </w:pPr>
    </w:p>
    <w:p w14:paraId="37289CF3" w14:textId="77777777" w:rsidR="00765791" w:rsidRDefault="00190D84" w:rsidP="00AF4DAC">
      <w:pPr>
        <w:pStyle w:val="BodyText"/>
        <w:spacing w:line="242" w:lineRule="auto"/>
        <w:ind w:left="836"/>
        <w:jc w:val="both"/>
      </w:pPr>
      <w:r>
        <w:t>виконання</w:t>
      </w:r>
      <w:r>
        <w:rPr>
          <w:spacing w:val="2"/>
        </w:rPr>
        <w:t xml:space="preserve"> </w:t>
      </w:r>
      <w:r>
        <w:t>та</w:t>
      </w:r>
      <w:r>
        <w:rPr>
          <w:spacing w:val="2"/>
        </w:rPr>
        <w:t xml:space="preserve"> </w:t>
      </w:r>
      <w:r>
        <w:t>фрагменту</w:t>
      </w:r>
      <w:r>
        <w:rPr>
          <w:spacing w:val="2"/>
        </w:rPr>
        <w:t xml:space="preserve"> </w:t>
      </w:r>
      <w:proofErr w:type="spellStart"/>
      <w:r>
        <w:t>згенерованої</w:t>
      </w:r>
      <w:proofErr w:type="spellEnd"/>
      <w:r>
        <w:rPr>
          <w:spacing w:val="2"/>
        </w:rPr>
        <w:t xml:space="preserve"> </w:t>
      </w:r>
      <w:r>
        <w:t>документації</w:t>
      </w:r>
      <w:r>
        <w:rPr>
          <w:spacing w:val="2"/>
        </w:rPr>
        <w:t xml:space="preserve"> </w:t>
      </w:r>
      <w:r>
        <w:t>та</w:t>
      </w:r>
      <w:r>
        <w:rPr>
          <w:spacing w:val="3"/>
        </w:rPr>
        <w:t xml:space="preserve"> </w:t>
      </w:r>
      <w:r>
        <w:t>завантажити</w:t>
      </w:r>
      <w:r>
        <w:rPr>
          <w:spacing w:val="2"/>
        </w:rPr>
        <w:t xml:space="preserve"> </w:t>
      </w:r>
      <w:r>
        <w:t>його</w:t>
      </w:r>
      <w:r>
        <w:rPr>
          <w:spacing w:val="2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ВНС.</w:t>
      </w:r>
    </w:p>
    <w:p w14:paraId="2C19DA04" w14:textId="77777777" w:rsidR="00765791" w:rsidRDefault="00765791" w:rsidP="00AF4DAC">
      <w:pPr>
        <w:pStyle w:val="BodyText"/>
        <w:jc w:val="both"/>
        <w:rPr>
          <w:sz w:val="24"/>
        </w:rPr>
      </w:pPr>
    </w:p>
    <w:p w14:paraId="76CD86B8" w14:textId="77777777" w:rsidR="00765791" w:rsidRDefault="00190D84" w:rsidP="00AF4DAC">
      <w:pPr>
        <w:pStyle w:val="ListParagraph"/>
        <w:numPr>
          <w:ilvl w:val="0"/>
          <w:numId w:val="2"/>
        </w:numPr>
        <w:tabs>
          <w:tab w:val="left" w:pos="836"/>
        </w:tabs>
        <w:jc w:val="both"/>
        <w:rPr>
          <w:sz w:val="28"/>
        </w:rPr>
      </w:pPr>
      <w:r>
        <w:rPr>
          <w:sz w:val="28"/>
        </w:rPr>
        <w:t>Дати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4"/>
          <w:sz w:val="28"/>
        </w:rPr>
        <w:t xml:space="preserve"> </w:t>
      </w:r>
      <w:r>
        <w:rPr>
          <w:sz w:val="28"/>
        </w:rPr>
        <w:t>запитання.</w:t>
      </w:r>
    </w:p>
    <w:p w14:paraId="45B634AF" w14:textId="77777777" w:rsidR="00765791" w:rsidRDefault="00765791" w:rsidP="00AF4DAC">
      <w:pPr>
        <w:pStyle w:val="BodyText"/>
        <w:spacing w:before="2"/>
        <w:jc w:val="both"/>
        <w:rPr>
          <w:sz w:val="24"/>
        </w:rPr>
      </w:pPr>
    </w:p>
    <w:p w14:paraId="7A0FF084" w14:textId="77777777" w:rsidR="00765791" w:rsidRDefault="00190D84" w:rsidP="005F70C7">
      <w:pPr>
        <w:ind w:left="476"/>
        <w:jc w:val="center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завдання:</w:t>
      </w:r>
    </w:p>
    <w:p w14:paraId="508AFB14" w14:textId="6D32E09A" w:rsidR="00765791" w:rsidRDefault="00AF4DAC" w:rsidP="00AF4DAC">
      <w:pPr>
        <w:pStyle w:val="BodyText"/>
        <w:spacing w:before="4"/>
        <w:jc w:val="center"/>
        <w:rPr>
          <w:b/>
          <w:sz w:val="21"/>
        </w:rPr>
      </w:pPr>
      <w:r w:rsidRPr="00AF4DAC">
        <w:rPr>
          <w:b/>
          <w:noProof/>
          <w:sz w:val="21"/>
        </w:rPr>
        <w:drawing>
          <wp:inline distT="0" distB="0" distL="0" distR="0" wp14:anchorId="53DF6ECA" wp14:editId="3DAA20C3">
            <wp:extent cx="2172003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034E" w14:textId="77777777" w:rsidR="00765791" w:rsidRDefault="00190D84" w:rsidP="005F70C7">
      <w:pPr>
        <w:spacing w:before="239"/>
        <w:ind w:left="116"/>
        <w:jc w:val="center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програми:</w:t>
      </w:r>
    </w:p>
    <w:p w14:paraId="594142FE" w14:textId="5A475520" w:rsidR="005F70C7" w:rsidRPr="005F70C7" w:rsidRDefault="005F70C7" w:rsidP="005F70C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Введення користувача розміру квадратної матриці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"Введіть розмір квадратної матриці: 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Ініціалізація пустого списку для матриці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[]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Цикл для побудови квадратної матриці зі зменшенням кількості стовпців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arr.append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([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''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] * 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- i))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Запит користувача ввести символ-заповнювач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"Введіть символ-заповнювач: 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Початковий пробіл для форматування виводу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lastRenderedPageBreak/>
        <w:t>spacing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r w:rsidRPr="005F70C7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5F70C7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Відкриття файлу для запису результату матриці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MyFile.txt</w:t>
      </w:r>
      <w:proofErr w:type="spellEnd"/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"w"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Цикл для кожного рядка у матриці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Додання пробілів ліворуч від кожного рядка для форматування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spacing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 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5F70C7">
        <w:rPr>
          <w:rFonts w:ascii="Courier New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' '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 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Перевірка довжини символу-заповнювача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== </w:t>
      </w:r>
      <w:r w:rsidRPr="005F70C7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Цикл для заповнення матриці символом-заповнювачем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j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- i):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[i][j] =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[</w:t>
      </w:r>
      <w:r w:rsidRPr="005F70C7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]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[i][j], </w:t>
      </w:r>
      <w:proofErr w:type="spellStart"/>
      <w:r w:rsidRPr="005F70C7">
        <w:rPr>
          <w:rFonts w:ascii="Courier New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' '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[i][j] + 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 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Обробка випадків, коли не введено символ або введено більше одного символу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== </w:t>
      </w:r>
      <w:r w:rsidRPr="005F70C7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n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Символ</w:t>
      </w:r>
      <w:proofErr w:type="spellEnd"/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-заповнювач не введено"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Вихід із циклу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n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Занадто</w:t>
      </w:r>
      <w:proofErr w:type="spellEnd"/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багато символів-заповнювачів"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Вихід із циклу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70C7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5F70C7">
        <w:rPr>
          <w:rFonts w:ascii="Courier New" w:hAnsi="Courier New" w:cs="Courier New"/>
          <w:color w:val="CF8E6D"/>
          <w:sz w:val="20"/>
          <w:szCs w:val="20"/>
          <w:lang w:eastAsia="uk-UA"/>
        </w:rPr>
        <w:t>\n</w:t>
      </w:r>
      <w:r w:rsidRPr="005F70C7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spacing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+= </w:t>
      </w:r>
      <w:r w:rsidR="001778C3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5F70C7">
        <w:rPr>
          <w:rFonts w:ascii="Courier New" w:hAnsi="Courier New" w:cs="Courier New"/>
          <w:color w:val="2AACB8"/>
          <w:sz w:val="20"/>
          <w:szCs w:val="20"/>
          <w:lang w:eastAsia="uk-UA"/>
        </w:rPr>
        <w:t xml:space="preserve">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Збільшення пробілу для кожного рядка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>fout.flush</w:t>
      </w:r>
      <w:proofErr w:type="spellEnd"/>
      <w:r w:rsidRPr="005F70C7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  </w:t>
      </w:r>
      <w:r w:rsidRPr="005F70C7">
        <w:rPr>
          <w:rFonts w:ascii="Courier New" w:hAnsi="Courier New" w:cs="Courier New"/>
          <w:color w:val="7A7E85"/>
          <w:sz w:val="20"/>
          <w:szCs w:val="20"/>
          <w:lang w:eastAsia="uk-UA"/>
        </w:rPr>
        <w:t># Збереження виводу в файл</w:t>
      </w:r>
    </w:p>
    <w:p w14:paraId="786B7F93" w14:textId="0E35A31A" w:rsidR="00765791" w:rsidRPr="005F70C7" w:rsidRDefault="00190D84" w:rsidP="005F70C7">
      <w:pPr>
        <w:spacing w:before="158"/>
        <w:ind w:left="116"/>
        <w:jc w:val="center"/>
        <w:rPr>
          <w:b/>
          <w:sz w:val="28"/>
        </w:rPr>
      </w:pPr>
      <w:r>
        <w:rPr>
          <w:b/>
          <w:sz w:val="28"/>
        </w:rPr>
        <w:t>Результати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програми:</w:t>
      </w:r>
    </w:p>
    <w:p w14:paraId="4F0A1D1E" w14:textId="1B9F4C62" w:rsidR="005F70C7" w:rsidRDefault="001778C3" w:rsidP="005F70C7">
      <w:pPr>
        <w:pStyle w:val="BodyText"/>
        <w:spacing w:before="11"/>
        <w:jc w:val="center"/>
        <w:rPr>
          <w:b/>
          <w:sz w:val="33"/>
        </w:rPr>
      </w:pPr>
      <w:r w:rsidRPr="001778C3">
        <w:rPr>
          <w:b/>
          <w:noProof/>
          <w:sz w:val="33"/>
        </w:rPr>
        <w:drawing>
          <wp:inline distT="0" distB="0" distL="0" distR="0" wp14:anchorId="49420D17" wp14:editId="05FCFBC2">
            <wp:extent cx="3581900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DD84" w14:textId="5FD1ACF6" w:rsidR="005F70C7" w:rsidRDefault="005F70C7">
      <w:pPr>
        <w:rPr>
          <w:b/>
          <w:sz w:val="33"/>
        </w:rPr>
      </w:pPr>
      <w:r>
        <w:rPr>
          <w:b/>
          <w:sz w:val="33"/>
        </w:rPr>
        <w:br w:type="page"/>
      </w:r>
    </w:p>
    <w:p w14:paraId="39C79FF8" w14:textId="77777777" w:rsidR="005F70C7" w:rsidRDefault="005F70C7" w:rsidP="005F70C7">
      <w:pPr>
        <w:ind w:left="2706" w:right="2699"/>
        <w:jc w:val="both"/>
        <w:rPr>
          <w:b/>
          <w:sz w:val="28"/>
        </w:rPr>
      </w:pPr>
      <w:r>
        <w:rPr>
          <w:b/>
          <w:sz w:val="28"/>
        </w:rPr>
        <w:lastRenderedPageBreak/>
        <w:t>Відповіді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контрольні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запитання</w:t>
      </w:r>
    </w:p>
    <w:p w14:paraId="3A50BC12" w14:textId="77777777" w:rsidR="005F70C7" w:rsidRDefault="005F70C7" w:rsidP="005F70C7">
      <w:pPr>
        <w:pStyle w:val="BodyText"/>
        <w:spacing w:before="7"/>
        <w:jc w:val="both"/>
        <w:rPr>
          <w:b/>
          <w:sz w:val="26"/>
        </w:rPr>
      </w:pPr>
    </w:p>
    <w:p w14:paraId="464BC340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Який</w:t>
      </w:r>
      <w:r>
        <w:rPr>
          <w:spacing w:val="-4"/>
          <w:sz w:val="28"/>
        </w:rPr>
        <w:t xml:space="preserve"> </w:t>
      </w:r>
      <w:r>
        <w:rPr>
          <w:sz w:val="28"/>
        </w:rPr>
        <w:t>вигляд</w:t>
      </w:r>
      <w:r>
        <w:rPr>
          <w:spacing w:val="-4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4"/>
          <w:sz w:val="28"/>
        </w:rPr>
        <w:t xml:space="preserve"> </w:t>
      </w:r>
      <w:r>
        <w:rPr>
          <w:sz w:val="28"/>
        </w:rPr>
        <w:t>мовою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638E3761" w14:textId="77777777" w:rsidR="005F70C7" w:rsidRDefault="005F70C7" w:rsidP="005F70C7">
      <w:pPr>
        <w:pStyle w:val="ListParagraph"/>
        <w:numPr>
          <w:ilvl w:val="1"/>
          <w:numId w:val="1"/>
        </w:numPr>
        <w:tabs>
          <w:tab w:val="left" w:pos="1000"/>
        </w:tabs>
        <w:ind w:right="237" w:firstLine="0"/>
        <w:jc w:val="both"/>
        <w:rPr>
          <w:sz w:val="28"/>
        </w:rPr>
      </w:pPr>
      <w:r>
        <w:rPr>
          <w:sz w:val="28"/>
        </w:rPr>
        <w:t>має вигляд послідовності інструкцій у текстовому файлі з розширенням</w:t>
      </w:r>
      <w:r>
        <w:rPr>
          <w:spacing w:val="-67"/>
          <w:sz w:val="28"/>
        </w:rPr>
        <w:t xml:space="preserve"> </w:t>
      </w:r>
      <w:r>
        <w:rPr>
          <w:sz w:val="28"/>
        </w:rPr>
        <w:t>".</w:t>
      </w:r>
      <w:proofErr w:type="spellStart"/>
      <w:r>
        <w:rPr>
          <w:sz w:val="28"/>
        </w:rPr>
        <w:t>py</w:t>
      </w:r>
      <w:proofErr w:type="spellEnd"/>
      <w:r>
        <w:rPr>
          <w:sz w:val="28"/>
        </w:rPr>
        <w:t>".</w:t>
      </w:r>
    </w:p>
    <w:p w14:paraId="61EF68DD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ind w:right="1587"/>
        <w:jc w:val="both"/>
        <w:rPr>
          <w:sz w:val="28"/>
        </w:rPr>
      </w:pPr>
      <w:r>
        <w:rPr>
          <w:sz w:val="28"/>
        </w:rPr>
        <w:t xml:space="preserve">Як запустити на виконання програму мовою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- "</w:t>
      </w:r>
      <w:proofErr w:type="spellStart"/>
      <w:r>
        <w:rPr>
          <w:sz w:val="28"/>
        </w:rPr>
        <w:t>python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ім'я_файлу.py</w:t>
      </w:r>
      <w:proofErr w:type="spellEnd"/>
      <w:r>
        <w:rPr>
          <w:sz w:val="28"/>
        </w:rPr>
        <w:t>"</w:t>
      </w:r>
      <w:r>
        <w:rPr>
          <w:spacing w:val="-1"/>
          <w:sz w:val="28"/>
        </w:rPr>
        <w:t xml:space="preserve"> </w:t>
      </w:r>
      <w:r>
        <w:rPr>
          <w:sz w:val="28"/>
        </w:rPr>
        <w:t>у командному</w:t>
      </w:r>
      <w:r>
        <w:rPr>
          <w:spacing w:val="-1"/>
          <w:sz w:val="28"/>
        </w:rPr>
        <w:t xml:space="preserve"> </w:t>
      </w:r>
      <w:r>
        <w:rPr>
          <w:sz w:val="28"/>
        </w:rPr>
        <w:t>рядку.</w:t>
      </w:r>
    </w:p>
    <w:p w14:paraId="3896E451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spacing w:line="321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pacing w:val="-5"/>
          <w:sz w:val="28"/>
        </w:rPr>
        <w:t xml:space="preserve"> </w:t>
      </w:r>
      <w:r>
        <w:rPr>
          <w:sz w:val="28"/>
        </w:rPr>
        <w:t>коментарі</w:t>
      </w:r>
      <w:r>
        <w:rPr>
          <w:spacing w:val="-4"/>
          <w:sz w:val="28"/>
        </w:rPr>
        <w:t xml:space="preserve"> </w:t>
      </w:r>
      <w:r>
        <w:rPr>
          <w:sz w:val="28"/>
        </w:rPr>
        <w:t>підтримує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49C9ECCD" w14:textId="4CC996E3" w:rsidR="005F70C7" w:rsidRPr="005F70C7" w:rsidRDefault="005F70C7" w:rsidP="005F70C7">
      <w:pPr>
        <w:pStyle w:val="ListParagraph"/>
        <w:numPr>
          <w:ilvl w:val="1"/>
          <w:numId w:val="1"/>
        </w:numPr>
        <w:tabs>
          <w:tab w:val="left" w:pos="1000"/>
        </w:tabs>
        <w:ind w:right="880" w:firstLine="0"/>
        <w:jc w:val="both"/>
        <w:rPr>
          <w:sz w:val="28"/>
        </w:rPr>
      </w:pPr>
      <w:r>
        <w:rPr>
          <w:sz w:val="28"/>
        </w:rPr>
        <w:t>однорядкові коментарі з символом "#" та багаторядкові коментарі,</w:t>
      </w:r>
      <w:r>
        <w:rPr>
          <w:spacing w:val="-67"/>
          <w:sz w:val="28"/>
        </w:rPr>
        <w:t xml:space="preserve"> </w:t>
      </w:r>
      <w:r>
        <w:rPr>
          <w:sz w:val="28"/>
        </w:rPr>
        <w:t>обмежені</w:t>
      </w:r>
      <w:r>
        <w:rPr>
          <w:spacing w:val="-1"/>
          <w:sz w:val="28"/>
        </w:rPr>
        <w:t xml:space="preserve"> </w:t>
      </w:r>
      <w:r>
        <w:rPr>
          <w:sz w:val="28"/>
        </w:rPr>
        <w:t>потрійними лапками</w:t>
      </w:r>
      <w:r>
        <w:rPr>
          <w:spacing w:val="-1"/>
          <w:sz w:val="28"/>
        </w:rPr>
        <w:t xml:space="preserve"> </w:t>
      </w:r>
      <w:r>
        <w:rPr>
          <w:sz w:val="28"/>
        </w:rPr>
        <w:t>(''' або</w:t>
      </w:r>
      <w:r>
        <w:rPr>
          <w:spacing w:val="-1"/>
          <w:sz w:val="28"/>
        </w:rPr>
        <w:t xml:space="preserve"> </w:t>
      </w:r>
      <w:r>
        <w:rPr>
          <w:sz w:val="28"/>
        </w:rPr>
        <w:t>""")</w:t>
      </w:r>
    </w:p>
    <w:p w14:paraId="5F15614D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spacing w:before="73" w:line="322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pacing w:val="-4"/>
          <w:sz w:val="28"/>
        </w:rPr>
        <w:t xml:space="preserve"> </w:t>
      </w:r>
      <w:r>
        <w:rPr>
          <w:sz w:val="28"/>
        </w:rPr>
        <w:t>типи</w:t>
      </w:r>
      <w:r>
        <w:rPr>
          <w:spacing w:val="-4"/>
          <w:sz w:val="28"/>
        </w:rPr>
        <w:t xml:space="preserve"> </w:t>
      </w:r>
      <w:r>
        <w:rPr>
          <w:sz w:val="28"/>
        </w:rPr>
        <w:t>даних</w:t>
      </w:r>
      <w:r>
        <w:rPr>
          <w:spacing w:val="-4"/>
          <w:sz w:val="28"/>
        </w:rPr>
        <w:t xml:space="preserve"> </w:t>
      </w:r>
      <w:r>
        <w:rPr>
          <w:sz w:val="28"/>
        </w:rPr>
        <w:t>підтримує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5242B56B" w14:textId="77777777" w:rsidR="005F70C7" w:rsidRDefault="005F70C7" w:rsidP="005F70C7">
      <w:pPr>
        <w:pStyle w:val="ListParagraph"/>
        <w:numPr>
          <w:ilvl w:val="1"/>
          <w:numId w:val="1"/>
        </w:numPr>
        <w:tabs>
          <w:tab w:val="left" w:pos="1000"/>
        </w:tabs>
        <w:ind w:right="919" w:firstLine="0"/>
        <w:jc w:val="both"/>
        <w:rPr>
          <w:sz w:val="28"/>
        </w:rPr>
      </w:pPr>
      <w:r>
        <w:rPr>
          <w:sz w:val="28"/>
        </w:rPr>
        <w:t>числа (цілі, дійсні, комплексні), рядки, списки, кортежі, множини,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словники</w:t>
      </w:r>
      <w:r>
        <w:rPr>
          <w:spacing w:val="-1"/>
          <w:sz w:val="28"/>
        </w:rPr>
        <w:t xml:space="preserve"> </w:t>
      </w:r>
      <w:r>
        <w:rPr>
          <w:sz w:val="28"/>
        </w:rPr>
        <w:t>та інші.</w:t>
      </w:r>
    </w:p>
    <w:p w14:paraId="643699AB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spacing w:line="321" w:lineRule="exact"/>
        <w:jc w:val="both"/>
        <w:rPr>
          <w:sz w:val="28"/>
        </w:rPr>
      </w:pP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оголосити</w:t>
      </w:r>
      <w:r>
        <w:rPr>
          <w:spacing w:val="-4"/>
          <w:sz w:val="28"/>
        </w:rPr>
        <w:t xml:space="preserve"> </w:t>
      </w:r>
      <w:r>
        <w:rPr>
          <w:sz w:val="28"/>
        </w:rPr>
        <w:t>змінну?</w:t>
      </w:r>
    </w:p>
    <w:p w14:paraId="1DB2201F" w14:textId="77777777" w:rsidR="005F70C7" w:rsidRDefault="005F70C7" w:rsidP="005F70C7">
      <w:pPr>
        <w:pStyle w:val="ListParagraph"/>
        <w:numPr>
          <w:ilvl w:val="1"/>
          <w:numId w:val="1"/>
        </w:numPr>
        <w:tabs>
          <w:tab w:val="left" w:pos="1000"/>
        </w:tabs>
        <w:spacing w:line="322" w:lineRule="exact"/>
        <w:ind w:left="999"/>
        <w:jc w:val="both"/>
        <w:rPr>
          <w:sz w:val="28"/>
        </w:rPr>
      </w:pPr>
      <w:r>
        <w:rPr>
          <w:sz w:val="28"/>
        </w:rPr>
        <w:t>присвоївши</w:t>
      </w:r>
      <w:r>
        <w:rPr>
          <w:spacing w:val="-5"/>
          <w:sz w:val="28"/>
        </w:rPr>
        <w:t xml:space="preserve"> </w:t>
      </w:r>
      <w:r>
        <w:rPr>
          <w:sz w:val="28"/>
        </w:rPr>
        <w:t>їй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значення,</w:t>
      </w:r>
      <w:r>
        <w:rPr>
          <w:spacing w:val="-5"/>
          <w:sz w:val="28"/>
        </w:rPr>
        <w:t xml:space="preserve"> </w:t>
      </w:r>
      <w:r>
        <w:rPr>
          <w:sz w:val="28"/>
        </w:rPr>
        <w:t>наприклад,</w:t>
      </w:r>
      <w:r>
        <w:rPr>
          <w:spacing w:val="-5"/>
          <w:sz w:val="28"/>
        </w:rPr>
        <w:t xml:space="preserve"> </w:t>
      </w:r>
      <w:r>
        <w:rPr>
          <w:sz w:val="28"/>
        </w:rPr>
        <w:t>"змінна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значення".</w:t>
      </w:r>
    </w:p>
    <w:p w14:paraId="5587076C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spacing w:line="322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pacing w:val="-6"/>
          <w:sz w:val="28"/>
        </w:rPr>
        <w:t xml:space="preserve"> </w:t>
      </w:r>
      <w:r>
        <w:rPr>
          <w:sz w:val="28"/>
        </w:rPr>
        <w:t>керуючі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конструкції</w:t>
      </w:r>
      <w:r>
        <w:rPr>
          <w:spacing w:val="-5"/>
          <w:sz w:val="28"/>
        </w:rPr>
        <w:t xml:space="preserve"> </w:t>
      </w:r>
      <w:r>
        <w:rPr>
          <w:sz w:val="28"/>
        </w:rPr>
        <w:t>підтримує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3834A2FC" w14:textId="77777777" w:rsidR="005F70C7" w:rsidRDefault="005F70C7" w:rsidP="005F70C7">
      <w:pPr>
        <w:pStyle w:val="ListParagraph"/>
        <w:numPr>
          <w:ilvl w:val="1"/>
          <w:numId w:val="1"/>
        </w:numPr>
        <w:tabs>
          <w:tab w:val="left" w:pos="1000"/>
        </w:tabs>
        <w:ind w:right="815" w:firstLine="0"/>
        <w:jc w:val="both"/>
        <w:rPr>
          <w:sz w:val="28"/>
        </w:rPr>
      </w:pPr>
      <w:r>
        <w:rPr>
          <w:sz w:val="28"/>
        </w:rPr>
        <w:t>умовні конструкції (</w:t>
      </w:r>
      <w:proofErr w:type="spellStart"/>
      <w:r>
        <w:rPr>
          <w:sz w:val="28"/>
        </w:rPr>
        <w:t>if-elif-else</w:t>
      </w:r>
      <w:proofErr w:type="spellEnd"/>
      <w:r>
        <w:rPr>
          <w:sz w:val="28"/>
        </w:rPr>
        <w:t>), цикли (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>), та інструкції 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контролю потоку виконання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програми.</w:t>
      </w:r>
    </w:p>
    <w:p w14:paraId="565D74D6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spacing w:line="321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-4"/>
          <w:sz w:val="28"/>
        </w:rPr>
        <w:t xml:space="preserve"> </w:t>
      </w:r>
      <w:r>
        <w:rPr>
          <w:sz w:val="28"/>
        </w:rPr>
        <w:t>підтримує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5A582708" w14:textId="77777777" w:rsidR="005F70C7" w:rsidRDefault="005F70C7" w:rsidP="005F70C7">
      <w:pPr>
        <w:pStyle w:val="ListParagraph"/>
        <w:numPr>
          <w:ilvl w:val="1"/>
          <w:numId w:val="1"/>
        </w:numPr>
        <w:tabs>
          <w:tab w:val="left" w:pos="1000"/>
        </w:tabs>
        <w:ind w:right="716" w:firstLine="0"/>
        <w:jc w:val="both"/>
        <w:rPr>
          <w:sz w:val="28"/>
        </w:rPr>
      </w:pPr>
      <w:r>
        <w:rPr>
          <w:sz w:val="28"/>
        </w:rPr>
        <w:t xml:space="preserve">додавання, віднімання, множення, ділення, </w:t>
      </w:r>
      <w:proofErr w:type="spellStart"/>
      <w:r>
        <w:rPr>
          <w:sz w:val="28"/>
        </w:rPr>
        <w:t>цілочисельного</w:t>
      </w:r>
      <w:proofErr w:type="spellEnd"/>
      <w:r>
        <w:rPr>
          <w:sz w:val="28"/>
        </w:rPr>
        <w:t xml:space="preserve"> ділення,</w:t>
      </w:r>
      <w:r>
        <w:rPr>
          <w:spacing w:val="-67"/>
          <w:sz w:val="28"/>
        </w:rPr>
        <w:t xml:space="preserve"> </w:t>
      </w:r>
      <w:r>
        <w:rPr>
          <w:sz w:val="28"/>
        </w:rPr>
        <w:t>залишок</w:t>
      </w:r>
      <w:r>
        <w:rPr>
          <w:spacing w:val="-1"/>
          <w:sz w:val="28"/>
        </w:rPr>
        <w:t xml:space="preserve"> </w:t>
      </w:r>
      <w:r>
        <w:rPr>
          <w:sz w:val="28"/>
        </w:rPr>
        <w:t>від ділення,</w:t>
      </w:r>
      <w:r>
        <w:rPr>
          <w:spacing w:val="-1"/>
          <w:sz w:val="28"/>
        </w:rPr>
        <w:t xml:space="preserve"> </w:t>
      </w:r>
      <w:r>
        <w:rPr>
          <w:sz w:val="28"/>
        </w:rPr>
        <w:t>порівняння та</w:t>
      </w:r>
      <w:r>
        <w:rPr>
          <w:spacing w:val="-1"/>
          <w:sz w:val="28"/>
        </w:rPr>
        <w:t xml:space="preserve"> </w:t>
      </w:r>
      <w:r>
        <w:rPr>
          <w:sz w:val="28"/>
        </w:rPr>
        <w:t>інші.</w:t>
      </w:r>
    </w:p>
    <w:p w14:paraId="02DE5053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spacing w:before="4" w:line="322" w:lineRule="exact"/>
        <w:jc w:val="both"/>
        <w:rPr>
          <w:sz w:val="28"/>
        </w:rPr>
      </w:pPr>
      <w:r>
        <w:rPr>
          <w:sz w:val="28"/>
        </w:rPr>
        <w:t>Як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здійснити</w:t>
      </w:r>
      <w:r>
        <w:rPr>
          <w:spacing w:val="-3"/>
          <w:sz w:val="28"/>
        </w:rPr>
        <w:t xml:space="preserve"> </w:t>
      </w:r>
      <w:r>
        <w:rPr>
          <w:sz w:val="28"/>
        </w:rPr>
        <w:t>ввід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консолі?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input</w:t>
      </w:r>
      <w:proofErr w:type="spellEnd"/>
      <w:r>
        <w:rPr>
          <w:sz w:val="28"/>
        </w:rPr>
        <w:t>()".</w:t>
      </w:r>
    </w:p>
    <w:p w14:paraId="25BC41A4" w14:textId="77777777" w:rsidR="005F70C7" w:rsidRDefault="005F70C7" w:rsidP="005F70C7">
      <w:pPr>
        <w:pStyle w:val="ListParagraph"/>
        <w:numPr>
          <w:ilvl w:val="0"/>
          <w:numId w:val="1"/>
        </w:numPr>
        <w:tabs>
          <w:tab w:val="left" w:pos="836"/>
        </w:tabs>
        <w:ind w:left="476" w:right="4142" w:firstLine="0"/>
        <w:jc w:val="both"/>
        <w:rPr>
          <w:sz w:val="28"/>
        </w:rPr>
      </w:pPr>
      <w:r>
        <w:rPr>
          <w:sz w:val="28"/>
        </w:rPr>
        <w:t>Як здійснити вивід у консоль? - "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>()".</w:t>
      </w:r>
      <w:r>
        <w:rPr>
          <w:spacing w:val="-67"/>
          <w:sz w:val="28"/>
        </w:rPr>
        <w:t xml:space="preserve"> </w:t>
      </w:r>
      <w:r>
        <w:rPr>
          <w:sz w:val="28"/>
        </w:rPr>
        <w:t>10.Як</w:t>
      </w:r>
      <w:r>
        <w:rPr>
          <w:spacing w:val="-1"/>
          <w:sz w:val="28"/>
        </w:rPr>
        <w:t xml:space="preserve"> </w:t>
      </w:r>
      <w:r>
        <w:rPr>
          <w:sz w:val="28"/>
        </w:rPr>
        <w:t>здійснити</w:t>
      </w:r>
      <w:r>
        <w:rPr>
          <w:spacing w:val="-1"/>
          <w:sz w:val="28"/>
        </w:rPr>
        <w:t xml:space="preserve"> </w:t>
      </w:r>
      <w:r>
        <w:rPr>
          <w:sz w:val="28"/>
        </w:rPr>
        <w:t>приведення типів?</w:t>
      </w:r>
    </w:p>
    <w:p w14:paraId="422F00FB" w14:textId="77777777" w:rsidR="005F70C7" w:rsidRDefault="005F70C7" w:rsidP="005F70C7">
      <w:pPr>
        <w:pStyle w:val="ListParagraph"/>
        <w:numPr>
          <w:ilvl w:val="1"/>
          <w:numId w:val="1"/>
        </w:numPr>
        <w:tabs>
          <w:tab w:val="left" w:pos="1000"/>
        </w:tabs>
        <w:ind w:right="438" w:firstLine="0"/>
        <w:jc w:val="both"/>
        <w:rPr>
          <w:sz w:val="28"/>
        </w:rPr>
      </w:pPr>
      <w:r>
        <w:rPr>
          <w:sz w:val="28"/>
        </w:rPr>
        <w:t>Приведення типів можна виконати за допомогою функцій, наприклад,</w:t>
      </w:r>
      <w:r>
        <w:rPr>
          <w:spacing w:val="-67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()",</w:t>
      </w:r>
      <w:r>
        <w:rPr>
          <w:spacing w:val="-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()", "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()".</w:t>
      </w:r>
    </w:p>
    <w:p w14:paraId="204563D8" w14:textId="77777777" w:rsidR="005F70C7" w:rsidRDefault="005F70C7" w:rsidP="005F70C7">
      <w:pPr>
        <w:pStyle w:val="BodyText"/>
        <w:spacing w:before="1"/>
        <w:jc w:val="both"/>
        <w:rPr>
          <w:sz w:val="24"/>
        </w:rPr>
      </w:pPr>
    </w:p>
    <w:p w14:paraId="211413F6" w14:textId="77777777" w:rsidR="005F70C7" w:rsidRDefault="005F70C7" w:rsidP="005F70C7">
      <w:pPr>
        <w:ind w:left="116"/>
        <w:jc w:val="both"/>
        <w:rPr>
          <w:b/>
          <w:sz w:val="28"/>
        </w:rPr>
      </w:pPr>
      <w:r>
        <w:rPr>
          <w:b/>
          <w:sz w:val="28"/>
        </w:rPr>
        <w:t>Висновок</w:t>
      </w:r>
    </w:p>
    <w:p w14:paraId="1A4E8A94" w14:textId="77777777" w:rsidR="005F70C7" w:rsidRDefault="005F70C7" w:rsidP="005F70C7">
      <w:pPr>
        <w:pStyle w:val="BodyText"/>
        <w:spacing w:before="6"/>
        <w:jc w:val="both"/>
        <w:rPr>
          <w:b/>
          <w:sz w:val="24"/>
        </w:rPr>
      </w:pPr>
    </w:p>
    <w:p w14:paraId="52270ACF" w14:textId="77777777" w:rsidR="005F70C7" w:rsidRDefault="005F70C7" w:rsidP="005F70C7">
      <w:pPr>
        <w:pStyle w:val="BodyText"/>
        <w:spacing w:before="1"/>
        <w:ind w:left="116" w:right="106"/>
        <w:jc w:val="both"/>
      </w:pP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вивчення</w:t>
      </w:r>
      <w:r>
        <w:rPr>
          <w:spacing w:val="1"/>
        </w:rPr>
        <w:t xml:space="preserve"> </w:t>
      </w:r>
      <w:r>
        <w:t>базових</w:t>
      </w:r>
      <w:r>
        <w:rPr>
          <w:spacing w:val="1"/>
        </w:rPr>
        <w:t xml:space="preserve"> </w:t>
      </w:r>
      <w:r>
        <w:t>конструкцій</w:t>
      </w:r>
      <w:r>
        <w:rPr>
          <w:spacing w:val="1"/>
        </w:rPr>
        <w:t xml:space="preserve"> </w:t>
      </w:r>
      <w:r>
        <w:t>мови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освоєно</w:t>
      </w:r>
      <w:r>
        <w:rPr>
          <w:spacing w:val="1"/>
        </w:rPr>
        <w:t xml:space="preserve"> </w:t>
      </w:r>
      <w:r>
        <w:t>ключові</w:t>
      </w:r>
      <w:r>
        <w:rPr>
          <w:spacing w:val="1"/>
        </w:rPr>
        <w:t xml:space="preserve"> </w:t>
      </w:r>
      <w:r>
        <w:rPr>
          <w:w w:val="95"/>
        </w:rPr>
        <w:t>аспекти програмування. Це включає в себе вигляд програми, запуск її виконання,</w:t>
      </w:r>
      <w:r>
        <w:rPr>
          <w:spacing w:val="1"/>
          <w:w w:val="95"/>
        </w:rPr>
        <w:t xml:space="preserve"> </w:t>
      </w:r>
      <w:r>
        <w:t>роботу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коментарями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оголошення</w:t>
      </w:r>
      <w:r>
        <w:rPr>
          <w:spacing w:val="1"/>
        </w:rPr>
        <w:t xml:space="preserve"> </w:t>
      </w:r>
      <w:r>
        <w:t>змінних,</w:t>
      </w:r>
      <w:r>
        <w:rPr>
          <w:spacing w:val="1"/>
        </w:rPr>
        <w:t xml:space="preserve"> </w:t>
      </w:r>
      <w:r>
        <w:t>керуючі</w:t>
      </w:r>
      <w:r>
        <w:rPr>
          <w:spacing w:val="1"/>
        </w:rPr>
        <w:t xml:space="preserve"> </w:t>
      </w:r>
      <w:r>
        <w:t xml:space="preserve">конструкції, операції, а також навички </w:t>
      </w:r>
      <w:proofErr w:type="spellStart"/>
      <w:r>
        <w:t>ввіду</w:t>
      </w:r>
      <w:proofErr w:type="spellEnd"/>
      <w:r>
        <w:t xml:space="preserve"> та виводу даних та приведення</w:t>
      </w:r>
      <w:r>
        <w:rPr>
          <w:spacing w:val="1"/>
        </w:rPr>
        <w:t xml:space="preserve"> </w:t>
      </w:r>
      <w:r>
        <w:t>типів.</w:t>
      </w:r>
    </w:p>
    <w:p w14:paraId="16C2CF31" w14:textId="628E446B" w:rsidR="005F70C7" w:rsidRPr="005F70C7" w:rsidRDefault="005F70C7" w:rsidP="005F70C7">
      <w:pPr>
        <w:tabs>
          <w:tab w:val="left" w:pos="1000"/>
        </w:tabs>
        <w:ind w:right="880"/>
        <w:jc w:val="both"/>
        <w:rPr>
          <w:sz w:val="28"/>
        </w:rPr>
        <w:sectPr w:rsidR="005F70C7" w:rsidRPr="005F70C7">
          <w:pgSz w:w="11910" w:h="16840"/>
          <w:pgMar w:top="1360" w:right="740" w:bottom="280" w:left="1300" w:header="708" w:footer="708" w:gutter="0"/>
          <w:cols w:space="720"/>
        </w:sectPr>
      </w:pPr>
    </w:p>
    <w:p w14:paraId="09E538FB" w14:textId="77777777" w:rsidR="00765791" w:rsidRPr="005F70C7" w:rsidRDefault="00765791" w:rsidP="005F70C7">
      <w:pPr>
        <w:rPr>
          <w:b/>
          <w:sz w:val="33"/>
          <w:szCs w:val="28"/>
        </w:rPr>
      </w:pPr>
    </w:p>
    <w:sectPr w:rsidR="00765791" w:rsidRPr="005F70C7">
      <w:pgSz w:w="11910" w:h="16840"/>
      <w:pgMar w:top="88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7602D"/>
    <w:multiLevelType w:val="hybridMultilevel"/>
    <w:tmpl w:val="EBA83BF6"/>
    <w:lvl w:ilvl="0" w:tplc="CD3C2A52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FDA6F8C">
      <w:numFmt w:val="bullet"/>
      <w:lvlText w:val="-"/>
      <w:lvlJc w:val="left"/>
      <w:pPr>
        <w:ind w:left="83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D3F01AA4">
      <w:numFmt w:val="bullet"/>
      <w:lvlText w:val="•"/>
      <w:lvlJc w:val="left"/>
      <w:pPr>
        <w:ind w:left="1984" w:hanging="164"/>
      </w:pPr>
      <w:rPr>
        <w:rFonts w:hint="default"/>
        <w:lang w:val="uk-UA" w:eastAsia="en-US" w:bidi="ar-SA"/>
      </w:rPr>
    </w:lvl>
    <w:lvl w:ilvl="3" w:tplc="63460B24">
      <w:numFmt w:val="bullet"/>
      <w:lvlText w:val="•"/>
      <w:lvlJc w:val="left"/>
      <w:pPr>
        <w:ind w:left="2969" w:hanging="164"/>
      </w:pPr>
      <w:rPr>
        <w:rFonts w:hint="default"/>
        <w:lang w:val="uk-UA" w:eastAsia="en-US" w:bidi="ar-SA"/>
      </w:rPr>
    </w:lvl>
    <w:lvl w:ilvl="4" w:tplc="B4AA7284">
      <w:numFmt w:val="bullet"/>
      <w:lvlText w:val="•"/>
      <w:lvlJc w:val="left"/>
      <w:pPr>
        <w:ind w:left="3954" w:hanging="164"/>
      </w:pPr>
      <w:rPr>
        <w:rFonts w:hint="default"/>
        <w:lang w:val="uk-UA" w:eastAsia="en-US" w:bidi="ar-SA"/>
      </w:rPr>
    </w:lvl>
    <w:lvl w:ilvl="5" w:tplc="D054E18C">
      <w:numFmt w:val="bullet"/>
      <w:lvlText w:val="•"/>
      <w:lvlJc w:val="left"/>
      <w:pPr>
        <w:ind w:left="4939" w:hanging="164"/>
      </w:pPr>
      <w:rPr>
        <w:rFonts w:hint="default"/>
        <w:lang w:val="uk-UA" w:eastAsia="en-US" w:bidi="ar-SA"/>
      </w:rPr>
    </w:lvl>
    <w:lvl w:ilvl="6" w:tplc="62082E76">
      <w:numFmt w:val="bullet"/>
      <w:lvlText w:val="•"/>
      <w:lvlJc w:val="left"/>
      <w:pPr>
        <w:ind w:left="5924" w:hanging="164"/>
      </w:pPr>
      <w:rPr>
        <w:rFonts w:hint="default"/>
        <w:lang w:val="uk-UA" w:eastAsia="en-US" w:bidi="ar-SA"/>
      </w:rPr>
    </w:lvl>
    <w:lvl w:ilvl="7" w:tplc="E974CC06">
      <w:numFmt w:val="bullet"/>
      <w:lvlText w:val="•"/>
      <w:lvlJc w:val="left"/>
      <w:pPr>
        <w:ind w:left="6909" w:hanging="164"/>
      </w:pPr>
      <w:rPr>
        <w:rFonts w:hint="default"/>
        <w:lang w:val="uk-UA" w:eastAsia="en-US" w:bidi="ar-SA"/>
      </w:rPr>
    </w:lvl>
    <w:lvl w:ilvl="8" w:tplc="B8ECC644">
      <w:numFmt w:val="bullet"/>
      <w:lvlText w:val="•"/>
      <w:lvlJc w:val="left"/>
      <w:pPr>
        <w:ind w:left="7894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7601CAA"/>
    <w:multiLevelType w:val="hybridMultilevel"/>
    <w:tmpl w:val="92D0BBAC"/>
    <w:lvl w:ilvl="0" w:tplc="69F449E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9ACC2A18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w w:val="100"/>
        <w:sz w:val="20"/>
        <w:szCs w:val="20"/>
        <w:lang w:val="uk-UA" w:eastAsia="en-US" w:bidi="ar-SA"/>
      </w:rPr>
    </w:lvl>
    <w:lvl w:ilvl="2" w:tplc="2374A2D6">
      <w:numFmt w:val="bullet"/>
      <w:lvlText w:val="•"/>
      <w:lvlJc w:val="left"/>
      <w:pPr>
        <w:ind w:left="2482" w:hanging="360"/>
      </w:pPr>
      <w:rPr>
        <w:rFonts w:hint="default"/>
        <w:lang w:val="uk-UA" w:eastAsia="en-US" w:bidi="ar-SA"/>
      </w:rPr>
    </w:lvl>
    <w:lvl w:ilvl="3" w:tplc="8078FB48">
      <w:numFmt w:val="bullet"/>
      <w:lvlText w:val="•"/>
      <w:lvlJc w:val="left"/>
      <w:pPr>
        <w:ind w:left="3405" w:hanging="360"/>
      </w:pPr>
      <w:rPr>
        <w:rFonts w:hint="default"/>
        <w:lang w:val="uk-UA" w:eastAsia="en-US" w:bidi="ar-SA"/>
      </w:rPr>
    </w:lvl>
    <w:lvl w:ilvl="4" w:tplc="9EA82F50">
      <w:numFmt w:val="bullet"/>
      <w:lvlText w:val="•"/>
      <w:lvlJc w:val="left"/>
      <w:pPr>
        <w:ind w:left="4328" w:hanging="360"/>
      </w:pPr>
      <w:rPr>
        <w:rFonts w:hint="default"/>
        <w:lang w:val="uk-UA" w:eastAsia="en-US" w:bidi="ar-SA"/>
      </w:rPr>
    </w:lvl>
    <w:lvl w:ilvl="5" w:tplc="872ACE2A">
      <w:numFmt w:val="bullet"/>
      <w:lvlText w:val="•"/>
      <w:lvlJc w:val="left"/>
      <w:pPr>
        <w:ind w:left="5250" w:hanging="360"/>
      </w:pPr>
      <w:rPr>
        <w:rFonts w:hint="default"/>
        <w:lang w:val="uk-UA" w:eastAsia="en-US" w:bidi="ar-SA"/>
      </w:rPr>
    </w:lvl>
    <w:lvl w:ilvl="6" w:tplc="C89E1240">
      <w:numFmt w:val="bullet"/>
      <w:lvlText w:val="•"/>
      <w:lvlJc w:val="left"/>
      <w:pPr>
        <w:ind w:left="6173" w:hanging="360"/>
      </w:pPr>
      <w:rPr>
        <w:rFonts w:hint="default"/>
        <w:lang w:val="uk-UA" w:eastAsia="en-US" w:bidi="ar-SA"/>
      </w:rPr>
    </w:lvl>
    <w:lvl w:ilvl="7" w:tplc="66E25F48">
      <w:numFmt w:val="bullet"/>
      <w:lvlText w:val="•"/>
      <w:lvlJc w:val="left"/>
      <w:pPr>
        <w:ind w:left="7096" w:hanging="360"/>
      </w:pPr>
      <w:rPr>
        <w:rFonts w:hint="default"/>
        <w:lang w:val="uk-UA" w:eastAsia="en-US" w:bidi="ar-SA"/>
      </w:rPr>
    </w:lvl>
    <w:lvl w:ilvl="8" w:tplc="D6807B80">
      <w:numFmt w:val="bullet"/>
      <w:lvlText w:val="•"/>
      <w:lvlJc w:val="left"/>
      <w:pPr>
        <w:ind w:left="8018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91"/>
    <w:rsid w:val="001778C3"/>
    <w:rsid w:val="00190D84"/>
    <w:rsid w:val="002B5DD3"/>
    <w:rsid w:val="003137BA"/>
    <w:rsid w:val="00470FFF"/>
    <w:rsid w:val="005F70C7"/>
    <w:rsid w:val="00765791"/>
    <w:rsid w:val="00AF4DAC"/>
    <w:rsid w:val="00E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D695E"/>
  <w15:docId w15:val="{8572B6AC-963C-40D0-B1F4-2041EFD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rsid w:val="00AF4DAC"/>
    <w:pPr>
      <w:ind w:left="1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347" w:right="33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F4DA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0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0C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B4A3165C0324A88517FAA908F12A9" ma:contentTypeVersion="3" ma:contentTypeDescription="Створення нового документа." ma:contentTypeScope="" ma:versionID="a470e6a0a3bf1a92f928cb505abc2dea">
  <xsd:schema xmlns:xsd="http://www.w3.org/2001/XMLSchema" xmlns:xs="http://www.w3.org/2001/XMLSchema" xmlns:p="http://schemas.microsoft.com/office/2006/metadata/properties" xmlns:ns3="2a128f45-daa4-4788-8b2f-69c0f334c65c" targetNamespace="http://schemas.microsoft.com/office/2006/metadata/properties" ma:root="true" ma:fieldsID="f939f616f93a5d620c40a27889a1e768" ns3:_="">
    <xsd:import namespace="2a128f45-daa4-4788-8b2f-69c0f334c6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28f45-daa4-4788-8b2f-69c0f334c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588E-D9E1-4485-A2C4-3C254F294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28f45-daa4-4788-8b2f-69c0f334c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D4CC0-6BB2-4717-87B7-F0A929C42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6E6D4-AD0E-4AA7-8EC2-A771D55E9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B6034A-52C8-6643-99A3-60D6E7E3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 Вікторія Мирославівна</dc:creator>
  <cp:keywords/>
  <dc:description/>
  <cp:lastModifiedBy>Microsoft Office User</cp:lastModifiedBy>
  <cp:revision>2</cp:revision>
  <dcterms:created xsi:type="dcterms:W3CDTF">2023-12-09T09:25:00Z</dcterms:created>
  <dcterms:modified xsi:type="dcterms:W3CDTF">2023-12-09T09:25:00Z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LastSaved">
    <vt:filetime>2023-11-08T00:00:00Z</vt:filetime>
  </property>
  <property fmtid="{D5CDD505-2E9C-101B-9397-08002B2CF9AE}" pid="4" name="ContentTypeId">
    <vt:lpwstr>0x010100DC0B4A3165C0324A88517FAA908F12A9</vt:lpwstr>
  </property>
</Properties>
</file>