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Шабалиной Дарьи Евгеньевны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методов предварительной обработки изображений для решения задачи семантической сегментации в проекте Duckietown»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Шабалиной Дарьи Евгеньевны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Горнев Илья Александрович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младший инженер-программист, ООО "Нестима"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Шабалина Дарья Евгеньевна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