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5C" w:rsidRPr="00212E5C" w:rsidRDefault="00212E5C" w:rsidP="00212E5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12E5C">
        <w:rPr>
          <w:rFonts w:ascii="Times New Roman" w:hAnsi="Times New Roman" w:cs="Times New Roman"/>
          <w:sz w:val="24"/>
        </w:rPr>
        <w:t xml:space="preserve">Щодо патерну команда, в інтернет можна знайти декілька пояснень що то таке і навіщо потрібно. </w:t>
      </w:r>
    </w:p>
    <w:p w:rsidR="00212E5C" w:rsidRPr="00212E5C" w:rsidRDefault="00212E5C" w:rsidP="00212E5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12E5C">
        <w:rPr>
          <w:rFonts w:ascii="Times New Roman" w:hAnsi="Times New Roman" w:cs="Times New Roman"/>
          <w:sz w:val="24"/>
        </w:rPr>
        <w:t xml:space="preserve">Наприклад: Команда </w:t>
      </w:r>
      <w:proofErr w:type="spellStart"/>
      <w:r w:rsidRPr="00212E5C">
        <w:rPr>
          <w:rFonts w:ascii="Times New Roman" w:hAnsi="Times New Roman" w:cs="Times New Roman"/>
          <w:sz w:val="24"/>
        </w:rPr>
        <w:t>інкапсулює</w:t>
      </w:r>
      <w:proofErr w:type="spellEnd"/>
      <w:r w:rsidRPr="00212E5C">
        <w:rPr>
          <w:rFonts w:ascii="Times New Roman" w:hAnsi="Times New Roman" w:cs="Times New Roman"/>
          <w:sz w:val="24"/>
        </w:rPr>
        <w:t xml:space="preserve"> запит у формі об'єкта, дозволяючи тим самим задавати параметри клієнтів для обробки відповідних запитів, ставити запити у чергу або протоколювати їх, а також підтримувати скасовування операцій.</w:t>
      </w:r>
    </w:p>
    <w:p w:rsidR="00212E5C" w:rsidRPr="00212E5C" w:rsidRDefault="00212E5C" w:rsidP="00212E5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12E5C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35pt;height:228.25pt">
            <v:imagedata r:id="rId4" o:title="Command_design_pattern"/>
          </v:shape>
        </w:pict>
      </w:r>
    </w:p>
    <w:p w:rsidR="00212E5C" w:rsidRDefault="00212E5C" w:rsidP="00212E5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Що мається на увазі, в основі патерна лежить інтерфейс </w:t>
      </w:r>
      <w:r>
        <w:rPr>
          <w:rFonts w:ascii="Times New Roman" w:hAnsi="Times New Roman" w:cs="Times New Roman"/>
          <w:sz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</w:rPr>
        <w:t xml:space="preserve">як мінімум з одним методом </w:t>
      </w:r>
      <w:r>
        <w:rPr>
          <w:rFonts w:ascii="Times New Roman" w:hAnsi="Times New Roman" w:cs="Times New Roman"/>
          <w:sz w:val="24"/>
          <w:lang w:val="en-US"/>
        </w:rPr>
        <w:t>execute</w:t>
      </w:r>
      <w:r>
        <w:rPr>
          <w:rFonts w:ascii="Times New Roman" w:hAnsi="Times New Roman" w:cs="Times New Roman"/>
          <w:sz w:val="24"/>
        </w:rPr>
        <w:t xml:space="preserve">(). Існує також кілька класів які </w:t>
      </w:r>
      <w:proofErr w:type="spellStart"/>
      <w:r>
        <w:rPr>
          <w:rFonts w:ascii="Times New Roman" w:hAnsi="Times New Roman" w:cs="Times New Roman"/>
          <w:sz w:val="24"/>
        </w:rPr>
        <w:t>імплементять</w:t>
      </w:r>
      <w:proofErr w:type="spellEnd"/>
      <w:r>
        <w:rPr>
          <w:rFonts w:ascii="Times New Roman" w:hAnsi="Times New Roman" w:cs="Times New Roman"/>
          <w:sz w:val="24"/>
        </w:rPr>
        <w:t xml:space="preserve"> цей інтерфейс в методі </w:t>
      </w:r>
      <w:r>
        <w:rPr>
          <w:rFonts w:ascii="Times New Roman" w:hAnsi="Times New Roman" w:cs="Times New Roman"/>
          <w:sz w:val="24"/>
          <w:lang w:val="en-US"/>
        </w:rPr>
        <w:t>execute</w:t>
      </w:r>
      <w:r>
        <w:rPr>
          <w:rFonts w:ascii="Times New Roman" w:hAnsi="Times New Roman" w:cs="Times New Roman"/>
          <w:sz w:val="24"/>
        </w:rPr>
        <w:t xml:space="preserve"> описується фунціонал, наприклад додавання\видалення елемента. Також має існувати окремий клас, який буде </w:t>
      </w:r>
      <w:proofErr w:type="spellStart"/>
      <w:r>
        <w:rPr>
          <w:rFonts w:ascii="Times New Roman" w:hAnsi="Times New Roman" w:cs="Times New Roman"/>
          <w:sz w:val="24"/>
        </w:rPr>
        <w:t>ініціалізувати</w:t>
      </w:r>
      <w:proofErr w:type="spellEnd"/>
      <w:r>
        <w:rPr>
          <w:rFonts w:ascii="Times New Roman" w:hAnsi="Times New Roman" w:cs="Times New Roman"/>
          <w:sz w:val="24"/>
        </w:rPr>
        <w:t xml:space="preserve"> виконання команд </w:t>
      </w:r>
      <w:r>
        <w:rPr>
          <w:rFonts w:ascii="Times New Roman" w:hAnsi="Times New Roman" w:cs="Times New Roman"/>
          <w:sz w:val="24"/>
          <w:lang w:val="en-US"/>
        </w:rPr>
        <w:t xml:space="preserve">Executor </w:t>
      </w:r>
      <w:r>
        <w:rPr>
          <w:rFonts w:ascii="Times New Roman" w:hAnsi="Times New Roman" w:cs="Times New Roman"/>
          <w:sz w:val="24"/>
        </w:rPr>
        <w:t xml:space="preserve">наприклад. </w:t>
      </w:r>
    </w:p>
    <w:p w:rsidR="00024855" w:rsidRDefault="00212E5C" w:rsidP="0002485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Вище описана базова ідея і використання якої не дає переваг при розробці програми з консольним введенням. Я пропоную в 5 роботі доповнити цю схему і розробити програму </w:t>
      </w:r>
      <w:r w:rsidR="00024855">
        <w:rPr>
          <w:rFonts w:ascii="Times New Roman" w:hAnsi="Times New Roman" w:cs="Times New Roman"/>
          <w:sz w:val="24"/>
        </w:rPr>
        <w:t xml:space="preserve">таким чином, щоб робота з нею нагадувала роботу з </w:t>
      </w:r>
      <w:proofErr w:type="spellStart"/>
      <w:r w:rsidR="00024855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024855">
        <w:rPr>
          <w:rFonts w:ascii="Times New Roman" w:hAnsi="Times New Roman" w:cs="Times New Roman"/>
          <w:sz w:val="24"/>
          <w:lang w:val="en-US"/>
        </w:rPr>
        <w:t xml:space="preserve"> bash </w:t>
      </w:r>
      <w:r w:rsidR="00024855">
        <w:rPr>
          <w:rFonts w:ascii="Times New Roman" w:hAnsi="Times New Roman" w:cs="Times New Roman"/>
          <w:sz w:val="24"/>
        </w:rPr>
        <w:t xml:space="preserve">або </w:t>
      </w:r>
      <w:proofErr w:type="spellStart"/>
      <w:r w:rsidR="00024855">
        <w:rPr>
          <w:rFonts w:ascii="Times New Roman" w:hAnsi="Times New Roman" w:cs="Times New Roman"/>
          <w:sz w:val="24"/>
          <w:lang w:val="en-US"/>
        </w:rPr>
        <w:t>linux</w:t>
      </w:r>
      <w:proofErr w:type="spellEnd"/>
      <w:r w:rsidR="00024855">
        <w:rPr>
          <w:rFonts w:ascii="Times New Roman" w:hAnsi="Times New Roman" w:cs="Times New Roman"/>
          <w:sz w:val="24"/>
          <w:lang w:val="en-US"/>
        </w:rPr>
        <w:t xml:space="preserve"> </w:t>
      </w:r>
      <w:r w:rsidR="00024855">
        <w:rPr>
          <w:rFonts w:ascii="Times New Roman" w:hAnsi="Times New Roman" w:cs="Times New Roman"/>
          <w:sz w:val="24"/>
        </w:rPr>
        <w:t>системами. А саме, якщо потрібно створити користувача необхідно ввести</w:t>
      </w:r>
      <w:r w:rsidR="00024855">
        <w:rPr>
          <w:rFonts w:ascii="Times New Roman" w:hAnsi="Times New Roman" w:cs="Times New Roman"/>
          <w:sz w:val="24"/>
          <w:lang w:val="en-US"/>
        </w:rPr>
        <w:t>:</w:t>
      </w:r>
      <w:r w:rsidR="00024855">
        <w:rPr>
          <w:rFonts w:ascii="Times New Roman" w:hAnsi="Times New Roman" w:cs="Times New Roman"/>
          <w:sz w:val="24"/>
        </w:rPr>
        <w:t xml:space="preserve"> </w:t>
      </w:r>
    </w:p>
    <w:p w:rsidR="00024855" w:rsidRPr="00024855" w:rsidRDefault="00024855" w:rsidP="00024855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</w:t>
      </w:r>
    </w:p>
    <w:p w:rsidR="00024855" w:rsidRDefault="00024855" w:rsidP="00212E5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виведення всіх користувачів:</w:t>
      </w:r>
    </w:p>
    <w:p w:rsidR="00024855" w:rsidRDefault="00024855" w:rsidP="00024855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 all</w:t>
      </w:r>
    </w:p>
    <w:p w:rsidR="00024855" w:rsidRPr="00CE09B1" w:rsidRDefault="00024855" w:rsidP="0002485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цього вам необхідно додати ще один метод в інтерфейс </w:t>
      </w:r>
      <w:r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getCommandName</w:t>
      </w:r>
      <w:proofErr w:type="spellEnd"/>
      <w:r>
        <w:rPr>
          <w:rFonts w:ascii="Times New Roman" w:hAnsi="Times New Roman" w:cs="Times New Roman"/>
          <w:sz w:val="24"/>
        </w:rPr>
        <w:t>() що буде повертати назву команди («</w:t>
      </w:r>
      <w:r>
        <w:rPr>
          <w:rFonts w:ascii="Times New Roman" w:hAnsi="Times New Roman" w:cs="Times New Roman"/>
          <w:sz w:val="24"/>
          <w:lang w:val="en-US"/>
        </w:rPr>
        <w:t>add</w:t>
      </w:r>
      <w:r>
        <w:rPr>
          <w:rFonts w:ascii="Times New Roman" w:hAnsi="Times New Roman" w:cs="Times New Roman"/>
          <w:sz w:val="24"/>
        </w:rPr>
        <w:t>», «</w:t>
      </w:r>
      <w:r>
        <w:rPr>
          <w:rFonts w:ascii="Times New Roman" w:hAnsi="Times New Roman" w:cs="Times New Roman"/>
          <w:sz w:val="24"/>
          <w:lang w:val="en-US"/>
        </w:rPr>
        <w:t>show</w:t>
      </w:r>
      <w:r>
        <w:rPr>
          <w:rFonts w:ascii="Times New Roman" w:hAnsi="Times New Roman" w:cs="Times New Roman"/>
          <w:sz w:val="24"/>
        </w:rPr>
        <w:t>»)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Також змінити сигнатуру метода </w:t>
      </w:r>
      <w:r>
        <w:rPr>
          <w:rFonts w:ascii="Times New Roman" w:hAnsi="Times New Roman" w:cs="Times New Roman"/>
          <w:sz w:val="24"/>
          <w:lang w:val="en-US"/>
        </w:rPr>
        <w:t>execute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execute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 передачі додаткових параметрів в команду («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, «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 xml:space="preserve">»). Для зберігання команд потрібно в класі </w:t>
      </w:r>
      <w:r>
        <w:rPr>
          <w:rFonts w:ascii="Times New Roman" w:hAnsi="Times New Roman" w:cs="Times New Roman"/>
          <w:sz w:val="24"/>
          <w:lang w:val="en-US"/>
        </w:rPr>
        <w:t>Executor</w:t>
      </w:r>
      <w:r>
        <w:rPr>
          <w:rFonts w:ascii="Times New Roman" w:hAnsi="Times New Roman" w:cs="Times New Roman"/>
          <w:sz w:val="24"/>
        </w:rPr>
        <w:t xml:space="preserve"> створити масив або </w:t>
      </w:r>
      <w:proofErr w:type="spellStart"/>
      <w:r>
        <w:rPr>
          <w:rFonts w:ascii="Times New Roman" w:hAnsi="Times New Roman" w:cs="Times New Roman"/>
          <w:sz w:val="24"/>
        </w:rPr>
        <w:t>ліст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 xml:space="preserve">TIP </w:t>
      </w:r>
      <w:r>
        <w:rPr>
          <w:rFonts w:ascii="Times New Roman" w:hAnsi="Times New Roman" w:cs="Times New Roman"/>
          <w:sz w:val="24"/>
        </w:rPr>
        <w:t xml:space="preserve">використовуйте створений масив з команд для </w:t>
      </w:r>
      <w:r w:rsidR="00CE09B1">
        <w:rPr>
          <w:rFonts w:ascii="Times New Roman" w:hAnsi="Times New Roman" w:cs="Times New Roman"/>
          <w:sz w:val="24"/>
        </w:rPr>
        <w:t xml:space="preserve">методу </w:t>
      </w:r>
      <w:r w:rsidR="000B088D">
        <w:rPr>
          <w:rFonts w:ascii="Times New Roman" w:hAnsi="Times New Roman" w:cs="Times New Roman"/>
          <w:sz w:val="24"/>
          <w:lang w:val="en-US"/>
        </w:rPr>
        <w:t>help</w:t>
      </w:r>
      <w:bookmarkStart w:id="0" w:name="_GoBack"/>
      <w:bookmarkEnd w:id="0"/>
      <w:r w:rsidR="00CE09B1">
        <w:rPr>
          <w:rFonts w:ascii="Times New Roman" w:hAnsi="Times New Roman" w:cs="Times New Roman"/>
          <w:sz w:val="24"/>
        </w:rPr>
        <w:t xml:space="preserve">, а не </w:t>
      </w:r>
      <w:proofErr w:type="spellStart"/>
      <w:r w:rsidR="00CE09B1">
        <w:rPr>
          <w:rFonts w:ascii="Times New Roman" w:hAnsi="Times New Roman" w:cs="Times New Roman"/>
          <w:sz w:val="24"/>
        </w:rPr>
        <w:t>хайркодьте</w:t>
      </w:r>
      <w:proofErr w:type="spellEnd"/>
      <w:r w:rsidR="00CE09B1">
        <w:rPr>
          <w:rFonts w:ascii="Times New Roman" w:hAnsi="Times New Roman" w:cs="Times New Roman"/>
          <w:sz w:val="24"/>
        </w:rPr>
        <w:t xml:space="preserve"> текст</w:t>
      </w:r>
    </w:p>
    <w:sectPr w:rsidR="00024855" w:rsidRPr="00CE09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1"/>
    <w:rsid w:val="000128FC"/>
    <w:rsid w:val="00024855"/>
    <w:rsid w:val="000B088D"/>
    <w:rsid w:val="000B0D61"/>
    <w:rsid w:val="000F6BED"/>
    <w:rsid w:val="00212E5C"/>
    <w:rsid w:val="00282261"/>
    <w:rsid w:val="003032F4"/>
    <w:rsid w:val="003A590E"/>
    <w:rsid w:val="0052015D"/>
    <w:rsid w:val="00681450"/>
    <w:rsid w:val="007E042B"/>
    <w:rsid w:val="009F3B4A"/>
    <w:rsid w:val="00AD37E3"/>
    <w:rsid w:val="00BD1EC9"/>
    <w:rsid w:val="00BE4FD1"/>
    <w:rsid w:val="00C9572A"/>
    <w:rsid w:val="00C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C17C"/>
  <w15:chartTrackingRefBased/>
  <w15:docId w15:val="{3B2212E0-E8F2-4545-9E0C-E0B8445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Мельник</dc:creator>
  <cp:keywords/>
  <dc:description/>
  <cp:lastModifiedBy>Роман Мельник</cp:lastModifiedBy>
  <cp:revision>3</cp:revision>
  <dcterms:created xsi:type="dcterms:W3CDTF">2022-09-18T18:28:00Z</dcterms:created>
  <dcterms:modified xsi:type="dcterms:W3CDTF">2022-09-18T18:49:00Z</dcterms:modified>
</cp:coreProperties>
</file>