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BD97D" w14:textId="77777777" w:rsidR="002B7D25" w:rsidRPr="00A44AFC" w:rsidRDefault="002B7D25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44AFC">
        <w:rPr>
          <w:rFonts w:ascii="Times New Roman" w:hAnsi="Times New Roman" w:cs="Times New Roman"/>
          <w:sz w:val="28"/>
          <w:szCs w:val="28"/>
          <w:lang w:val="uk-UA"/>
        </w:rPr>
        <w:t xml:space="preserve">Міністерство освіти і науки України </w:t>
      </w:r>
    </w:p>
    <w:p w14:paraId="5A38F21B" w14:textId="77777777" w:rsidR="002B7D25" w:rsidRPr="00A44AFC" w:rsidRDefault="002B7D25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44AFC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64BD6169" w14:textId="77777777" w:rsidR="002B7D25" w:rsidRPr="00A44AFC" w:rsidRDefault="002B7D25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44AFC">
        <w:rPr>
          <w:rFonts w:ascii="Times New Roman" w:hAnsi="Times New Roman" w:cs="Times New Roman"/>
          <w:sz w:val="28"/>
          <w:szCs w:val="28"/>
          <w:lang w:val="uk-UA"/>
        </w:rPr>
        <w:t xml:space="preserve">«Київський політехнічний інститут ім. Ігоря Сікорського» </w:t>
      </w:r>
    </w:p>
    <w:p w14:paraId="7D93219A" w14:textId="77777777" w:rsidR="002B7D25" w:rsidRPr="00A44AFC" w:rsidRDefault="002B7D25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44AFC">
        <w:rPr>
          <w:rFonts w:ascii="Times New Roman" w:hAnsi="Times New Roman" w:cs="Times New Roman"/>
          <w:sz w:val="28"/>
          <w:szCs w:val="28"/>
          <w:lang w:val="uk-UA"/>
        </w:rPr>
        <w:t xml:space="preserve">Факультет інформатики та обчислювальної техніки </w:t>
      </w:r>
    </w:p>
    <w:p w14:paraId="2583F91B" w14:textId="77777777" w:rsidR="002B7D25" w:rsidRPr="00A44AFC" w:rsidRDefault="002B7D25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44AFC">
        <w:rPr>
          <w:rFonts w:ascii="Times New Roman" w:hAnsi="Times New Roman" w:cs="Times New Roman"/>
          <w:sz w:val="28"/>
          <w:szCs w:val="28"/>
          <w:lang w:val="uk-UA"/>
        </w:rPr>
        <w:t xml:space="preserve">Кафедра обчислювальної техніки </w:t>
      </w:r>
    </w:p>
    <w:p w14:paraId="1C9505A9" w14:textId="66950539" w:rsidR="002B7D25" w:rsidRPr="00A44AFC" w:rsidRDefault="002B7D25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DF65B15" w14:textId="6F112CBD" w:rsidR="002B7D25" w:rsidRPr="00A44AFC" w:rsidRDefault="002B7D25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0EE2F19" w14:textId="3EE68916" w:rsidR="002B7D25" w:rsidRPr="00A44AFC" w:rsidRDefault="002B7D25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D25D6C0" w14:textId="1FAC61B6" w:rsidR="002B7D25" w:rsidRPr="00A44AFC" w:rsidRDefault="002B7D25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32D546A" w14:textId="77777777" w:rsidR="002B7D25" w:rsidRPr="00A44AFC" w:rsidRDefault="002B7D25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FCA9E35" w14:textId="1D9DFC9C" w:rsidR="002B7D25" w:rsidRPr="00A44AFC" w:rsidRDefault="002B7D25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44AFC"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РОБОТА № </w:t>
      </w:r>
      <w:r w:rsidR="001D3FCF">
        <w:rPr>
          <w:rFonts w:ascii="Times New Roman" w:hAnsi="Times New Roman" w:cs="Times New Roman"/>
          <w:sz w:val="28"/>
          <w:szCs w:val="28"/>
          <w:lang w:val="uk-UA"/>
        </w:rPr>
        <w:t>2</w:t>
      </w:r>
      <w:bookmarkStart w:id="0" w:name="_GoBack"/>
      <w:bookmarkEnd w:id="0"/>
      <w:r w:rsidRPr="00A44A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57C62E7" w14:textId="77777777" w:rsidR="002B7D25" w:rsidRPr="00A44AFC" w:rsidRDefault="002B7D25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44AFC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«Методи оптимізації та планування експерименту» на тему </w:t>
      </w:r>
    </w:p>
    <w:p w14:paraId="065588BB" w14:textId="77777777" w:rsidR="007B1CCE" w:rsidRDefault="002B7D25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44AFC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7B1CCE">
        <w:rPr>
          <w:rFonts w:ascii="Times New Roman" w:hAnsi="Times New Roman" w:cs="Times New Roman"/>
          <w:sz w:val="28"/>
          <w:szCs w:val="28"/>
          <w:lang w:val="uk-UA"/>
        </w:rPr>
        <w:t xml:space="preserve">ПРОВЕДЕННЯ ДВОФАКТОРНОГО ЕКСПЕРЕМЕНТУ З </w:t>
      </w:r>
    </w:p>
    <w:p w14:paraId="657D0F05" w14:textId="04A3601B" w:rsidR="002B7D25" w:rsidRPr="00A44AFC" w:rsidRDefault="007B1CCE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ВИКОРИСТАННЯМ ЛІНІЙНОГО РІВНЯННЯ РЕГРЕСІЇ</w:t>
      </w:r>
      <w:r w:rsidR="002B7D25" w:rsidRPr="00A44AFC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CADC58D" w14:textId="6CA4482F" w:rsidR="002B7D25" w:rsidRPr="00A44AFC" w:rsidRDefault="002B7D25" w:rsidP="002B7D2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5722B55" w14:textId="4C917CDE" w:rsidR="002B7D25" w:rsidRPr="00A44AFC" w:rsidRDefault="002B7D25" w:rsidP="002B7D2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4701FA1" w14:textId="5C7A0D4C" w:rsidR="002B7D25" w:rsidRPr="00A44AFC" w:rsidRDefault="002B7D25" w:rsidP="002B7D2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15D0416" w14:textId="787293E9" w:rsidR="002B7D25" w:rsidRPr="00A44AFC" w:rsidRDefault="002B7D25" w:rsidP="002B7D2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C8B49A4" w14:textId="77777777" w:rsidR="002B7D25" w:rsidRPr="00A44AFC" w:rsidRDefault="002B7D25" w:rsidP="002B7D2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A9B7E38" w14:textId="77777777" w:rsidR="002B7D25" w:rsidRPr="00A44AFC" w:rsidRDefault="002B7D25" w:rsidP="002B7D2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A44AFC">
        <w:rPr>
          <w:rFonts w:ascii="Times New Roman" w:hAnsi="Times New Roman" w:cs="Times New Roman"/>
          <w:sz w:val="28"/>
          <w:szCs w:val="28"/>
          <w:lang w:val="uk-UA"/>
        </w:rPr>
        <w:t xml:space="preserve"> ВИКОНАВ: студент ІІ курсу ФІОТ </w:t>
      </w:r>
    </w:p>
    <w:p w14:paraId="0A8E7716" w14:textId="77777777" w:rsidR="002B7D25" w:rsidRPr="00A44AFC" w:rsidRDefault="002B7D25" w:rsidP="002B7D2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A44AFC">
        <w:rPr>
          <w:rFonts w:ascii="Times New Roman" w:hAnsi="Times New Roman" w:cs="Times New Roman"/>
          <w:sz w:val="28"/>
          <w:szCs w:val="28"/>
          <w:lang w:val="uk-UA"/>
        </w:rPr>
        <w:t xml:space="preserve">групи ІО-92 </w:t>
      </w:r>
    </w:p>
    <w:p w14:paraId="11F1AE96" w14:textId="0976DBA0" w:rsidR="002B7D25" w:rsidRPr="00A44AFC" w:rsidRDefault="002B7D25" w:rsidP="002B7D2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A44AFC">
        <w:rPr>
          <w:rFonts w:ascii="Times New Roman" w:hAnsi="Times New Roman" w:cs="Times New Roman"/>
          <w:sz w:val="28"/>
          <w:szCs w:val="28"/>
          <w:lang w:val="uk-UA"/>
        </w:rPr>
        <w:t>Франков Олександр</w:t>
      </w:r>
    </w:p>
    <w:p w14:paraId="069F8A1B" w14:textId="33D3225A" w:rsidR="002B7D25" w:rsidRPr="00A44AFC" w:rsidRDefault="002B7D25" w:rsidP="002B7D2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A44AFC">
        <w:rPr>
          <w:rFonts w:ascii="Times New Roman" w:hAnsi="Times New Roman" w:cs="Times New Roman"/>
          <w:sz w:val="28"/>
          <w:szCs w:val="28"/>
          <w:lang w:val="uk-UA"/>
        </w:rPr>
        <w:t xml:space="preserve">Варіант: 220 </w:t>
      </w:r>
    </w:p>
    <w:p w14:paraId="5D7BCCE6" w14:textId="77777777" w:rsidR="002B7D25" w:rsidRPr="00A44AFC" w:rsidRDefault="002B7D25" w:rsidP="002B7D2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A44AFC">
        <w:rPr>
          <w:rFonts w:ascii="Times New Roman" w:hAnsi="Times New Roman" w:cs="Times New Roman"/>
          <w:sz w:val="28"/>
          <w:szCs w:val="28"/>
          <w:lang w:val="uk-UA"/>
        </w:rPr>
        <w:t xml:space="preserve">ПЕРЕВІРИВ: </w:t>
      </w:r>
    </w:p>
    <w:p w14:paraId="03497489" w14:textId="45D9AA04" w:rsidR="002B7D25" w:rsidRPr="00A44AFC" w:rsidRDefault="002B7D25" w:rsidP="002B7D2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A44AFC">
        <w:rPr>
          <w:rFonts w:ascii="Times New Roman" w:hAnsi="Times New Roman" w:cs="Times New Roman"/>
          <w:sz w:val="28"/>
          <w:szCs w:val="28"/>
          <w:lang w:val="uk-UA"/>
        </w:rPr>
        <w:t xml:space="preserve">ас. </w:t>
      </w:r>
      <w:proofErr w:type="spellStart"/>
      <w:r w:rsidRPr="00A44AFC">
        <w:rPr>
          <w:rFonts w:ascii="Times New Roman" w:hAnsi="Times New Roman" w:cs="Times New Roman"/>
          <w:sz w:val="28"/>
          <w:szCs w:val="28"/>
          <w:lang w:val="uk-UA"/>
        </w:rPr>
        <w:t>Регіда</w:t>
      </w:r>
      <w:proofErr w:type="spellEnd"/>
      <w:r w:rsidRPr="00A44AFC">
        <w:rPr>
          <w:rFonts w:ascii="Times New Roman" w:hAnsi="Times New Roman" w:cs="Times New Roman"/>
          <w:sz w:val="28"/>
          <w:szCs w:val="28"/>
          <w:lang w:val="uk-UA"/>
        </w:rPr>
        <w:t xml:space="preserve"> П. Г. </w:t>
      </w:r>
    </w:p>
    <w:p w14:paraId="4A5C34B1" w14:textId="4E5E50F4" w:rsidR="002B7D25" w:rsidRPr="00A44AFC" w:rsidRDefault="002B7D25" w:rsidP="002B7D2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35474A3" w14:textId="2A0B5C72" w:rsidR="002B7D25" w:rsidRPr="00A44AFC" w:rsidRDefault="002B7D25" w:rsidP="002B7D2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0E642FB" w14:textId="77777777" w:rsidR="002B7D25" w:rsidRPr="00A44AFC" w:rsidRDefault="002B7D25" w:rsidP="002B7D2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42D0D87" w14:textId="060A186C" w:rsidR="007577C5" w:rsidRPr="00A44AFC" w:rsidRDefault="002B7D25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44AFC">
        <w:rPr>
          <w:rFonts w:ascii="Times New Roman" w:hAnsi="Times New Roman" w:cs="Times New Roman"/>
          <w:sz w:val="28"/>
          <w:szCs w:val="28"/>
          <w:lang w:val="uk-UA"/>
        </w:rPr>
        <w:t>Київ – 2021</w:t>
      </w:r>
    </w:p>
    <w:p w14:paraId="53391E8C" w14:textId="382421EC" w:rsidR="002B7D25" w:rsidRPr="007B1CCE" w:rsidRDefault="007B1CCE" w:rsidP="002B7D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B1CC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Мета:</w:t>
      </w:r>
      <w:r w:rsidRPr="007B1CCE">
        <w:rPr>
          <w:rFonts w:ascii="Times New Roman" w:hAnsi="Times New Roman" w:cs="Times New Roman"/>
          <w:sz w:val="28"/>
          <w:szCs w:val="28"/>
          <w:lang w:val="uk-UA"/>
        </w:rPr>
        <w:t xml:space="preserve"> Провести </w:t>
      </w:r>
      <w:proofErr w:type="spellStart"/>
      <w:r w:rsidRPr="007B1CCE">
        <w:rPr>
          <w:rFonts w:ascii="Times New Roman" w:hAnsi="Times New Roman" w:cs="Times New Roman"/>
          <w:sz w:val="28"/>
          <w:szCs w:val="28"/>
          <w:lang w:val="uk-UA"/>
        </w:rPr>
        <w:t>двофакторний</w:t>
      </w:r>
      <w:proofErr w:type="spellEnd"/>
      <w:r w:rsidRPr="007B1CCE">
        <w:rPr>
          <w:rFonts w:ascii="Times New Roman" w:hAnsi="Times New Roman" w:cs="Times New Roman"/>
          <w:sz w:val="28"/>
          <w:szCs w:val="28"/>
          <w:lang w:val="uk-UA"/>
        </w:rPr>
        <w:t xml:space="preserve"> експеримент, перевірити однорідність дисперсії за критерієм Романовського, отримати коефіцієнти рівняння регресії, провести натуралізацію рівняння регресії.</w:t>
      </w:r>
    </w:p>
    <w:p w14:paraId="5380DD4A" w14:textId="77777777" w:rsidR="002B7D25" w:rsidRPr="00A44AFC" w:rsidRDefault="002B7D25" w:rsidP="002B7D2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44AF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Виконання лабораторної роботи: </w:t>
      </w:r>
    </w:p>
    <w:p w14:paraId="60F975EC" w14:textId="3F2A8F53" w:rsidR="002B7D25" w:rsidRPr="00A44AFC" w:rsidRDefault="002B7D25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44AFC">
        <w:rPr>
          <w:rFonts w:ascii="Times New Roman" w:hAnsi="Times New Roman" w:cs="Times New Roman"/>
          <w:sz w:val="28"/>
          <w:szCs w:val="28"/>
          <w:lang w:val="uk-UA"/>
        </w:rPr>
        <w:t>Варіант</w:t>
      </w:r>
    </w:p>
    <w:p w14:paraId="5EC92E27" w14:textId="7F73A090" w:rsidR="002B7D25" w:rsidRPr="00A44AFC" w:rsidRDefault="0079398F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9398F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6264969" wp14:editId="7F5427DF">
            <wp:extent cx="6215063" cy="4286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3667" cy="42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27B6D" w14:textId="77777777" w:rsidR="00A44AFC" w:rsidRPr="00A44AFC" w:rsidRDefault="00A44AFC" w:rsidP="002B7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E3A4A6" w14:textId="32E5E063" w:rsidR="002B7D25" w:rsidRPr="00A44AFC" w:rsidRDefault="00A44AFC" w:rsidP="002B7D2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44AFC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програми:</w:t>
      </w:r>
    </w:p>
    <w:p w14:paraId="54BBB46E" w14:textId="77777777" w:rsidR="007B1CCE" w:rsidRPr="007B1CCE" w:rsidRDefault="007B1CCE" w:rsidP="007B1C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random 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math 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m = 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 True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y_MAX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30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  </w:t>
      </w:r>
      <w:r w:rsidRPr="007B1CC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100</w:t>
      </w:r>
      <w:r w:rsidRPr="007B1CC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y_MIN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20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  </w:t>
      </w:r>
      <w:r w:rsidRPr="007B1CC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0</w:t>
      </w:r>
      <w:r w:rsidRPr="007B1CC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B1CC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x1_MIN = -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x1_MAX = 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x2_MIN = -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x2_MAX = 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45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x_arr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[[-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[-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y_arr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[[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randrange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y_MIN</w:t>
      </w:r>
      <w:proofErr w:type="spellEnd"/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y_MAX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B1CC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(m)] 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B1CC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Y_AVG = [</w:t>
      </w:r>
      <w:r w:rsidRPr="007B1CC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/ </w:t>
      </w:r>
      <w:proofErr w:type="spellStart"/>
      <w:r w:rsidRPr="007B1CC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y_arr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sigma = [</w:t>
      </w:r>
      <w:r w:rsidRPr="007B1CC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([(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y_arr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 - Y_AVG[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** 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B1CC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(m)]) / m 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B1CC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1CC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7B1CC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ОСНОВНЕ</w:t>
      </w:r>
      <w:r w:rsidRPr="007B1CC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B1CC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ВІДХИЛЕННЯ</w:t>
      </w:r>
      <w:r w:rsidRPr="007B1CC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sig_main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sqrt(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(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m - 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/ (m * (m - 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fuv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7B1CC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max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(sigma[</w:t>
      </w:r>
      <w:r w:rsidRPr="007B1CC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/ 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sigma[</w:t>
      </w:r>
      <w:r w:rsidRPr="007B1CC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)]) / </w:t>
      </w:r>
      <w:r w:rsidRPr="007B1CC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min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(sigma[</w:t>
      </w:r>
      <w:r w:rsidRPr="007B1CC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/ 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sigma[</w:t>
      </w:r>
      <w:r w:rsidRPr="007B1CC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)]) 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</w:t>
      </w:r>
      <w:r w:rsidRPr="007B1CC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teta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(m - 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/ m 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fuv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ruv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[fabs(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/ 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sig_main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teta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m_X1 = </w:t>
      </w:r>
      <w:r w:rsidRPr="007B1CC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x_arr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/ 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m_X2 = </w:t>
      </w:r>
      <w:r w:rsidRPr="007B1CC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x_arr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/ 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 = </w:t>
      </w:r>
      <w:r w:rsidRPr="007B1CC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(Y_AVG) / </w:t>
      </w:r>
      <w:proofErr w:type="spellStart"/>
      <w:r w:rsidRPr="007B1CC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(Y_AVG)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 = [(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x_arr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** 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x_arr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** 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x_arr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** 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/ 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x_arr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x_arr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x_arr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x_arr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x_arr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x_arr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/ 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x_arr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** 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x_arr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** 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x_arr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** 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/ 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aij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7B1CC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x_arr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[j][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Y_AVG[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B1CC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)]) / 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B1CC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matrix: matrix[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matrix[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matrix[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\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matrix[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matrix[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matrix[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\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      matrix[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matrix[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matrix[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- \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matrix[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matrix[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matrix[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- \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matrix[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matrix[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matrix[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- \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matrix[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matrix[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matrix[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znamennik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[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m_X1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m_X2]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[m_X1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[m_X2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])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b0 = 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[M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m_X1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m_X2]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aij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aij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]) / 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znamennik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b1 = 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[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m_X2]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[m_X1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aij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[m_X2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aij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]) / 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znamennik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b2 = 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[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m_X1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M]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[m_X1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aij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[m_X2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aij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]) / 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znamennik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delta_X1 = fabs(x1_MAX - x1_MIN) / 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delta_X2 = fabs(x2_MAX - x2_MIN) / 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x10 = (x1_MAX + x1_MIN) / 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x20 = (x2_MAX + x2_MIN) / 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a0 = b0 - b1 * x10 / delta_X1 - b2 * x20 / delta_X2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a1 = b1 / delta_X1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a2 = b2 / delta_X2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b11 = b0 - b1 - b2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b22 = b0 + b1 - b2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b33 = b0 - b1 + b2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a11 = a0 + a1 * x1_MIN + a2 * x2_MIN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a22 = a0 + a1 * x1_MAX + a2 * x2_MIN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a33 = a0 + a1 * x1_MIN + a2 * x2_MAX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'''</w:t>
      </w:r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Додав</w:t>
      </w:r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перевірку</w:t>
      </w:r>
      <w:proofErr w:type="spellEnd"/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критерію</w:t>
      </w:r>
      <w:proofErr w:type="spellEnd"/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Романовського</w:t>
      </w:r>
      <w:proofErr w:type="spellEnd"/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'''</w:t>
      </w:r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7B1CC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#################################################################</w:t>
      </w:r>
      <w:r w:rsidRPr="007B1CC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 = 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Rkr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{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[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1.73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1.72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1.71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1.69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[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2.16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2.13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2.10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[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2.43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2.37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2.27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2.17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[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2.62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2.54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2.41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2.29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[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2.75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2.66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2.52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2.39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[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2.9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2.8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2.64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2.49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[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3.08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2.96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2.78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2.62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]}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nearest_val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Rkr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B1CC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m) &lt; </w:t>
      </w:r>
      <w:r w:rsidRPr="007B1CC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nearest_val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m):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nearest_val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False not in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Rkr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nearest_val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][t] 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ruv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]: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else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CC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 ="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m)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CC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Ruv</w:t>
      </w:r>
      <w:proofErr w:type="spellEnd"/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="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ruv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CC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</w:t>
      </w:r>
      <w:proofErr w:type="spellStart"/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</w:t>
      </w:r>
      <w:proofErr w:type="spellEnd"/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="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Rkr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nearest_val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][t])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1CC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proofErr w:type="spellStart"/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Гіпотеза</w:t>
      </w:r>
      <w:proofErr w:type="spellEnd"/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</w:t>
      </w:r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однорідність</w:t>
      </w:r>
      <w:proofErr w:type="spellEnd"/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дисперсій</w:t>
      </w:r>
      <w:proofErr w:type="spellEnd"/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підтверджується</w:t>
      </w:r>
      <w:proofErr w:type="spellEnd"/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 (</w:t>
      </w:r>
      <w:proofErr w:type="spellStart"/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Ruv</w:t>
      </w:r>
      <w:proofErr w:type="spellEnd"/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&gt; </w:t>
      </w:r>
      <w:proofErr w:type="spellStart"/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Rkr</w:t>
      </w:r>
      <w:proofErr w:type="spellEnd"/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proofErr w:type="spellStart"/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Потрібно</w:t>
      </w:r>
      <w:proofErr w:type="spellEnd"/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збільшити</w:t>
      </w:r>
      <w:proofErr w:type="spellEnd"/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</w:t>
      </w:r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proofErr w:type="spellStart"/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сть</w:t>
      </w:r>
      <w:proofErr w:type="spellEnd"/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дослідів</w:t>
      </w:r>
      <w:proofErr w:type="spellEnd"/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 += 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i.append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randrange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y_MIN</w:t>
      </w:r>
      <w:proofErr w:type="spellEnd"/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y_MAX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y_arr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1CC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######################################################################</w:t>
      </w:r>
      <w:r w:rsidRPr="007B1CC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B1CC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B1CC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</w:t>
      </w:r>
      <w:proofErr w:type="spellEnd"/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Максимальне</w:t>
      </w:r>
      <w:proofErr w:type="spellEnd"/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%s, Y </w:t>
      </w:r>
      <w:proofErr w:type="spellStart"/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Мінімальне</w:t>
      </w:r>
      <w:proofErr w:type="spellEnd"/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%s"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 (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y_MAX</w:t>
      </w:r>
      <w:proofErr w:type="spellEnd"/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y_MIN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CC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 = "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m)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CC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"Y:"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y_arr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CC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"Y </w:t>
      </w:r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сер</w:t>
      </w:r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.:"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Y_AVG)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CC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"-"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CC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σ</w:t>
      </w:r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²:"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B1CC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sigma])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CC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"-"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CC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Fuv</w:t>
      </w:r>
      <w:proofErr w:type="spellEnd"/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fuv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CC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Ouv</w:t>
      </w:r>
      <w:proofErr w:type="spellEnd"/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teta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CC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Ruv</w:t>
      </w:r>
      <w:proofErr w:type="spellEnd"/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ruv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CC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</w:t>
      </w:r>
      <w:proofErr w:type="spellStart"/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</w:t>
      </w:r>
      <w:proofErr w:type="spellEnd"/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"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Rkr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nearest_val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][t])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CC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"-"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CC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proofErr w:type="spellStart"/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Нормування</w:t>
      </w:r>
      <w:proofErr w:type="spellEnd"/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mx1 = %.2f, mx2 = %.2f"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 (m_X1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m_X2))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CC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"a:   "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B1CC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a])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CC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aij</w:t>
      </w:r>
      <w:proofErr w:type="spellEnd"/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B1CC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aij</w:t>
      </w:r>
      <w:proofErr w:type="spellEnd"/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CC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"-"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CC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b0 = %.2f, b1 = %.2f, b2 = %.2f"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 (b0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b1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b2))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CC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Нормоване</w:t>
      </w:r>
      <w:proofErr w:type="spellEnd"/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рівняння</w:t>
      </w:r>
      <w:proofErr w:type="spellEnd"/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регресії</w:t>
      </w:r>
      <w:proofErr w:type="spellEnd"/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виглядає</w:t>
      </w:r>
      <w:proofErr w:type="spellEnd"/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так</w:t>
      </w:r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y = %.1f + %.1f * x1 + %.1f * x2"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 (b0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b1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b2))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CC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"-"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CC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proofErr w:type="spellStart"/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Перевірка</w:t>
      </w:r>
      <w:proofErr w:type="spellEnd"/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отриманих</w:t>
      </w:r>
      <w:proofErr w:type="spellEnd"/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результатів</w:t>
      </w:r>
      <w:proofErr w:type="spellEnd"/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CC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"%.1f - %.1f - %.1f = %.1f"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 (b0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b1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b2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b11))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CC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"%.1f + %.1f - %.1f = %.1f"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 (b0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b1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b2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b22))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CC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"%.1f - %.1f + %.1f = %.1f"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 (b0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b1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b2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b33))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CC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"-"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7B1C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CC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a0 = %.2f, a1 = %.2f, a2 = %.2f"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 (a0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a1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a2))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CC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Натуралізоване</w:t>
      </w:r>
      <w:proofErr w:type="spellEnd"/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рівняння</w:t>
      </w:r>
      <w:proofErr w:type="spellEnd"/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регресії</w:t>
      </w:r>
      <w:proofErr w:type="spellEnd"/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y = %.1f + %.1f * x1 + %.1f * x2"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 (a0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a1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a2))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CC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"%.1f + %.1f * %.f + %.1f * %.f = %.1f"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 (a0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a1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x1_MIN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a2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x2_MIN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a11))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CC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"%.1f + %.1f * %.f + %.1f * %.f = %.1f"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 (a0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a1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x1_MAX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a2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x2_MIN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a22))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1CC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B1C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"%.1f + %.1f * %.f + %.1f * %.f = %.1f"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 (a0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a1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x1_MIN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a2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x2_MAX</w:t>
      </w:r>
      <w:r w:rsidRPr="007B1C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B1C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a33))</w:t>
      </w:r>
    </w:p>
    <w:p w14:paraId="37DDFCFF" w14:textId="39BA2711" w:rsidR="00A44AFC" w:rsidRDefault="00A44AFC" w:rsidP="002B7D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798148" w14:textId="11617349" w:rsidR="007B1CCE" w:rsidRDefault="007B1CCE" w:rsidP="002B7D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907FF9" w14:textId="5C8A6619" w:rsidR="007B1CCE" w:rsidRDefault="007B1CCE" w:rsidP="002B7D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7BA379" w14:textId="563B435B" w:rsidR="007B1CCE" w:rsidRDefault="007B1CCE" w:rsidP="002B7D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93D133" w14:textId="53CD74E2" w:rsidR="007B1CCE" w:rsidRDefault="007B1CCE" w:rsidP="002B7D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09D666" w14:textId="77777777" w:rsidR="007B1CCE" w:rsidRPr="007B1CCE" w:rsidRDefault="007B1CCE" w:rsidP="002B7D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C6E0F0" w14:textId="6B013A61" w:rsidR="00A44AFC" w:rsidRPr="00A44AFC" w:rsidRDefault="00A44AFC" w:rsidP="002B7D2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44AF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 роботи:</w:t>
      </w:r>
    </w:p>
    <w:p w14:paraId="29299B11" w14:textId="7B254682" w:rsidR="00A44AFC" w:rsidRPr="00A44AFC" w:rsidRDefault="007B1CCE" w:rsidP="002B7D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B1CCE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00ED8CB" wp14:editId="04FDAFDE">
            <wp:extent cx="5940425" cy="64985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9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59EAE" w14:textId="7FFD0882" w:rsidR="00A44AFC" w:rsidRPr="00A44AFC" w:rsidRDefault="00A44AFC" w:rsidP="002B7D2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85E7156" w14:textId="6A2739E6" w:rsidR="00A44AFC" w:rsidRPr="00A44AFC" w:rsidRDefault="00A44AFC" w:rsidP="002B7D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AFC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A44AFC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401A0B" w:rsidRPr="00401A0B">
        <w:rPr>
          <w:rFonts w:ascii="Times New Roman" w:hAnsi="Times New Roman" w:cs="Times New Roman"/>
          <w:sz w:val="28"/>
          <w:szCs w:val="28"/>
          <w:lang w:val="uk-UA"/>
        </w:rPr>
        <w:t xml:space="preserve">В даній лабораторній роботі було проведено </w:t>
      </w:r>
      <w:proofErr w:type="spellStart"/>
      <w:r w:rsidR="00401A0B" w:rsidRPr="00401A0B">
        <w:rPr>
          <w:rFonts w:ascii="Times New Roman" w:hAnsi="Times New Roman" w:cs="Times New Roman"/>
          <w:sz w:val="28"/>
          <w:szCs w:val="28"/>
          <w:lang w:val="uk-UA"/>
        </w:rPr>
        <w:t>двофакторний</w:t>
      </w:r>
      <w:proofErr w:type="spellEnd"/>
      <w:r w:rsidR="00401A0B" w:rsidRPr="00401A0B">
        <w:rPr>
          <w:rFonts w:ascii="Times New Roman" w:hAnsi="Times New Roman" w:cs="Times New Roman"/>
          <w:sz w:val="28"/>
          <w:szCs w:val="28"/>
          <w:lang w:val="uk-UA"/>
        </w:rPr>
        <w:t xml:space="preserve"> експеримент з перевіркою </w:t>
      </w:r>
      <w:proofErr w:type="spellStart"/>
      <w:r w:rsidR="00401A0B" w:rsidRPr="00401A0B">
        <w:rPr>
          <w:rFonts w:ascii="Times New Roman" w:hAnsi="Times New Roman" w:cs="Times New Roman"/>
          <w:sz w:val="28"/>
          <w:szCs w:val="28"/>
          <w:lang w:val="uk-UA"/>
        </w:rPr>
        <w:t>дисперсій</w:t>
      </w:r>
      <w:proofErr w:type="spellEnd"/>
      <w:r w:rsidR="00401A0B" w:rsidRPr="00401A0B">
        <w:rPr>
          <w:rFonts w:ascii="Times New Roman" w:hAnsi="Times New Roman" w:cs="Times New Roman"/>
          <w:sz w:val="28"/>
          <w:szCs w:val="28"/>
          <w:lang w:val="uk-UA"/>
        </w:rPr>
        <w:t xml:space="preserve"> на однорідність за критерієм Романовського і отримано коефіцієнти рівняння регресії, крім цього було проведено натуралізацію рівняння регресії. </w:t>
      </w:r>
      <w:proofErr w:type="spellStart"/>
      <w:r w:rsidR="00401A0B" w:rsidRPr="00401A0B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="00401A0B" w:rsidRPr="00401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A0B" w:rsidRPr="00401A0B">
        <w:rPr>
          <w:rFonts w:ascii="Times New Roman" w:hAnsi="Times New Roman" w:cs="Times New Roman"/>
          <w:sz w:val="28"/>
          <w:szCs w:val="28"/>
        </w:rPr>
        <w:t>успішно</w:t>
      </w:r>
      <w:proofErr w:type="spellEnd"/>
      <w:r w:rsidR="00401A0B" w:rsidRPr="00401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A0B" w:rsidRPr="00401A0B">
        <w:rPr>
          <w:rFonts w:ascii="Times New Roman" w:hAnsi="Times New Roman" w:cs="Times New Roman"/>
          <w:sz w:val="28"/>
          <w:szCs w:val="28"/>
        </w:rPr>
        <w:t>виконаної</w:t>
      </w:r>
      <w:proofErr w:type="spellEnd"/>
      <w:r w:rsidR="00401A0B" w:rsidRPr="00401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A0B" w:rsidRPr="00401A0B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="00401A0B" w:rsidRPr="00401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A0B" w:rsidRPr="00401A0B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="00401A0B" w:rsidRPr="00401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A0B" w:rsidRPr="00401A0B">
        <w:rPr>
          <w:rFonts w:ascii="Times New Roman" w:hAnsi="Times New Roman" w:cs="Times New Roman"/>
          <w:sz w:val="28"/>
          <w:szCs w:val="28"/>
        </w:rPr>
        <w:t>наведені</w:t>
      </w:r>
      <w:proofErr w:type="spellEnd"/>
      <w:r w:rsidR="00401A0B" w:rsidRPr="00401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A0B" w:rsidRPr="00401A0B">
        <w:rPr>
          <w:rFonts w:ascii="Times New Roman" w:hAnsi="Times New Roman" w:cs="Times New Roman"/>
          <w:sz w:val="28"/>
          <w:szCs w:val="28"/>
        </w:rPr>
        <w:t>вище</w:t>
      </w:r>
      <w:proofErr w:type="spellEnd"/>
      <w:r w:rsidR="00401A0B" w:rsidRPr="00401A0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401A0B" w:rsidRPr="00401A0B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="00401A0B" w:rsidRPr="00401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A0B" w:rsidRPr="00401A0B">
        <w:rPr>
          <w:rFonts w:ascii="Times New Roman" w:hAnsi="Times New Roman" w:cs="Times New Roman"/>
          <w:sz w:val="28"/>
          <w:szCs w:val="28"/>
        </w:rPr>
        <w:t>скріншоту</w:t>
      </w:r>
      <w:proofErr w:type="spellEnd"/>
      <w:r w:rsidR="00401A0B" w:rsidRPr="00401A0B">
        <w:rPr>
          <w:rFonts w:ascii="Times New Roman" w:hAnsi="Times New Roman" w:cs="Times New Roman"/>
          <w:sz w:val="28"/>
          <w:szCs w:val="28"/>
        </w:rPr>
        <w:t>.</w:t>
      </w:r>
    </w:p>
    <w:p w14:paraId="53D40DB8" w14:textId="77777777" w:rsidR="00A44AFC" w:rsidRPr="00A44AFC" w:rsidRDefault="00A44AFC" w:rsidP="002B7D2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9BC2A59" w14:textId="4661154C" w:rsidR="00A44AFC" w:rsidRPr="00A44AFC" w:rsidRDefault="00A44AFC" w:rsidP="002B7D2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57AE8F1" w14:textId="77777777" w:rsidR="00A44AFC" w:rsidRPr="00A44AFC" w:rsidRDefault="00A44AFC" w:rsidP="002B7D2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4F889EB" w14:textId="77777777" w:rsidR="00A44AFC" w:rsidRPr="00A44AFC" w:rsidRDefault="00A44AFC" w:rsidP="002B7D2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745DF36" w14:textId="70674F7B" w:rsidR="00A44AFC" w:rsidRPr="00A44AFC" w:rsidRDefault="00A44AFC" w:rsidP="00A44AF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44AFC">
        <w:rPr>
          <w:rFonts w:ascii="Times New Roman" w:hAnsi="Times New Roman" w:cs="Times New Roman"/>
          <w:b/>
          <w:sz w:val="28"/>
          <w:szCs w:val="28"/>
          <w:lang w:val="uk-UA"/>
        </w:rPr>
        <w:t>Контрольні запитання</w:t>
      </w:r>
    </w:p>
    <w:p w14:paraId="44C9E90E" w14:textId="71A36EE2" w:rsidR="00401A0B" w:rsidRPr="00401A0B" w:rsidRDefault="00401A0B" w:rsidP="00401A0B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1A0B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401A0B">
        <w:rPr>
          <w:rFonts w:ascii="Times New Roman" w:hAnsi="Times New Roman" w:cs="Times New Roman"/>
          <w:b/>
          <w:sz w:val="28"/>
          <w:szCs w:val="28"/>
          <w:lang w:val="uk-UA"/>
        </w:rPr>
        <w:t xml:space="preserve">Що таке регресійні поліноми і де вони застосовуються? </w:t>
      </w:r>
    </w:p>
    <w:p w14:paraId="569803CE" w14:textId="25E1B882" w:rsidR="00401A0B" w:rsidRPr="00401A0B" w:rsidRDefault="00401A0B" w:rsidP="00401A0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401A0B">
        <w:rPr>
          <w:rFonts w:ascii="Times New Roman" w:hAnsi="Times New Roman" w:cs="Times New Roman"/>
          <w:sz w:val="28"/>
          <w:szCs w:val="28"/>
          <w:lang w:val="uk-UA"/>
        </w:rPr>
        <w:t xml:space="preserve">Регресійні поліноми – це апроксимуючі поліноми, за допомогою яких ми можемо описати функцію. Застосовуються в теорії планування експерименту. </w:t>
      </w:r>
    </w:p>
    <w:p w14:paraId="5F7015FC" w14:textId="77777777" w:rsidR="00401A0B" w:rsidRPr="00401A0B" w:rsidRDefault="00401A0B" w:rsidP="00401A0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6051AE0A" w14:textId="77777777" w:rsidR="00401A0B" w:rsidRPr="00401A0B" w:rsidRDefault="00401A0B" w:rsidP="00401A0B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1A0B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Визначення однорідності дисперсії. </w:t>
      </w:r>
    </w:p>
    <w:p w14:paraId="5E2515E5" w14:textId="3EB5D24D" w:rsidR="00401A0B" w:rsidRPr="00401A0B" w:rsidRDefault="00401A0B" w:rsidP="00401A0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401A0B">
        <w:rPr>
          <w:rFonts w:ascii="Times New Roman" w:hAnsi="Times New Roman" w:cs="Times New Roman"/>
          <w:sz w:val="28"/>
          <w:szCs w:val="28"/>
          <w:lang w:val="uk-UA"/>
        </w:rPr>
        <w:t xml:space="preserve">Опираючись на вимоги регресивного аналізу достовірне оброблення та використання вихідних даних експериментальних досліджень можливе лише тоді, коли дисперсії вимірювання функцій відгуку в кожній точці експерименту є однаковими. Дана властивість називається однорідністю дисперсії. </w:t>
      </w:r>
    </w:p>
    <w:p w14:paraId="7627D2EC" w14:textId="77777777" w:rsidR="00401A0B" w:rsidRPr="00401A0B" w:rsidRDefault="00401A0B" w:rsidP="00401A0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03430F7D" w14:textId="77777777" w:rsidR="00401A0B" w:rsidRPr="00401A0B" w:rsidRDefault="00401A0B" w:rsidP="00401A0B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1A0B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Що називається повним факторним експериментом? </w:t>
      </w:r>
    </w:p>
    <w:p w14:paraId="3F013149" w14:textId="70D3AA8E" w:rsidR="00A44AFC" w:rsidRPr="00401A0B" w:rsidRDefault="00401A0B" w:rsidP="00401A0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401A0B">
        <w:rPr>
          <w:rFonts w:ascii="Times New Roman" w:hAnsi="Times New Roman" w:cs="Times New Roman"/>
          <w:sz w:val="28"/>
          <w:szCs w:val="28"/>
          <w:lang w:val="uk-UA"/>
        </w:rPr>
        <w:t>ПФЕ – багатофакторний експеримент в якому використовуються всі можливі комбінації рівні факторів. NПФЕ = 2k або 3 k або 5 k .</w:t>
      </w:r>
    </w:p>
    <w:sectPr w:rsidR="00A44AFC" w:rsidRPr="00401A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473C6"/>
    <w:multiLevelType w:val="hybridMultilevel"/>
    <w:tmpl w:val="EC10C5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F18C2"/>
    <w:multiLevelType w:val="hybridMultilevel"/>
    <w:tmpl w:val="050A8C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B5F"/>
    <w:rsid w:val="001D3FCF"/>
    <w:rsid w:val="002B7D25"/>
    <w:rsid w:val="00401A0B"/>
    <w:rsid w:val="006C4B5F"/>
    <w:rsid w:val="007577C5"/>
    <w:rsid w:val="0079398F"/>
    <w:rsid w:val="007B1CCE"/>
    <w:rsid w:val="00A4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829DA"/>
  <w15:chartTrackingRefBased/>
  <w15:docId w15:val="{4BEF36E6-6EEB-47DA-8A5F-1AFF59742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44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4A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A44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73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990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Frankov</dc:creator>
  <cp:keywords/>
  <dc:description/>
  <cp:lastModifiedBy>Oleksandr Frankov</cp:lastModifiedBy>
  <cp:revision>4</cp:revision>
  <dcterms:created xsi:type="dcterms:W3CDTF">2021-03-21T18:08:00Z</dcterms:created>
  <dcterms:modified xsi:type="dcterms:W3CDTF">2021-03-22T17:33:00Z</dcterms:modified>
</cp:coreProperties>
</file>