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A88" w:rsidRPr="00861111" w:rsidRDefault="00387A88" w:rsidP="00387A88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>Вступ</w:t>
      </w:r>
      <w:r w:rsidRPr="00861111">
        <w:rPr>
          <w:rFonts w:cs="Times New Roman"/>
          <w:sz w:val="28"/>
          <w:szCs w:val="28"/>
          <w:lang w:val="uk-UA"/>
        </w:rPr>
        <w:t> Предмет</w:t>
      </w:r>
      <w:r w:rsidRPr="00861111">
        <w:rPr>
          <w:rFonts w:cs="Times New Roman"/>
          <w:sz w:val="28"/>
          <w:szCs w:val="28"/>
          <w:lang w:val="uk-UA"/>
        </w:rPr>
        <w:t xml:space="preserve">     завдання і зміст     </w:t>
      </w:r>
      <w:proofErr w:type="spellStart"/>
      <w:r w:rsidRPr="00861111">
        <w:rPr>
          <w:rFonts w:cs="Times New Roman"/>
          <w:sz w:val="28"/>
          <w:szCs w:val="28"/>
          <w:lang w:val="uk-UA"/>
        </w:rPr>
        <w:t>курсy</w:t>
      </w:r>
      <w:proofErr w:type="spellEnd"/>
      <w:r w:rsidRPr="00861111">
        <w:rPr>
          <w:rFonts w:cs="Times New Roman"/>
          <w:sz w:val="28"/>
          <w:szCs w:val="28"/>
          <w:lang w:val="uk-UA"/>
        </w:rPr>
        <w:t xml:space="preserve">  </w:t>
      </w:r>
    </w:p>
    <w:p w:rsidR="00592087" w:rsidRPr="00861111" w:rsidRDefault="00387A88" w:rsidP="00387A88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>Поняття про алгоритм, властивості алгоритмів.  Типи алгоритмів. Математичні основи аналізу алгоритмів (О-нотація).</w:t>
      </w:r>
    </w:p>
    <w:p w:rsidR="00387A88" w:rsidRPr="00861111" w:rsidRDefault="00387A88" w:rsidP="00387A88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387A88" w:rsidRPr="00861111" w:rsidRDefault="00387A88" w:rsidP="00891BFD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>Алгоритм являє собою послідовність кроків, яка покликана вирішити певну задачу.</w:t>
      </w:r>
      <w:r w:rsidRPr="00861111">
        <w:rPr>
          <w:rFonts w:cs="Times New Roman"/>
          <w:sz w:val="28"/>
          <w:szCs w:val="28"/>
          <w:lang w:val="uk-UA"/>
        </w:rPr>
        <w:t xml:space="preserve"> </w:t>
      </w:r>
    </w:p>
    <w:p w:rsidR="0009681B" w:rsidRPr="00861111" w:rsidRDefault="0009681B" w:rsidP="00387A88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09681B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proofErr w:type="spellStart"/>
      <w:r w:rsidRPr="00861111">
        <w:rPr>
          <w:rFonts w:cs="Times New Roman"/>
          <w:b/>
          <w:sz w:val="28"/>
          <w:szCs w:val="28"/>
          <w:lang w:val="uk-UA"/>
        </w:rPr>
        <w:t>Алгори́тм</w:t>
      </w:r>
      <w:proofErr w:type="spellEnd"/>
      <w:r w:rsidRPr="00861111">
        <w:rPr>
          <w:rFonts w:cs="Times New Roman"/>
          <w:b/>
          <w:sz w:val="28"/>
          <w:szCs w:val="28"/>
          <w:lang w:val="uk-UA"/>
        </w:rPr>
        <w:t xml:space="preserve"> (</w:t>
      </w:r>
      <w:proofErr w:type="spellStart"/>
      <w:r w:rsidRPr="00861111">
        <w:rPr>
          <w:rFonts w:cs="Times New Roman"/>
          <w:b/>
          <w:sz w:val="28"/>
          <w:szCs w:val="28"/>
          <w:lang w:val="uk-UA"/>
        </w:rPr>
        <w:t>латинізов</w:t>
      </w:r>
      <w:proofErr w:type="spellEnd"/>
      <w:r w:rsidRPr="00861111">
        <w:rPr>
          <w:rFonts w:cs="Times New Roman"/>
          <w:b/>
          <w:sz w:val="28"/>
          <w:szCs w:val="28"/>
          <w:lang w:val="uk-UA"/>
        </w:rPr>
        <w:t xml:space="preserve">. </w:t>
      </w:r>
      <w:proofErr w:type="spellStart"/>
      <w:r w:rsidRPr="00861111">
        <w:rPr>
          <w:rFonts w:cs="Times New Roman"/>
          <w:b/>
          <w:sz w:val="28"/>
          <w:szCs w:val="28"/>
          <w:lang w:val="uk-UA"/>
        </w:rPr>
        <w:t>Algorithmi</w:t>
      </w:r>
      <w:proofErr w:type="spellEnd"/>
      <w:r w:rsidRPr="00861111">
        <w:rPr>
          <w:rFonts w:cs="Times New Roman"/>
          <w:b/>
          <w:sz w:val="28"/>
          <w:szCs w:val="28"/>
          <w:lang w:val="uk-UA"/>
        </w:rPr>
        <w:t xml:space="preserve"> за араб. ім'ям </w:t>
      </w:r>
      <w:proofErr w:type="spellStart"/>
      <w:r w:rsidRPr="00861111">
        <w:rPr>
          <w:rFonts w:cs="Times New Roman"/>
          <w:b/>
          <w:sz w:val="28"/>
          <w:szCs w:val="28"/>
          <w:lang w:val="uk-UA"/>
        </w:rPr>
        <w:t>узб</w:t>
      </w:r>
      <w:proofErr w:type="spellEnd"/>
      <w:r w:rsidRPr="00861111">
        <w:rPr>
          <w:rFonts w:cs="Times New Roman"/>
          <w:b/>
          <w:sz w:val="28"/>
          <w:szCs w:val="28"/>
          <w:lang w:val="uk-UA"/>
        </w:rPr>
        <w:t>. математика  аль-Хорезмі) — набір інструкцій, які описують порядок дій виконавця, щоб досягти результату розв'язання задачі за скінченну кількість дій; система правил виконання дискретного процесу, яка досягає поставленої мети за скінченний час.</w:t>
      </w:r>
      <w:r w:rsidRPr="00861111">
        <w:rPr>
          <w:rFonts w:cs="Times New Roman"/>
          <w:sz w:val="28"/>
          <w:szCs w:val="28"/>
          <w:lang w:val="uk-UA"/>
        </w:rPr>
        <w:t xml:space="preserve"> </w:t>
      </w:r>
    </w:p>
    <w:p w:rsidR="00EA36B4" w:rsidRPr="00861111" w:rsidRDefault="00EA36B4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387A88" w:rsidRPr="00861111" w:rsidRDefault="0009681B" w:rsidP="007C43BA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>Для комп'ютерних програм алгоритм є списком деталізованих інструкцій, що реалізують процес обчислення, який, починаючи з початкового стану, відбувається через послідовність логічних станів, яка завершується кінцевим станом.</w:t>
      </w:r>
      <w:r w:rsidRPr="00861111">
        <w:rPr>
          <w:rFonts w:cs="Times New Roman"/>
          <w:sz w:val="28"/>
          <w:szCs w:val="28"/>
          <w:lang w:val="uk-UA"/>
        </w:rPr>
        <w:t xml:space="preserve"> </w:t>
      </w:r>
    </w:p>
    <w:p w:rsidR="00EA36B4" w:rsidRPr="00861111" w:rsidRDefault="00EA36B4" w:rsidP="007C43BA">
      <w:pPr>
        <w:jc w:val="both"/>
        <w:rPr>
          <w:rFonts w:cs="Times New Roman"/>
          <w:sz w:val="28"/>
          <w:szCs w:val="28"/>
          <w:lang w:val="uk-UA"/>
        </w:rPr>
      </w:pP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>Властивості алгоритмів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09681B" w:rsidRPr="00861111" w:rsidRDefault="0009681B" w:rsidP="0009681B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>Скінченність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 xml:space="preserve">    алгоритм має завжди завершуватись після виконання скінченної кількості кроків. Процедуру, яка має решту характеристик алгоритму, без, можливо, скінченності, називають методом обчислень.</w:t>
      </w:r>
    </w:p>
    <w:p w:rsidR="0009681B" w:rsidRPr="00861111" w:rsidRDefault="0009681B" w:rsidP="0009681B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>Дискретність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 xml:space="preserve">    процес, що визначається алгоритмом, можна розчленувати (розділити) на окремі елементарні етапи (кроки), кожен з яких називається кроком алгоритмічного процесу чи алгоритму.</w:t>
      </w:r>
    </w:p>
    <w:p w:rsidR="0009681B" w:rsidRPr="00861111" w:rsidRDefault="0009681B" w:rsidP="0009681B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 xml:space="preserve"> Визначеність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 xml:space="preserve">    кожен крок алгоритму має бути точно визначений. Дії, які необхідно здійснити, повинні бути чітко та недвозначно визначені для кожного можливого випадку.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>Вхідні</w:t>
      </w:r>
      <w:r w:rsidRPr="00861111">
        <w:rPr>
          <w:rFonts w:cs="Times New Roman"/>
          <w:sz w:val="28"/>
          <w:szCs w:val="28"/>
          <w:lang w:val="uk-UA"/>
        </w:rPr>
        <w:t xml:space="preserve"> дані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 xml:space="preserve">    алгоритм має деяку кількість (можливо, нульову) вхідних даних, тобто, величин, заданих до початку його роботи або значення яких визначають під час роботи алгоритму.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>Вихідні</w:t>
      </w:r>
      <w:r w:rsidRPr="00861111">
        <w:rPr>
          <w:rFonts w:cs="Times New Roman"/>
          <w:sz w:val="28"/>
          <w:szCs w:val="28"/>
          <w:lang w:val="uk-UA"/>
        </w:rPr>
        <w:t xml:space="preserve"> </w:t>
      </w:r>
      <w:r w:rsidRPr="00861111">
        <w:rPr>
          <w:rFonts w:cs="Times New Roman"/>
          <w:b/>
          <w:sz w:val="28"/>
          <w:szCs w:val="28"/>
          <w:lang w:val="uk-UA"/>
        </w:rPr>
        <w:t>дані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 xml:space="preserve">    алгоритм має одне або декілька вихідних даних, тобто, величин, що мають досить визначений зв'язок із вхідними даними.</w:t>
      </w:r>
    </w:p>
    <w:p w:rsidR="0009681B" w:rsidRPr="00861111" w:rsidRDefault="0009681B" w:rsidP="0009681B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>Ефективність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 xml:space="preserve">    Алгоритм вважають ефективним, якщо всі його оператори досить прості для того, аби їх можна було точно виконати за скінченний проміжок часу з допомогою олівця та аркушу паперу.</w:t>
      </w:r>
    </w:p>
    <w:p w:rsidR="0009681B" w:rsidRPr="00861111" w:rsidRDefault="0009681B" w:rsidP="0009681B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  <w:r w:rsidRPr="00861111">
        <w:rPr>
          <w:rFonts w:cs="Times New Roman"/>
          <w:b/>
          <w:sz w:val="28"/>
          <w:szCs w:val="28"/>
          <w:lang w:val="uk-UA"/>
        </w:rPr>
        <w:t>Масовість</w:t>
      </w:r>
    </w:p>
    <w:p w:rsidR="0009681B" w:rsidRPr="00861111" w:rsidRDefault="0009681B" w:rsidP="0009681B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 xml:space="preserve">    властивість алгоритму, яка полягає в тому, що алгоритм повинен забезпечувати розв'язання будь-якої задачі з класу однотипних задач за будь-якими вхідними даними, що належать до області застосування алгоритму.</w:t>
      </w:r>
    </w:p>
    <w:p w:rsidR="0009681B" w:rsidRDefault="0009681B" w:rsidP="00387A88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253784" w:rsidRPr="00253784" w:rsidRDefault="00253784" w:rsidP="00253784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  <w:r w:rsidRPr="00253784">
        <w:rPr>
          <w:rFonts w:cs="Times New Roman"/>
          <w:b/>
          <w:sz w:val="28"/>
          <w:szCs w:val="28"/>
          <w:lang w:val="uk-UA"/>
        </w:rPr>
        <w:t>Типи алгоритмів</w:t>
      </w:r>
    </w:p>
    <w:p w:rsidR="00253784" w:rsidRPr="00253784" w:rsidRDefault="00253784" w:rsidP="007C43BA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253784">
        <w:rPr>
          <w:rFonts w:cs="Times New Roman"/>
          <w:sz w:val="28"/>
          <w:szCs w:val="28"/>
          <w:lang w:val="uk-UA"/>
        </w:rPr>
        <w:t xml:space="preserve">    </w:t>
      </w:r>
    </w:p>
    <w:p w:rsidR="00253784" w:rsidRPr="00253784" w:rsidRDefault="00253784" w:rsidP="00253784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253784">
        <w:rPr>
          <w:rFonts w:cs="Times New Roman"/>
          <w:sz w:val="28"/>
          <w:szCs w:val="28"/>
          <w:lang w:val="uk-UA"/>
        </w:rPr>
        <w:t xml:space="preserve">    Є 4-ри типи алгоритмів:</w:t>
      </w:r>
    </w:p>
    <w:p w:rsidR="00253784" w:rsidRPr="00253784" w:rsidRDefault="00253784" w:rsidP="00253784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253784">
        <w:rPr>
          <w:rFonts w:cs="Times New Roman"/>
          <w:sz w:val="28"/>
          <w:szCs w:val="28"/>
          <w:lang w:val="uk-UA"/>
        </w:rPr>
        <w:t xml:space="preserve">    -прості;</w:t>
      </w:r>
    </w:p>
    <w:p w:rsidR="00253784" w:rsidRPr="00253784" w:rsidRDefault="00253784" w:rsidP="00253784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253784">
        <w:rPr>
          <w:rFonts w:cs="Times New Roman"/>
          <w:sz w:val="28"/>
          <w:szCs w:val="28"/>
          <w:lang w:val="uk-UA"/>
        </w:rPr>
        <w:t xml:space="preserve">    -розгалужені;</w:t>
      </w:r>
    </w:p>
    <w:p w:rsidR="00253784" w:rsidRPr="00253784" w:rsidRDefault="00253784" w:rsidP="00253784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253784">
        <w:rPr>
          <w:rFonts w:cs="Times New Roman"/>
          <w:sz w:val="28"/>
          <w:szCs w:val="28"/>
          <w:lang w:val="uk-UA"/>
        </w:rPr>
        <w:t xml:space="preserve">    -циклічні;</w:t>
      </w:r>
    </w:p>
    <w:p w:rsidR="00253784" w:rsidRPr="00253784" w:rsidRDefault="00253784" w:rsidP="00253784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253784">
        <w:rPr>
          <w:rFonts w:cs="Times New Roman"/>
          <w:sz w:val="28"/>
          <w:szCs w:val="28"/>
          <w:lang w:val="uk-UA"/>
        </w:rPr>
        <w:t xml:space="preserve">    -універсальні;    </w:t>
      </w:r>
    </w:p>
    <w:p w:rsidR="003C3672" w:rsidRDefault="003C3672" w:rsidP="00253784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9E3748" w:rsidRPr="009E3748" w:rsidRDefault="00253784" w:rsidP="009E3748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253784">
        <w:rPr>
          <w:rFonts w:cs="Times New Roman"/>
          <w:sz w:val="28"/>
          <w:szCs w:val="28"/>
          <w:lang w:val="uk-UA"/>
        </w:rPr>
        <w:t xml:space="preserve">    </w:t>
      </w:r>
    </w:p>
    <w:p w:rsidR="009E3748" w:rsidRPr="009E3748" w:rsidRDefault="009E3748" w:rsidP="009E3748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9E3748" w:rsidRPr="009E3748" w:rsidRDefault="009E3748" w:rsidP="009E3748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9E3748">
        <w:rPr>
          <w:rFonts w:cs="Times New Roman"/>
          <w:sz w:val="28"/>
          <w:szCs w:val="28"/>
          <w:lang w:val="uk-UA"/>
        </w:rPr>
        <w:t>Форми запису алгоритму:</w:t>
      </w:r>
    </w:p>
    <w:p w:rsidR="009E3748" w:rsidRPr="009E3748" w:rsidRDefault="009E3748" w:rsidP="009E3748">
      <w:pPr>
        <w:pStyle w:val="a3"/>
        <w:numPr>
          <w:ilvl w:val="0"/>
          <w:numId w:val="3"/>
        </w:numPr>
        <w:jc w:val="both"/>
        <w:rPr>
          <w:rFonts w:cs="Times New Roman"/>
          <w:sz w:val="28"/>
          <w:szCs w:val="28"/>
          <w:lang w:val="uk-UA"/>
        </w:rPr>
      </w:pPr>
      <w:r w:rsidRPr="009E3748">
        <w:rPr>
          <w:rFonts w:cs="Times New Roman"/>
          <w:sz w:val="28"/>
          <w:szCs w:val="28"/>
          <w:lang w:val="uk-UA"/>
        </w:rPr>
        <w:t>словесна або вербальна (</w:t>
      </w:r>
      <w:proofErr w:type="spellStart"/>
      <w:r w:rsidRPr="009E3748">
        <w:rPr>
          <w:rFonts w:cs="Times New Roman"/>
          <w:sz w:val="28"/>
          <w:szCs w:val="28"/>
          <w:lang w:val="uk-UA"/>
        </w:rPr>
        <w:t>мовна</w:t>
      </w:r>
      <w:proofErr w:type="spellEnd"/>
      <w:r w:rsidRPr="009E3748">
        <w:rPr>
          <w:rFonts w:cs="Times New Roman"/>
          <w:sz w:val="28"/>
          <w:szCs w:val="28"/>
          <w:lang w:val="uk-UA"/>
        </w:rPr>
        <w:t xml:space="preserve">, </w:t>
      </w:r>
      <w:proofErr w:type="spellStart"/>
      <w:r w:rsidRPr="009E3748">
        <w:rPr>
          <w:rFonts w:cs="Times New Roman"/>
          <w:sz w:val="28"/>
          <w:szCs w:val="28"/>
          <w:lang w:val="uk-UA"/>
        </w:rPr>
        <w:t>формульно</w:t>
      </w:r>
      <w:proofErr w:type="spellEnd"/>
      <w:r w:rsidRPr="009E3748">
        <w:rPr>
          <w:rFonts w:cs="Times New Roman"/>
          <w:sz w:val="28"/>
          <w:szCs w:val="28"/>
          <w:lang w:val="uk-UA"/>
        </w:rPr>
        <w:t>-словесна);</w:t>
      </w:r>
    </w:p>
    <w:p w:rsidR="009E3748" w:rsidRPr="009E3748" w:rsidRDefault="009E3748" w:rsidP="009E3748">
      <w:pPr>
        <w:pStyle w:val="a3"/>
        <w:numPr>
          <w:ilvl w:val="0"/>
          <w:numId w:val="3"/>
        </w:numPr>
        <w:jc w:val="both"/>
        <w:rPr>
          <w:rFonts w:cs="Times New Roman"/>
          <w:sz w:val="28"/>
          <w:szCs w:val="28"/>
          <w:lang w:val="uk-UA"/>
        </w:rPr>
      </w:pPr>
      <w:r w:rsidRPr="009E3748">
        <w:rPr>
          <w:rFonts w:cs="Times New Roman"/>
          <w:sz w:val="28"/>
          <w:szCs w:val="28"/>
          <w:lang w:val="uk-UA"/>
        </w:rPr>
        <w:t>псевдокод (формальні алгоритмічні мови);</w:t>
      </w:r>
    </w:p>
    <w:p w:rsidR="009E3748" w:rsidRPr="009E3748" w:rsidRDefault="009E3748" w:rsidP="009E3748">
      <w:pPr>
        <w:pStyle w:val="a3"/>
        <w:numPr>
          <w:ilvl w:val="0"/>
          <w:numId w:val="3"/>
        </w:numPr>
        <w:jc w:val="both"/>
        <w:rPr>
          <w:rFonts w:cs="Times New Roman"/>
          <w:sz w:val="28"/>
          <w:szCs w:val="28"/>
          <w:lang w:val="uk-UA"/>
        </w:rPr>
      </w:pPr>
      <w:r w:rsidRPr="009E3748">
        <w:rPr>
          <w:rFonts w:cs="Times New Roman"/>
          <w:sz w:val="28"/>
          <w:szCs w:val="28"/>
          <w:lang w:val="uk-UA"/>
        </w:rPr>
        <w:t>схемна:</w:t>
      </w:r>
    </w:p>
    <w:p w:rsidR="009E3748" w:rsidRPr="009E3748" w:rsidRDefault="00B065B9" w:rsidP="009E3748">
      <w:pPr>
        <w:pStyle w:val="a3"/>
        <w:numPr>
          <w:ilvl w:val="0"/>
          <w:numId w:val="3"/>
        </w:numPr>
        <w:ind w:left="1701"/>
        <w:jc w:val="both"/>
        <w:rPr>
          <w:rFonts w:cs="Times New Roman"/>
          <w:sz w:val="28"/>
          <w:szCs w:val="28"/>
          <w:lang w:val="uk-UA"/>
        </w:rPr>
      </w:pPr>
      <w:proofErr w:type="spellStart"/>
      <w:r>
        <w:rPr>
          <w:rFonts w:cs="Times New Roman"/>
          <w:sz w:val="28"/>
          <w:szCs w:val="28"/>
          <w:lang w:val="uk-UA"/>
        </w:rPr>
        <w:t>структурограми</w:t>
      </w:r>
      <w:proofErr w:type="spellEnd"/>
      <w:r w:rsidR="009E3748" w:rsidRPr="009E3748">
        <w:rPr>
          <w:rFonts w:cs="Times New Roman"/>
          <w:sz w:val="28"/>
          <w:szCs w:val="28"/>
          <w:lang w:val="uk-UA"/>
        </w:rPr>
        <w:t xml:space="preserve"> (схеми </w:t>
      </w:r>
      <w:proofErr w:type="spellStart"/>
      <w:r w:rsidR="009E3748" w:rsidRPr="009E3748">
        <w:rPr>
          <w:rFonts w:cs="Times New Roman"/>
          <w:sz w:val="28"/>
          <w:szCs w:val="28"/>
          <w:lang w:val="uk-UA"/>
        </w:rPr>
        <w:t>Нассі-Шнайдермана</w:t>
      </w:r>
      <w:proofErr w:type="spellEnd"/>
      <w:r w:rsidR="009E3748" w:rsidRPr="009E3748">
        <w:rPr>
          <w:rFonts w:cs="Times New Roman"/>
          <w:sz w:val="28"/>
          <w:szCs w:val="28"/>
          <w:lang w:val="uk-UA"/>
        </w:rPr>
        <w:t>);</w:t>
      </w:r>
    </w:p>
    <w:p w:rsidR="00387A88" w:rsidRPr="00171705" w:rsidRDefault="009E3748" w:rsidP="00171705">
      <w:pPr>
        <w:pStyle w:val="a3"/>
        <w:numPr>
          <w:ilvl w:val="0"/>
          <w:numId w:val="3"/>
        </w:numPr>
        <w:ind w:left="1701"/>
        <w:jc w:val="both"/>
        <w:rPr>
          <w:rFonts w:cs="Times New Roman"/>
          <w:sz w:val="28"/>
          <w:szCs w:val="28"/>
          <w:lang w:val="uk-UA"/>
        </w:rPr>
      </w:pPr>
      <w:r w:rsidRPr="009E3748">
        <w:rPr>
          <w:rFonts w:cs="Times New Roman"/>
          <w:sz w:val="28"/>
          <w:szCs w:val="28"/>
          <w:lang w:val="uk-UA"/>
        </w:rPr>
        <w:t>графічна (блок-схема, виконується за вимогами стандарту).</w:t>
      </w:r>
    </w:p>
    <w:p w:rsidR="00474F74" w:rsidRPr="00861111" w:rsidRDefault="00474F74" w:rsidP="00387A88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D85764" w:rsidRPr="00D85764" w:rsidRDefault="00387A88" w:rsidP="00FB5F09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61111">
        <w:rPr>
          <w:rFonts w:cs="Times New Roman"/>
          <w:sz w:val="28"/>
          <w:szCs w:val="28"/>
          <w:lang w:val="uk-UA"/>
        </w:rPr>
        <w:t xml:space="preserve">Складність </w:t>
      </w:r>
      <w:r w:rsidR="009751FE">
        <w:rPr>
          <w:rFonts w:cs="Times New Roman"/>
          <w:sz w:val="28"/>
          <w:szCs w:val="28"/>
          <w:lang w:val="uk-UA"/>
        </w:rPr>
        <w:t>алгоритмів</w:t>
      </w:r>
    </w:p>
    <w:p w:rsidR="00D85764" w:rsidRPr="00D85764" w:rsidRDefault="00D85764" w:rsidP="00D85764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D85764" w:rsidRPr="00803338" w:rsidRDefault="00D85764" w:rsidP="00D85764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  <w:r w:rsidRPr="00803338">
        <w:rPr>
          <w:rFonts w:cs="Times New Roman"/>
          <w:b/>
          <w:sz w:val="28"/>
          <w:szCs w:val="28"/>
          <w:lang w:val="uk-UA"/>
        </w:rPr>
        <w:t xml:space="preserve">Час, який витрачає алгоритм як функція від розміру задачі n, називають часовою складністю цього алгоритму T(n). </w:t>
      </w:r>
      <w:proofErr w:type="spellStart"/>
      <w:r w:rsidRPr="00803338">
        <w:rPr>
          <w:rFonts w:cs="Times New Roman"/>
          <w:b/>
          <w:sz w:val="28"/>
          <w:szCs w:val="28"/>
          <w:lang w:val="uk-UA"/>
        </w:rPr>
        <w:t>Асимптотику</w:t>
      </w:r>
      <w:proofErr w:type="spellEnd"/>
      <w:r w:rsidRPr="00803338">
        <w:rPr>
          <w:rFonts w:cs="Times New Roman"/>
          <w:b/>
          <w:sz w:val="28"/>
          <w:szCs w:val="28"/>
          <w:lang w:val="uk-UA"/>
        </w:rPr>
        <w:t xml:space="preserve"> поведінки цієї функції при збільшенні розміру задачі називають асимптотичною часовою складністю, а для її позначення використовують нотацію Ландау (велике O).</w:t>
      </w:r>
    </w:p>
    <w:p w:rsidR="00803338" w:rsidRDefault="00803338" w:rsidP="00D85764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D85764" w:rsidRPr="00D85764" w:rsidRDefault="008319BD" w:rsidP="00D85764">
      <w:pPr>
        <w:ind w:firstLine="567"/>
        <w:jc w:val="both"/>
        <w:rPr>
          <w:rFonts w:cs="Times New Roman"/>
          <w:sz w:val="28"/>
          <w:szCs w:val="28"/>
          <w:lang w:val="uk-UA"/>
        </w:rPr>
      </w:pPr>
      <w:r w:rsidRPr="008319BD">
        <w:rPr>
          <w:rFonts w:cs="Times New Roman"/>
          <w:b/>
          <w:sz w:val="28"/>
          <w:szCs w:val="28"/>
          <w:lang w:val="uk-UA"/>
        </w:rPr>
        <w:t>Асимптотична нотація великого О, відома також як нотація Ландау — розповсюджена математична нотація для формального запису асимптотичної поведінки функцій.</w:t>
      </w:r>
      <w:r w:rsidRPr="008319BD">
        <w:rPr>
          <w:rFonts w:cs="Times New Roman"/>
          <w:sz w:val="28"/>
          <w:szCs w:val="28"/>
          <w:lang w:val="uk-UA"/>
        </w:rPr>
        <w:t xml:space="preserve"> </w:t>
      </w:r>
    </w:p>
    <w:p w:rsidR="00D85764" w:rsidRPr="00D85764" w:rsidRDefault="00D85764" w:rsidP="00D85764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9D6C18" w:rsidRDefault="009D6C18" w:rsidP="00732166">
      <w:pPr>
        <w:ind w:left="2832" w:firstLine="567"/>
        <w:jc w:val="both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По</w:t>
      </w:r>
      <w:r w:rsidR="00D85764" w:rsidRPr="00D85764">
        <w:rPr>
          <w:rFonts w:cs="Times New Roman"/>
          <w:sz w:val="28"/>
          <w:szCs w:val="28"/>
          <w:lang w:val="uk-UA"/>
        </w:rPr>
        <w:t>ширені асимптотичні складності</w:t>
      </w:r>
    </w:p>
    <w:p w:rsidR="00803338" w:rsidRDefault="00803338" w:rsidP="00D85764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334"/>
        <w:gridCol w:w="4144"/>
        <w:gridCol w:w="3301"/>
      </w:tblGrid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3338" w:rsidRPr="00803338" w:rsidRDefault="00803338" w:rsidP="00803338">
            <w:pPr>
              <w:ind w:right="-246"/>
              <w:jc w:val="center"/>
              <w:rPr>
                <w:rFonts w:eastAsia="Times New Roman" w:cs="Times New Roman"/>
                <w:b/>
                <w:bCs/>
                <w:szCs w:val="24"/>
                <w:lang w:val="uk-UA" w:eastAsia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uk-UA" w:eastAsia="ru-RU"/>
              </w:rPr>
              <w:t>Тип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Складність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Коментар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Приклади </w:t>
            </w:r>
          </w:p>
        </w:tc>
      </w:tr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3338" w:rsidRPr="00803338" w:rsidRDefault="00803338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 w:rsidRPr="00803338">
              <w:rPr>
                <w:rFonts w:eastAsia="Times New Roman" w:cs="Times New Roman"/>
                <w:iCs/>
                <w:szCs w:val="24"/>
                <w:lang w:val="uk-UA" w:eastAsia="ru-RU"/>
              </w:rPr>
              <w:t>константний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O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(1)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Сталий час роботи не залежно від розміру задачі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Очікуваний час пошуку в </w:t>
            </w:r>
            <w:r w:rsidR="00B969AA">
              <w:fldChar w:fldCharType="begin"/>
            </w:r>
            <w:r w:rsidR="00B969AA">
              <w:instrText xml:space="preserve"> HYPERLINK "https://uk.wikipedia.org/wiki/%D0%A5%D0%B5%D1%88-%D1%82%D0%B0%D0%B1%D0%BB%D0%B8%D1%86%D1%8F" \o "Хеш-таблиця" </w:instrText>
            </w:r>
            <w:r w:rsidR="00B969AA">
              <w:fldChar w:fldCharType="separate"/>
            </w:r>
            <w:r w:rsidRPr="00803338">
              <w:rPr>
                <w:rFonts w:eastAsia="Times New Roman" w:cs="Times New Roman"/>
                <w:color w:val="0000FF"/>
                <w:szCs w:val="24"/>
                <w:u w:val="single"/>
                <w:lang w:eastAsia="ru-RU"/>
              </w:rPr>
              <w:t>хеші</w:t>
            </w:r>
            <w:r w:rsidR="00B969AA">
              <w:rPr>
                <w:rFonts w:eastAsia="Times New Roman" w:cs="Times New Roman"/>
                <w:color w:val="0000FF"/>
                <w:szCs w:val="24"/>
                <w:u w:val="single"/>
                <w:lang w:eastAsia="ru-RU"/>
              </w:rPr>
              <w:fldChar w:fldCharType="end"/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0AEE" w:rsidRDefault="00310AEE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>
              <w:rPr>
                <w:rFonts w:eastAsia="Times New Roman" w:cs="Times New Roman"/>
                <w:iCs/>
                <w:szCs w:val="24"/>
                <w:lang w:val="uk-UA" w:eastAsia="ru-RU"/>
              </w:rPr>
              <w:t>двічі-</w:t>
            </w:r>
          </w:p>
          <w:p w:rsidR="00803338" w:rsidRPr="00310AEE" w:rsidRDefault="00310AEE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>
              <w:rPr>
                <w:rFonts w:eastAsia="Times New Roman" w:cs="Times New Roman"/>
                <w:iCs/>
                <w:szCs w:val="24"/>
                <w:lang w:val="uk-UA" w:eastAsia="ru-RU"/>
              </w:rPr>
              <w:t>логарифмічний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O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>(log log 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)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Дуже повільне зростання необхідного часу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Очікуваний час роботи </w:t>
            </w:r>
            <w:r w:rsidR="00B969AA">
              <w:fldChar w:fldCharType="begin"/>
            </w:r>
            <w:r w:rsidR="00B969AA">
              <w:instrText xml:space="preserve"> HYPERLINK "https://uk.wikipedia.org/wiki/%D0%86%D0%BD%D1%82%D0%B5%D1%80%D0%BF%D0%BE%D0%BB%D1%8F%D1%86%D1%96%D0%B9%D0%BD%D0%B8%D0%B9_%D0%B0%D0%BB%D0%B3%D0%BE%D1%80%D0%B8%D1%82%D0%BC_%D0%BF%D0%BE%D1%88%D1%83%D0%BA%D1%83" \o "Інтерполяційний алгоритм пошуку"</w:instrText>
            </w:r>
            <w:r w:rsidR="00B969AA">
              <w:instrText xml:space="preserve"> </w:instrText>
            </w:r>
            <w:r w:rsidR="00B969AA">
              <w:fldChar w:fldCharType="separate"/>
            </w:r>
            <w:r w:rsidRPr="00803338">
              <w:rPr>
                <w:rFonts w:eastAsia="Times New Roman" w:cs="Times New Roman"/>
                <w:color w:val="0000FF"/>
                <w:szCs w:val="24"/>
                <w:u w:val="single"/>
                <w:lang w:eastAsia="ru-RU"/>
              </w:rPr>
              <w:t>інтерполюючого пошуку</w:t>
            </w:r>
            <w:r w:rsidR="00B969AA">
              <w:rPr>
                <w:rFonts w:eastAsia="Times New Roman" w:cs="Times New Roman"/>
                <w:color w:val="0000FF"/>
                <w:szCs w:val="24"/>
                <w:u w:val="single"/>
                <w:lang w:eastAsia="ru-RU"/>
              </w:rPr>
              <w:fldChar w:fldCharType="end"/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елементів </w:t>
            </w:r>
          </w:p>
        </w:tc>
      </w:tr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3338" w:rsidRPr="00803338" w:rsidRDefault="00803338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 w:rsidRPr="00803338">
              <w:rPr>
                <w:rFonts w:eastAsia="Times New Roman" w:cs="Times New Roman"/>
                <w:iCs/>
                <w:szCs w:val="24"/>
                <w:lang w:val="uk-UA" w:eastAsia="ru-RU"/>
              </w:rPr>
              <w:t>логарифмічний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O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>(log 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)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Логарифмічне зростання — подвоєння розміру задачі збільшує час роботи на сталу величину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Обчислення 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x</w:t>
            </w:r>
            <w:r w:rsidRPr="00803338">
              <w:rPr>
                <w:rFonts w:eastAsia="Times New Roman" w:cs="Times New Roman"/>
                <w:i/>
                <w:iCs/>
                <w:szCs w:val="24"/>
                <w:vertAlign w:val="superscript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; </w:t>
            </w:r>
            <w:hyperlink r:id="rId5" w:tooltip="Двійковий пошук" w:history="1">
              <w:r w:rsidRPr="00803338">
                <w:rPr>
                  <w:rFonts w:eastAsia="Times New Roman" w:cs="Times New Roman"/>
                  <w:color w:val="0000FF"/>
                  <w:szCs w:val="24"/>
                  <w:u w:val="single"/>
                  <w:lang w:eastAsia="ru-RU"/>
                </w:rPr>
                <w:t>двійковий пошук</w:t>
              </w:r>
            </w:hyperlink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в масиві з 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елементів </w:t>
            </w:r>
          </w:p>
        </w:tc>
      </w:tr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3338" w:rsidRPr="00803338" w:rsidRDefault="00803338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 w:rsidRPr="00803338">
              <w:rPr>
                <w:rFonts w:eastAsia="Times New Roman" w:cs="Times New Roman"/>
                <w:iCs/>
                <w:szCs w:val="24"/>
                <w:lang w:val="uk-UA" w:eastAsia="ru-RU"/>
              </w:rPr>
              <w:t>лінійний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O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>(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)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Лінійне зростання — подвоєння розміру задачі подвоїть і необхідний час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Додавання/віднімання чисел з 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цифр; </w:t>
            </w:r>
            <w:r w:rsidR="00B969AA">
              <w:fldChar w:fldCharType="begin"/>
            </w:r>
            <w:r w:rsidR="00B969AA">
              <w:instrText xml:space="preserve"> HYPERLINK "https://uk.wikipedia.org/wiki/%D0%9B%D1%96%D0%BD%D1%96%D0%B9%D0%BD%D0%B8%D0%B9_%D0%BF%D0%BE%D1%88%D1%83%D0%BA" \o "Лінійний пошук" </w:instrText>
            </w:r>
            <w:r w:rsidR="00B969AA">
              <w:fldChar w:fldCharType="separate"/>
            </w:r>
            <w:r w:rsidRPr="00803338">
              <w:rPr>
                <w:rFonts w:eastAsia="Times New Roman" w:cs="Times New Roman"/>
                <w:color w:val="0000FF"/>
                <w:szCs w:val="24"/>
                <w:u w:val="single"/>
                <w:lang w:eastAsia="ru-RU"/>
              </w:rPr>
              <w:t>лінійний пошук</w:t>
            </w:r>
            <w:r w:rsidR="00B969AA">
              <w:rPr>
                <w:rFonts w:eastAsia="Times New Roman" w:cs="Times New Roman"/>
                <w:color w:val="0000FF"/>
                <w:szCs w:val="24"/>
                <w:u w:val="single"/>
                <w:lang w:eastAsia="ru-RU"/>
              </w:rPr>
              <w:fldChar w:fldCharType="end"/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в масиві з 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елементів </w:t>
            </w:r>
          </w:p>
        </w:tc>
      </w:tr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3338" w:rsidRPr="00803338" w:rsidRDefault="00803338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 w:rsidRPr="00803338">
              <w:rPr>
                <w:rFonts w:eastAsia="Times New Roman" w:cs="Times New Roman"/>
                <w:iCs/>
                <w:szCs w:val="24"/>
                <w:lang w:val="uk-UA" w:eastAsia="ru-RU"/>
              </w:rPr>
              <w:t>л</w:t>
            </w:r>
            <w:r w:rsidRPr="00803338">
              <w:rPr>
                <w:rFonts w:eastAsia="Times New Roman" w:cs="Times New Roman"/>
                <w:iCs/>
                <w:szCs w:val="24"/>
                <w:lang w:eastAsia="ru-RU"/>
              </w:rPr>
              <w:t>інеаритмічний</w:t>
            </w:r>
            <w:r w:rsidRPr="00803338">
              <w:rPr>
                <w:rFonts w:eastAsia="Times New Roman" w:cs="Times New Roman"/>
                <w:iCs/>
                <w:szCs w:val="24"/>
                <w:lang w:val="uk-UA" w:eastAsia="ru-RU"/>
              </w:rPr>
              <w:t xml:space="preserve"> (лінійно-логарифмічний)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O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>(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> log 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)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Лінеаритмічне зростання — подвоєння розміру задачі збільшить необхідний час трохи більше ніж вдвічі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B969AA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hyperlink r:id="rId6" w:tooltip="Сортування злиттям" w:history="1">
              <w:r w:rsidR="00803338" w:rsidRPr="00803338">
                <w:rPr>
                  <w:rFonts w:eastAsia="Times New Roman" w:cs="Times New Roman"/>
                  <w:color w:val="0000FF"/>
                  <w:szCs w:val="24"/>
                  <w:u w:val="single"/>
                  <w:lang w:eastAsia="ru-RU"/>
                </w:rPr>
                <w:t>Сортування злиттям</w:t>
              </w:r>
            </w:hyperlink>
            <w:r w:rsidR="00803338" w:rsidRPr="00803338">
              <w:rPr>
                <w:rFonts w:eastAsia="Times New Roman" w:cs="Times New Roman"/>
                <w:szCs w:val="24"/>
                <w:lang w:eastAsia="ru-RU"/>
              </w:rPr>
              <w:t xml:space="preserve"> або </w:t>
            </w:r>
            <w:hyperlink r:id="rId7" w:tooltip="Пірамідальне сортування" w:history="1">
              <w:r w:rsidR="00803338" w:rsidRPr="00803338">
                <w:rPr>
                  <w:rFonts w:eastAsia="Times New Roman" w:cs="Times New Roman"/>
                  <w:color w:val="0000FF"/>
                  <w:szCs w:val="24"/>
                  <w:u w:val="single"/>
                  <w:lang w:eastAsia="ru-RU"/>
                </w:rPr>
                <w:t>купою</w:t>
              </w:r>
            </w:hyperlink>
            <w:r w:rsidR="00803338" w:rsidRPr="00803338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r w:rsidR="00803338"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="00803338" w:rsidRPr="00803338">
              <w:rPr>
                <w:rFonts w:eastAsia="Times New Roman" w:cs="Times New Roman"/>
                <w:szCs w:val="24"/>
                <w:lang w:eastAsia="ru-RU"/>
              </w:rPr>
              <w:t xml:space="preserve"> елементів; нижня границя сортування порівнянням </w:t>
            </w:r>
            <w:r w:rsidR="00803338"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="00803338" w:rsidRPr="00803338">
              <w:rPr>
                <w:rFonts w:eastAsia="Times New Roman" w:cs="Times New Roman"/>
                <w:szCs w:val="24"/>
                <w:lang w:eastAsia="ru-RU"/>
              </w:rPr>
              <w:t xml:space="preserve"> елементів </w:t>
            </w:r>
          </w:p>
        </w:tc>
      </w:tr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3338" w:rsidRPr="00803338" w:rsidRDefault="00803338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 w:rsidRPr="00803338">
              <w:rPr>
                <w:rFonts w:eastAsia="Times New Roman" w:cs="Times New Roman"/>
                <w:iCs/>
                <w:szCs w:val="24"/>
                <w:lang w:val="uk-UA" w:eastAsia="ru-RU"/>
              </w:rPr>
              <w:t>квадратичний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O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>(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²)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Квадратичне зростання — подвоєння розміру задачі вчетверо збільшує необхідний час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Елементарні </w:t>
            </w:r>
            <w:hyperlink r:id="rId8" w:tooltip="Алгоритми сортування" w:history="1">
              <w:r w:rsidRPr="00803338">
                <w:rPr>
                  <w:rFonts w:eastAsia="Times New Roman" w:cs="Times New Roman"/>
                  <w:color w:val="0000FF"/>
                  <w:szCs w:val="24"/>
                  <w:u w:val="single"/>
                  <w:lang w:eastAsia="ru-RU"/>
                </w:rPr>
                <w:t>алгоритми сортування</w:t>
              </w:r>
            </w:hyperlink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</w:tc>
      </w:tr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3338" w:rsidRPr="00803338" w:rsidRDefault="00803338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 w:rsidRPr="00803338">
              <w:rPr>
                <w:rFonts w:eastAsia="Times New Roman" w:cs="Times New Roman"/>
                <w:iCs/>
                <w:szCs w:val="24"/>
                <w:lang w:val="uk-UA" w:eastAsia="ru-RU"/>
              </w:rPr>
              <w:t>кубічний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O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>(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³)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Кубічне зростання — подвоєння розміру задачі збільшує необхідний час у вісім разів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Звичайне множення матриць </w:t>
            </w:r>
          </w:p>
        </w:tc>
      </w:tr>
      <w:tr w:rsidR="00310AEE" w:rsidRPr="00803338" w:rsidTr="00803338">
        <w:trPr>
          <w:tblCellSpacing w:w="15" w:type="dxa"/>
        </w:trPr>
        <w:tc>
          <w:tcPr>
            <w:tcW w:w="19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3338" w:rsidRPr="00803338" w:rsidRDefault="00803338" w:rsidP="00803338">
            <w:pPr>
              <w:ind w:right="-246"/>
              <w:rPr>
                <w:rFonts w:eastAsia="Times New Roman" w:cs="Times New Roman"/>
                <w:iCs/>
                <w:szCs w:val="24"/>
                <w:lang w:val="uk-UA" w:eastAsia="ru-RU"/>
              </w:rPr>
            </w:pPr>
            <w:r w:rsidRPr="00803338">
              <w:rPr>
                <w:rFonts w:eastAsia="Times New Roman" w:cs="Times New Roman"/>
                <w:iCs/>
                <w:szCs w:val="24"/>
                <w:lang w:val="uk-UA" w:eastAsia="ru-RU"/>
              </w:rPr>
              <w:t>експоненціальний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O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>(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c</w:t>
            </w:r>
            <w:r w:rsidRPr="00803338">
              <w:rPr>
                <w:rFonts w:eastAsia="Times New Roman" w:cs="Times New Roman"/>
                <w:i/>
                <w:iCs/>
                <w:szCs w:val="24"/>
                <w:vertAlign w:val="superscript"/>
                <w:lang w:eastAsia="ru-RU"/>
              </w:rPr>
              <w:t>n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) </w:t>
            </w:r>
          </w:p>
        </w:tc>
        <w:tc>
          <w:tcPr>
            <w:tcW w:w="4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Експоненціальне зростання — збільшення розміру задачі на 1 призводить до </w:t>
            </w:r>
            <w:r w:rsidRPr="00803338">
              <w:rPr>
                <w:rFonts w:eastAsia="Times New Roman" w:cs="Times New Roman"/>
                <w:i/>
                <w:iCs/>
                <w:szCs w:val="24"/>
                <w:lang w:eastAsia="ru-RU"/>
              </w:rPr>
              <w:t>c</w:t>
            </w: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-кратного збільшення необхідного часу; подвоєння розміру задачі підносить необхідний час у квадрат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3338" w:rsidRPr="00803338" w:rsidRDefault="00803338" w:rsidP="00803338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Деякі </w:t>
            </w:r>
            <w:hyperlink r:id="rId9" w:tooltip="Задача комівояжера" w:history="1">
              <w:r w:rsidRPr="00803338">
                <w:rPr>
                  <w:rFonts w:eastAsia="Times New Roman" w:cs="Times New Roman"/>
                  <w:color w:val="0000FF"/>
                  <w:szCs w:val="24"/>
                  <w:u w:val="single"/>
                  <w:lang w:eastAsia="ru-RU"/>
                </w:rPr>
                <w:t>задачі комівояжера</w:t>
              </w:r>
            </w:hyperlink>
            <w:r w:rsidRPr="00803338">
              <w:rPr>
                <w:rFonts w:eastAsia="Times New Roman" w:cs="Times New Roman"/>
                <w:szCs w:val="24"/>
                <w:lang w:eastAsia="ru-RU"/>
              </w:rPr>
              <w:t xml:space="preserve">, алгоритми пошуку повним перебором </w:t>
            </w:r>
          </w:p>
        </w:tc>
      </w:tr>
    </w:tbl>
    <w:p w:rsidR="0045332F" w:rsidRDefault="000A72C1" w:rsidP="00D2423E">
      <w:pPr>
        <w:jc w:val="both"/>
        <w:rPr>
          <w:rFonts w:cs="Times New Roman"/>
          <w:sz w:val="28"/>
          <w:szCs w:val="28"/>
          <w:lang w:val="uk-UA"/>
        </w:rPr>
      </w:pPr>
      <w:r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838950" cy="6838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166" w:rsidRDefault="00732166" w:rsidP="0045332F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</w:p>
    <w:p w:rsidR="00732166" w:rsidRDefault="00732166" w:rsidP="0045332F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</w:p>
    <w:p w:rsidR="00732166" w:rsidRDefault="00732166" w:rsidP="0045332F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</w:p>
    <w:p w:rsidR="0045332F" w:rsidRPr="0045332F" w:rsidRDefault="00732166" w:rsidP="0045332F">
      <w:pPr>
        <w:ind w:firstLine="567"/>
        <w:jc w:val="both"/>
        <w:rPr>
          <w:rFonts w:cs="Times New Roman"/>
          <w:b/>
          <w:sz w:val="28"/>
          <w:szCs w:val="28"/>
          <w:lang w:val="uk-UA"/>
        </w:rPr>
      </w:pPr>
      <w:r>
        <w:rPr>
          <w:rFonts w:cs="Times New Roman"/>
          <w:b/>
          <w:sz w:val="28"/>
          <w:szCs w:val="28"/>
          <w:lang w:val="uk-UA"/>
        </w:rPr>
        <w:t>Д/з прочитати про Машина</w:t>
      </w:r>
      <w:r w:rsidR="0045332F" w:rsidRPr="0045332F">
        <w:rPr>
          <w:rFonts w:cs="Times New Roman"/>
          <w:b/>
          <w:sz w:val="28"/>
          <w:szCs w:val="28"/>
          <w:lang w:val="uk-UA"/>
        </w:rPr>
        <w:t xml:space="preserve"> </w:t>
      </w:r>
      <w:proofErr w:type="spellStart"/>
      <w:r w:rsidR="0045332F" w:rsidRPr="0045332F">
        <w:rPr>
          <w:rFonts w:cs="Times New Roman"/>
          <w:b/>
          <w:sz w:val="28"/>
          <w:szCs w:val="28"/>
          <w:lang w:val="uk-UA"/>
        </w:rPr>
        <w:t>Тюринга</w:t>
      </w:r>
      <w:proofErr w:type="spellEnd"/>
      <w:r>
        <w:rPr>
          <w:rFonts w:cs="Times New Roman"/>
          <w:b/>
          <w:sz w:val="28"/>
          <w:szCs w:val="28"/>
          <w:lang w:val="uk-UA"/>
        </w:rPr>
        <w:t xml:space="preserve">. Хтось </w:t>
      </w:r>
      <w:r w:rsidR="00B969AA">
        <w:rPr>
          <w:rFonts w:cs="Times New Roman"/>
          <w:b/>
          <w:sz w:val="28"/>
          <w:szCs w:val="28"/>
          <w:lang w:val="uk-UA"/>
        </w:rPr>
        <w:t>розкаже що це таке на оцінку</w:t>
      </w:r>
      <w:bookmarkStart w:id="0" w:name="_GoBack"/>
      <w:bookmarkEnd w:id="0"/>
    </w:p>
    <w:p w:rsidR="0045332F" w:rsidRPr="0045332F" w:rsidRDefault="0045332F" w:rsidP="0045332F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p w:rsidR="0045332F" w:rsidRPr="00861111" w:rsidRDefault="0045332F" w:rsidP="0045332F">
      <w:pPr>
        <w:ind w:firstLine="567"/>
        <w:jc w:val="both"/>
        <w:rPr>
          <w:rFonts w:cs="Times New Roman"/>
          <w:sz w:val="28"/>
          <w:szCs w:val="28"/>
          <w:lang w:val="uk-UA"/>
        </w:rPr>
      </w:pPr>
    </w:p>
    <w:sectPr w:rsidR="0045332F" w:rsidRPr="00861111" w:rsidSect="00D2423E">
      <w:pgSz w:w="11906" w:h="16838"/>
      <w:pgMar w:top="567" w:right="567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6984"/>
    <w:multiLevelType w:val="hybridMultilevel"/>
    <w:tmpl w:val="5C942A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59048B"/>
    <w:multiLevelType w:val="hybridMultilevel"/>
    <w:tmpl w:val="55AC1840"/>
    <w:lvl w:ilvl="0" w:tplc="B7AE3324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64E6B3C"/>
    <w:multiLevelType w:val="hybridMultilevel"/>
    <w:tmpl w:val="67F6B294"/>
    <w:lvl w:ilvl="0" w:tplc="B7AE3324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A88"/>
    <w:rsid w:val="0009681B"/>
    <w:rsid w:val="000A72C1"/>
    <w:rsid w:val="00171705"/>
    <w:rsid w:val="00253784"/>
    <w:rsid w:val="002F1616"/>
    <w:rsid w:val="00310AEE"/>
    <w:rsid w:val="00316CEE"/>
    <w:rsid w:val="00387A88"/>
    <w:rsid w:val="003C3672"/>
    <w:rsid w:val="0045332F"/>
    <w:rsid w:val="00474F74"/>
    <w:rsid w:val="00592087"/>
    <w:rsid w:val="00732166"/>
    <w:rsid w:val="0079552B"/>
    <w:rsid w:val="007C43BA"/>
    <w:rsid w:val="00803338"/>
    <w:rsid w:val="008319BD"/>
    <w:rsid w:val="00861111"/>
    <w:rsid w:val="00891BFD"/>
    <w:rsid w:val="009751FE"/>
    <w:rsid w:val="009A15A6"/>
    <w:rsid w:val="009D6C18"/>
    <w:rsid w:val="009E3748"/>
    <w:rsid w:val="00B065B9"/>
    <w:rsid w:val="00B969AA"/>
    <w:rsid w:val="00D2423E"/>
    <w:rsid w:val="00D85764"/>
    <w:rsid w:val="00DE2A27"/>
    <w:rsid w:val="00E449F0"/>
    <w:rsid w:val="00EA36B4"/>
    <w:rsid w:val="00FB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18B17"/>
  <w15:chartTrackingRefBased/>
  <w15:docId w15:val="{CBC03FEA-C6EB-4F60-9A9F-83141B88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7A8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A72C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1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3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0%D0%BB%D0%B3%D0%BE%D1%80%D0%B8%D1%82%D0%BC%D0%B8_%D1%81%D0%BE%D1%80%D1%82%D1%83%D0%B2%D0%B0%D0%BD%D0%BD%D1%8F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uk.wikipedia.org/wiki/%D0%9F%D1%96%D1%80%D0%B0%D0%BC%D1%96%D0%B4%D0%B0%D0%BB%D1%8C%D0%BD%D0%B5_%D1%81%D0%BE%D1%80%D1%82%D1%83%D0%B2%D0%B0%D0%BD%D0%BD%D1%8F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uk.wikipedia.org/wiki/%D0%A1%D0%BE%D1%80%D1%82%D1%83%D0%B2%D0%B0%D0%BD%D0%BD%D1%8F_%D0%B7%D0%BB%D0%B8%D1%82%D1%82%D1%8F%D0%BC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uk.wikipedia.org/wiki/%D0%94%D0%B2%D1%96%D0%B9%D0%BA%D0%BE%D0%B2%D0%B8%D0%B9_%D0%BF%D0%BE%D1%88%D1%83%D0%BA" TargetMode="External" /><Relationship Id="rId10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hyperlink" Target="https://uk.wikipedia.org/wiki/%D0%97%D0%B0%D0%B4%D0%B0%D1%87%D0%B0_%D0%BA%D0%BE%D0%BC%D1%96%D0%B2%D0%BE%D1%8F%D0%B6%D0%B5%D1%80%D0%B0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3709</Words>
  <Characters>2115</Characters>
  <Application>Microsoft Office Word</Application>
  <DocSecurity>0</DocSecurity>
  <Lines>17</Lines>
  <Paragraphs>11</Paragraphs>
  <ScaleCrop>false</ScaleCrop>
  <Company>SPecialiST RePack</Company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inari.3.14159@gmail.com</cp:lastModifiedBy>
  <cp:revision>14</cp:revision>
  <dcterms:created xsi:type="dcterms:W3CDTF">2019-09-02T11:50:00Z</dcterms:created>
  <dcterms:modified xsi:type="dcterms:W3CDTF">2019-09-02T11:59:00Z</dcterms:modified>
</cp:coreProperties>
</file>