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60.0" w:type="dxa"/>
        <w:jc w:val="left"/>
        <w:tblInd w:w="-4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60"/>
        <w:tblGridChange w:id="0">
          <w:tblGrid>
            <w:gridCol w:w="11660"/>
          </w:tblGrid>
        </w:tblGridChange>
      </w:tblGrid>
      <w:tr>
        <w:trPr>
          <w:cantSplit w:val="0"/>
          <w:trHeight w:val="528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u w:val="single"/>
                <w:rtl w:val="0"/>
              </w:rPr>
              <w:t xml:space="preserve">Must have рівень:\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  <w:highlight w:val="yellow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highlight w:val="yellow"/>
                <w:rtl w:val="0"/>
              </w:rPr>
              <w:t xml:space="preserve">50, 51, 55, 56, 60, 61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  <w:highlight w:val="yellow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highlight w:val="yellow"/>
                <w:rtl w:val="0"/>
              </w:rPr>
              <w:t xml:space="preserve">666, 999, 2222, 5555, 6666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797.0" w:type="dxa"/>
              <w:jc w:val="left"/>
              <w:tblInd w:w="966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70"/>
              <w:gridCol w:w="1004"/>
              <w:gridCol w:w="1660"/>
              <w:gridCol w:w="2263"/>
              <w:tblGridChange w:id="0">
                <w:tblGrid>
                  <w:gridCol w:w="870"/>
                  <w:gridCol w:w="1004"/>
                  <w:gridCol w:w="1660"/>
                  <w:gridCol w:w="2263"/>
                </w:tblGrid>
              </w:tblGridChange>
            </w:tblGrid>
            <w:tr>
              <w:trPr>
                <w:cantSplit w:val="0"/>
                <w:trHeight w:val="14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rHeight w:val="14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rHeight w:val="14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rHeight w:val="14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jc w:val="center"/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3f3f3f"/>
                      <w:sz w:val="20"/>
                      <w:szCs w:val="20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Яка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0"/>
                <w:szCs w:val="20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highlight w:val="yellow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2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  <w:highlight w:val="yellow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highlight w:val="yellow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highlight w:val="yellow"/>
                <w:rtl w:val="0"/>
              </w:rPr>
              <w:t xml:space="preserve">Ця перевірка дозволяє провести мінімальну кількість тестів всіх валідних класів зазначених в умові.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8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color w:val="3f3f3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sz w:val="20"/>
                <w:szCs w:val="20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2" w:date="2022-10-21T13:41:52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правильна відповідь</w:t>
      </w:r>
    </w:p>
  </w:comment>
  <w:comment w:author="Vitaliy Rohovyk" w:id="1" w:date="2022-10-21T13:40:19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</w:t>
      </w:r>
    </w:p>
  </w:comment>
  <w:comment w:author="Vitaliy Rohovyk" w:id="3" w:date="2022-10-21T13:42:09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</w:t>
      </w:r>
    </w:p>
  </w:comment>
  <w:comment w:author="Vitaliy Rohovyk" w:id="0" w:date="2022-10-21T13:40:12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2" w15:done="0"/>
  <w15:commentEx w15:paraId="00000053" w15:done="0"/>
  <w15:commentEx w15:paraId="00000054" w15:done="0"/>
  <w15:commentEx w15:paraId="0000005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Balloon Text"/>
    <w:basedOn w:val="a"/>
    <w:link w:val="a8"/>
    <w:uiPriority w:val="99"/>
    <w:semiHidden w:val="1"/>
    <w:unhideWhenUsed w:val="1"/>
    <w:rsid w:val="007C641B"/>
    <w:pPr>
      <w:spacing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7C641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CnuXyiVm1qFI2l70BeL+p7Lq/Q==">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2022-10-07T07:38:00Z</dcterms:created>
</cp:coreProperties>
</file>