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90" w:rsidRPr="00E67690" w:rsidRDefault="002009AF" w:rsidP="00E6769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 11</w:t>
      </w:r>
      <w:bookmarkStart w:id="0" w:name="_GoBack"/>
      <w:bookmarkEnd w:id="0"/>
    </w:p>
    <w:p w:rsidR="00E67690" w:rsidRPr="00E67690" w:rsidRDefault="00E67690" w:rsidP="00E6769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Рух і перетягування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>: вивчити методи створення сценаріїв для автоматичного руху об'єктів по заданій траєкторії і для перетягування об'єктів мишкою.</w:t>
      </w:r>
    </w:p>
    <w:p w:rsid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i/>
          <w:sz w:val="24"/>
          <w:szCs w:val="24"/>
          <w:lang w:val="uk-UA"/>
        </w:rPr>
        <w:t>Рух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Для управління рухом об'єкта використовуються: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• метод ім'я процесу </w:t>
      </w: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setInterval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(вираз, період) об'єкта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, що запускає процес циклічного виконання виразу (функції);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метод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clearInterval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(ім'я процесу) об'єкта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window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, що зупиняє процес.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Методом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setInterval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(вираз, період) запускається процес, що складається в циклічному виконанні заданого в першому параметрі вираження до періоду, заданого в другому параметрі. Процес зупиняється методом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clearInterval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(ім'я процесу). Як вираження зазвичай використовується функція.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Скрипт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що задає рух фотографії по діагоналі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екрану, приведений в прикладі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>1.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Приклад 1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&lt;HTML&gt;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&lt;HEAD&gt; &lt;TITLE&gt; Рух фотографії &lt;/ TITLE&gt;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HEAD&gt;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&lt;BODY&gt;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&lt;BUTTON ID = "B1"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onclick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Start_stop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STYLE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position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absolute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300;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5"&gt;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Запустити 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button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&lt;IMG ID = "lv"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"LV.jpg"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STYLE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position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absolute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20"&gt;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BODY&gt;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&lt;SCRIPT&gt;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dx = 8;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dy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3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// зупинити процес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Start_stop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Window.clearInterval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 // зупинитися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// замінити напис на кнопці з ім'ям В1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  document.all.B1.innerHTML = "Запустити"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// рухатися (запустити процес з ім'ям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window.setInterval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move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()", 100)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замінити напис на кнопці з ім'ям В1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document.all.B1.innerHTML = "Стоп"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move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{// ордината верхнього краю фотографії (переведено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в тип INTEGER)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var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y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parseInt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document.all.lv.style.top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абсциса лівого краю фотографії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var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x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parseInt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document.all.lv.style.left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lastRenderedPageBreak/>
        <w:t>document.all.lv.style.top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y +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dy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// Переміщення по OY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document.all.lv.style.left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x + dx // Переміщення по OX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Script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HTML&gt;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У початковому стані фотографія знаходиться у верхньому лівому куті екрану. Для запуску і зупинки руху служить кнопка. Напис на кнопці змінюється. Якщо фотографія нерухома, то на кнопці написано Запустити, при русі -Стоп.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У браузері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Explorer напис на кнопці можна змінити за допомогою властивості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innerText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document.all.B1.innerText = "Запустити"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document.all.B1.innerText = "Стоп"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Браузер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Mozilla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Firefox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не підтримує властивість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innerText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тому в прикладі використано властивість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innerHTML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підтримуване обома браузерами. При натисканні кнопки виконується функція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Start_stop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що служить для запуску або зупинки процесу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proc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Якщо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proc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запущений, то через кожні 100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мсек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викликається функція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move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, що переміщає фотографію на 8 пікселів вправо і на 3 вниз.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Завдання 1.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Напишіть сценарій переміщення кольорового квадрата по колу. Траєкторію зручно описувати параметричними рівняннями: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y = R *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sin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(t),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де: R- радіус кола, 0 &lt;= t &lt;= 2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Квадратом може служити контейнер </w:t>
      </w:r>
      <w:r w:rsidRPr="00E67690">
        <w:rPr>
          <w:rFonts w:ascii="Courier New" w:hAnsi="Courier New" w:cs="Courier New"/>
          <w:sz w:val="24"/>
          <w:szCs w:val="24"/>
          <w:lang w:val="uk-UA"/>
        </w:rPr>
        <w:t>&lt;DIV&gt; ... &lt;/ div&gt;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з кольоровим фоном.</w:t>
      </w:r>
    </w:p>
    <w:p w:rsid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i/>
          <w:sz w:val="24"/>
          <w:szCs w:val="24"/>
          <w:lang w:val="uk-UA"/>
        </w:rPr>
        <w:t>Перетягування</w:t>
      </w:r>
    </w:p>
    <w:p w:rsidR="00751596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У сценаріях для перетягування будь-якого предмета по вікну браузера використовується подія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onmousemove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Розглянемо два варіанти сценарію, в яких використовується подія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onmousemove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В обох сценаріях користувач може мишкою пересувати фотографію по всьому вікну браузера. Перший варіант сценарію (Приклад 2) застосовується лише в браузері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Expl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orer. Другий варіант (Приклад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3) правильно виконується в браузерах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Explorer 6.0 і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MozillaFirefox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2.0, але він складніше для розуміння.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Приклад 2.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&lt;HTML&gt;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&lt;HEAD&gt; &lt;TITLE&gt; ПЕРЕМІЩЕННЯ зображення мишкою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TITLE&gt; &lt;/ HEAD&gt;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&lt;BODY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"body1" STYLE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font-size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12pt"&gt;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&lt;H2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style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color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# ff00ff"&gt;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Перетягування фотографії мишкою &lt;/ h2&gt;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&lt;P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Фотографія починає рухатися при попаданні на неї курсора мишки &lt;BR&gt; При захопленні і переміщенні фотографії не натискайте кнопки мишки. &lt;BR&gt; Для припинення руху клацніть лівою кнопкою мишки &lt;/ p&gt;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&lt;P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right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&gt; Примітка. Сторінка правильно відображається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тольков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браузері &lt;i&gt;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InternetExplorer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6.0 &lt;/ i&gt; &lt;/ p&gt; 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img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"IM1"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"LV.jpg" "STYLE ="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position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absolute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200;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10 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BODY&gt;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&lt;SCRIPT&gt;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// заборона на переміщення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// Функція запускається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пріпересеченіі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курсором мишки над ділянкою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IM1.onmouseover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lastRenderedPageBreak/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Перетягування дозволено //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IM1.onmousemove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{//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пересчёткоордінатізображенія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document.all.IM1.style.top = event.clientY-170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document.all.IM1.style.left = event.clientX-120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 // заборона на переміщення. Запускається при відпуску кнопки мишки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IM1.onclick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SCRIPT&gt;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&lt;SCRIPT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language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JavaScript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"ProvBrows.js"&gt;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Script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HTML&gt;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прикладі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>2 потрапляння курсора мишки на фотографію служить сигналом до початку переміщення. При подальшому переміщенні курсора мишки фотографія пересувається разом з нім.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при переміщенні фотографії не повинен натискати на кнопки мишки, так як натискання на ліву кнопку зупинить рух і курсор можна буде прибрати з фотографії. Натискання правої кнопки крім припинення руху викликає спливання меню.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У сценарії використовуються три функції: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E67690">
        <w:rPr>
          <w:rFonts w:ascii="Courier New" w:hAnsi="Courier New" w:cs="Courier New"/>
          <w:sz w:val="24"/>
          <w:szCs w:val="24"/>
          <w:lang w:val="uk-UA"/>
        </w:rPr>
        <w:t>IM1.onmouseover ()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для запуску процесу перетягування;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• IM1.onmousemove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для перетягування;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E67690">
        <w:rPr>
          <w:rFonts w:ascii="Courier New" w:hAnsi="Courier New" w:cs="Courier New"/>
          <w:sz w:val="24"/>
          <w:szCs w:val="24"/>
          <w:lang w:val="uk-UA"/>
        </w:rPr>
        <w:t>IM1.onclick ()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для припинення перетягування.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Всі три функції мають спеціальні імена. IM1.onmouseоver () означає, що ця функція виконується, коли на об'єкті з ID = IM1 відбувається подія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onmouseоver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(). Для функцій зі спеціальним іменами не потрібні оператори виклику.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Функція IM1.onmousemove () виконується циклічно протягом усього часу перебування курсору мишки в площі фотографії. Так як частота виконання функції не нескінченна, то при різкому русі мишкою можна зірвати курсор з фотографії і припинити перетягування, але таке завершення процесу незручно. Для управління процесом перетягування призначена логічна змінна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flag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Якщо клацнути кнопкою мишки по фотографії, то виконається функція IM1.onclick (), змінна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flag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прийме значення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і функція IM1.onmousemove () припинить змінювати координати фотографії. Можна буде прибрати курсор з фотографії. Якщо знову хоча б торкнутися курсором фотографії, то виконається функція IM1.onmouseover (), змінна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flag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прийме значення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і перетягування відновиться.</w:t>
      </w:r>
    </w:p>
    <w:p w:rsid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У другому варіанті сценарію 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приклад 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>3) 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функції зі спеціальними іменами.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Приклад 3.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Html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Head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 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title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&gt; Перетягування 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title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&gt; 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head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Body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onload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&lt;H2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"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style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color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# ff00ff"&gt;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Перетасківаніеквадрата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мишкою &lt;/ h2&gt; &lt;h3&gt;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center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Встановіть курсор всередині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красногоквадрата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, натисніть ліву кнопку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мишки і тягніть квадрат. &lt;BR&gt; Для звільнення квадрата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від захоплення відпустіть мишку &lt;/ h3&gt;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&lt;P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align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right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 Примітка. сторінка правильно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відображається в браузерах &lt;i&gt;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Mozilla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Firefox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2.0 &lt;/ i&gt;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і &lt;i&gt;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Internet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Explorer 6.0 &lt;/ i&gt; &lt;/ p&gt;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&lt;DIV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'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kv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'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style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Position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absolute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10;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10;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width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50;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height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50;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background-color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red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"&gt;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Div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Body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&lt;SCRIPT&gt;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; // Зв'язування подій з функціями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{// Якщо мишка рухається то виконується ф-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ція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dragIt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document.all.kv.onmousemove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dragIt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// Якщо кнопка мишки відпускається, то - ф-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ція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osvobodi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document.all.kv.onmouseup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osvobodi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document.all.kv.onmousedown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zachvat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dragIt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{Параметр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створюється самим браузером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sobytie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)?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window.event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)?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window.event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: "";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Document.all.kv.style.top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sobytie.clientY-25;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document.all.kv.style.left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sobytie.clientX-25; &lt;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osvobodi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false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; // встановлюється заборона на перетягування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zachvat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{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Flag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true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; // Перетягування дозволяється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&lt;/ SCRIPT&gt;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&lt;/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Html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>На відміну від першого варіанта в другому явно викликається одна функція. Рядок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Bodyonload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()"&gt;</w:t>
      </w:r>
    </w:p>
    <w:p w:rsidR="00E67690" w:rsidRPr="00E67690" w:rsidRDefault="00E67690" w:rsidP="00E67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наказує при завантаженні HTML-документа викликати функцію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init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().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В результаті виконання функції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() події, що відбуваються з об'єктом, що має ідентифікатор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kv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будуть викликати виконання функцій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dragIt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osvobodi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zachvat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Об'єкт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kv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- це контейнер &lt;DIV&gt;, що задає червоний квадрат, перетаскується мишкою.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zachvat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(),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роздільна почнете переміщення, виконується при натисканні кнопки мишки на квадраті, тобто коли відбувається подія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onmousedown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Функція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osvobodi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() виконується при відпуску кнопки мишки (подія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onmouseup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) і забороняє перетягування.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dragIt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)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пов'язана з подією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onmousemove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і тому циклічно виконується протягом всього часу перебування курсору мишки на фотографії. Параметр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evt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- це об'єкт події, створений у відповідь на дію користувача. В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Explorer об'єкт події має позначення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window.event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або просто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event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. У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Mozilla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Firefox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об'єкт події позначається як </w:t>
      </w:r>
      <w:proofErr w:type="spellStart"/>
      <w:r w:rsidRPr="00E67690">
        <w:rPr>
          <w:rFonts w:ascii="Times New Roman" w:hAnsi="Times New Roman" w:cs="Times New Roman"/>
          <w:sz w:val="24"/>
          <w:szCs w:val="24"/>
          <w:lang w:val="uk-UA"/>
        </w:rPr>
        <w:t>evt</w:t>
      </w:r>
      <w:proofErr w:type="spellEnd"/>
      <w:r w:rsidRPr="00E67690">
        <w:rPr>
          <w:rFonts w:ascii="Times New Roman" w:hAnsi="Times New Roman" w:cs="Times New Roman"/>
          <w:sz w:val="24"/>
          <w:szCs w:val="24"/>
          <w:lang w:val="uk-UA"/>
        </w:rPr>
        <w:t>. Для сумісності обох випадків служить умовний оператор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sobytie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)?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: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window.event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E67690">
        <w:rPr>
          <w:rFonts w:ascii="Courier New" w:hAnsi="Courier New" w:cs="Courier New"/>
          <w:sz w:val="24"/>
          <w:szCs w:val="24"/>
          <w:lang w:val="uk-UA"/>
        </w:rPr>
        <w:t>або в більш звичній формі</w:t>
      </w: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lastRenderedPageBreak/>
        <w:t>if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sobytie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evt</w:t>
      </w:r>
      <w:proofErr w:type="spellEnd"/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sobytie</w:t>
      </w:r>
      <w:proofErr w:type="spellEnd"/>
      <w:r w:rsidRPr="00E6769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E67690">
        <w:rPr>
          <w:rFonts w:ascii="Courier New" w:hAnsi="Courier New" w:cs="Courier New"/>
          <w:sz w:val="24"/>
          <w:szCs w:val="24"/>
          <w:lang w:val="uk-UA"/>
        </w:rPr>
        <w:t>window.event</w:t>
      </w:r>
      <w:proofErr w:type="spellEnd"/>
    </w:p>
    <w:p w:rsid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7690" w:rsidRPr="00E67690" w:rsidRDefault="00E67690" w:rsidP="00E67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690">
        <w:rPr>
          <w:rFonts w:ascii="Times New Roman" w:hAnsi="Times New Roman" w:cs="Times New Roman"/>
          <w:b/>
          <w:sz w:val="24"/>
          <w:szCs w:val="24"/>
          <w:lang w:val="uk-UA"/>
        </w:rPr>
        <w:t>Завдання 2.</w:t>
      </w:r>
      <w:r w:rsidRPr="00E67690">
        <w:rPr>
          <w:rFonts w:ascii="Times New Roman" w:hAnsi="Times New Roman" w:cs="Times New Roman"/>
          <w:sz w:val="24"/>
          <w:szCs w:val="24"/>
          <w:lang w:val="uk-UA"/>
        </w:rPr>
        <w:t xml:space="preserve"> Змініть останній приклад так, щоб червоний квадрат можна було переміщати всередині сірого квадрата розміром 500х500 пікселів.</w:t>
      </w:r>
    </w:p>
    <w:sectPr w:rsidR="00E67690" w:rsidRPr="00E676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90"/>
    <w:rsid w:val="002009AF"/>
    <w:rsid w:val="00751596"/>
    <w:rsid w:val="00E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6747"/>
  <w15:chartTrackingRefBased/>
  <w15:docId w15:val="{D60FCD47-B6B7-45C5-BDE2-0FBE160C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2020-11-22T22:33:00Z</dcterms:created>
  <dcterms:modified xsi:type="dcterms:W3CDTF">2020-11-22T22:47:00Z</dcterms:modified>
</cp:coreProperties>
</file>