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C0F32" w14:textId="77777777" w:rsidR="006501C8" w:rsidRDefault="006501C8" w:rsidP="006501C8">
      <w:pPr>
        <w:keepNext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Міністерство освіти і науки України</w:t>
      </w:r>
    </w:p>
    <w:p w14:paraId="71FFA6E3" w14:textId="77777777" w:rsidR="006501C8" w:rsidRDefault="006501C8" w:rsidP="006501C8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Чернівецький національний університет </w:t>
      </w:r>
    </w:p>
    <w:p w14:paraId="77B2355E" w14:textId="77777777" w:rsidR="006501C8" w:rsidRDefault="006501C8" w:rsidP="006501C8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імені Юрія </w:t>
      </w:r>
      <w:proofErr w:type="spellStart"/>
      <w:r>
        <w:rPr>
          <w:sz w:val="24"/>
          <w:szCs w:val="24"/>
        </w:rPr>
        <w:t>Федьковича</w:t>
      </w:r>
      <w:proofErr w:type="spellEnd"/>
    </w:p>
    <w:p w14:paraId="0AB64E5D" w14:textId="77777777" w:rsidR="006501C8" w:rsidRDefault="006501C8" w:rsidP="006501C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EE8F8F7" w14:textId="77777777" w:rsidR="006501C8" w:rsidRDefault="006501C8" w:rsidP="006501C8">
      <w:pPr>
        <w:spacing w:line="276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         Інститут фізико-технічних та комп’ютерних наук</w:t>
      </w:r>
    </w:p>
    <w:p w14:paraId="1AA3D188" w14:textId="77777777" w:rsidR="006501C8" w:rsidRDefault="006501C8" w:rsidP="006501C8">
      <w:pPr>
        <w:spacing w:line="276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Відділ комп’ютерних технологій</w:t>
      </w:r>
    </w:p>
    <w:p w14:paraId="19AA11EB" w14:textId="1CB911E9" w:rsidR="006501C8" w:rsidRDefault="006501C8" w:rsidP="006501C8">
      <w:pPr>
        <w:ind w:left="525" w:firstLine="183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Pr="00907446">
        <w:rPr>
          <w:sz w:val="24"/>
          <w:szCs w:val="24"/>
        </w:rPr>
        <w:t>Кафедра комп’ютерних наук</w:t>
      </w:r>
    </w:p>
    <w:p w14:paraId="2C7E3119" w14:textId="77777777" w:rsidR="006501C8" w:rsidRDefault="006501C8" w:rsidP="006501C8">
      <w:pPr>
        <w:jc w:val="center"/>
        <w:rPr>
          <w:sz w:val="24"/>
          <w:szCs w:val="24"/>
        </w:rPr>
      </w:pPr>
    </w:p>
    <w:p w14:paraId="002E65ED" w14:textId="77777777" w:rsidR="006501C8" w:rsidRDefault="006501C8" w:rsidP="006501C8">
      <w:pPr>
        <w:jc w:val="center"/>
        <w:rPr>
          <w:sz w:val="24"/>
          <w:szCs w:val="24"/>
        </w:rPr>
      </w:pPr>
    </w:p>
    <w:p w14:paraId="0F08E069" w14:textId="77777777" w:rsidR="006501C8" w:rsidRDefault="006501C8" w:rsidP="006501C8">
      <w:pPr>
        <w:jc w:val="center"/>
        <w:rPr>
          <w:sz w:val="24"/>
          <w:szCs w:val="24"/>
        </w:rPr>
      </w:pPr>
    </w:p>
    <w:p w14:paraId="6295CF2C" w14:textId="77777777" w:rsidR="006501C8" w:rsidRDefault="006501C8" w:rsidP="006501C8">
      <w:pPr>
        <w:jc w:val="center"/>
        <w:rPr>
          <w:sz w:val="24"/>
          <w:szCs w:val="24"/>
        </w:rPr>
      </w:pPr>
    </w:p>
    <w:p w14:paraId="2839A794" w14:textId="77777777" w:rsidR="006501C8" w:rsidRDefault="006501C8" w:rsidP="006501C8">
      <w:pPr>
        <w:jc w:val="center"/>
        <w:rPr>
          <w:sz w:val="24"/>
          <w:szCs w:val="24"/>
        </w:rPr>
      </w:pPr>
    </w:p>
    <w:p w14:paraId="46DEA797" w14:textId="77777777" w:rsidR="006501C8" w:rsidRDefault="006501C8" w:rsidP="006501C8">
      <w:pPr>
        <w:rPr>
          <w:sz w:val="24"/>
          <w:szCs w:val="24"/>
        </w:rPr>
      </w:pPr>
    </w:p>
    <w:p w14:paraId="66D028FD" w14:textId="77777777" w:rsidR="006501C8" w:rsidRDefault="006501C8" w:rsidP="006501C8">
      <w:pPr>
        <w:jc w:val="center"/>
        <w:rPr>
          <w:sz w:val="24"/>
          <w:szCs w:val="24"/>
        </w:rPr>
      </w:pPr>
    </w:p>
    <w:p w14:paraId="5AC169A5" w14:textId="77777777" w:rsidR="006501C8" w:rsidRDefault="006501C8" w:rsidP="006501C8">
      <w:pPr>
        <w:jc w:val="center"/>
        <w:rPr>
          <w:sz w:val="24"/>
          <w:szCs w:val="24"/>
        </w:rPr>
      </w:pPr>
    </w:p>
    <w:p w14:paraId="48FEC2D2" w14:textId="77777777" w:rsidR="006501C8" w:rsidRDefault="006501C8" w:rsidP="006501C8">
      <w:pPr>
        <w:jc w:val="center"/>
        <w:rPr>
          <w:sz w:val="24"/>
          <w:szCs w:val="24"/>
        </w:rPr>
      </w:pPr>
    </w:p>
    <w:p w14:paraId="7084D0FF" w14:textId="77777777" w:rsidR="006501C8" w:rsidRDefault="006501C8" w:rsidP="006501C8">
      <w:pPr>
        <w:keepNext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ЗВІТ</w:t>
      </w:r>
    </w:p>
    <w:p w14:paraId="3252B741" w14:textId="1A3F8150" w:rsidR="006501C8" w:rsidRDefault="006501C8" w:rsidP="006501C8">
      <w:pPr>
        <w:jc w:val="center"/>
        <w:rPr>
          <w:sz w:val="24"/>
          <w:szCs w:val="24"/>
        </w:rPr>
      </w:pPr>
      <w:r>
        <w:rPr>
          <w:sz w:val="24"/>
          <w:szCs w:val="24"/>
        </w:rPr>
        <w:t>ДО ЛАБОРАТОРНОЇ РОБОТИ №11</w:t>
      </w:r>
    </w:p>
    <w:p w14:paraId="2A4D12C1" w14:textId="77777777" w:rsidR="006501C8" w:rsidRDefault="006501C8" w:rsidP="006501C8">
      <w:pPr>
        <w:jc w:val="center"/>
        <w:rPr>
          <w:sz w:val="24"/>
          <w:szCs w:val="24"/>
        </w:rPr>
      </w:pPr>
      <w:r>
        <w:rPr>
          <w:sz w:val="24"/>
          <w:szCs w:val="24"/>
        </w:rPr>
        <w:t>з дисципліни «Теорія  алгоритми»</w:t>
      </w:r>
    </w:p>
    <w:p w14:paraId="69D53D4B" w14:textId="77777777" w:rsidR="006501C8" w:rsidRDefault="006501C8" w:rsidP="006501C8">
      <w:pPr>
        <w:jc w:val="center"/>
        <w:rPr>
          <w:sz w:val="24"/>
          <w:szCs w:val="24"/>
        </w:rPr>
      </w:pPr>
    </w:p>
    <w:p w14:paraId="6DE00CF0" w14:textId="7518CC16" w:rsidR="006501C8" w:rsidRDefault="006501C8" w:rsidP="006501C8">
      <w:pPr>
        <w:spacing w:line="276" w:lineRule="auto"/>
        <w:rPr>
          <w:rStyle w:val="fontstyle01"/>
        </w:rPr>
      </w:pPr>
      <w:r>
        <w:rPr>
          <w:rStyle w:val="fontstyle01"/>
        </w:rPr>
        <w:t xml:space="preserve">                                     ГЕОМЕТРИЧНІ АЛГОРИТМИ</w:t>
      </w:r>
    </w:p>
    <w:p w14:paraId="349D5584" w14:textId="63B33AB5" w:rsidR="006501C8" w:rsidRDefault="006501C8" w:rsidP="006501C8">
      <w:pPr>
        <w:rPr>
          <w:i/>
          <w:iCs/>
          <w:sz w:val="24"/>
          <w:szCs w:val="24"/>
        </w:rPr>
      </w:pPr>
    </w:p>
    <w:p w14:paraId="12E678AE" w14:textId="77777777" w:rsidR="006501C8" w:rsidRDefault="006501C8" w:rsidP="006501C8">
      <w:pPr>
        <w:jc w:val="center"/>
        <w:rPr>
          <w:sz w:val="24"/>
          <w:szCs w:val="24"/>
        </w:rPr>
      </w:pPr>
    </w:p>
    <w:p w14:paraId="2EB068E1" w14:textId="77777777" w:rsidR="006501C8" w:rsidRDefault="006501C8" w:rsidP="006501C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0B44605" w14:textId="77777777" w:rsidR="006501C8" w:rsidRDefault="006501C8" w:rsidP="006501C8">
      <w:pPr>
        <w:jc w:val="center"/>
        <w:rPr>
          <w:sz w:val="24"/>
          <w:szCs w:val="24"/>
        </w:rPr>
      </w:pPr>
    </w:p>
    <w:p w14:paraId="5EEF1631" w14:textId="77777777" w:rsidR="006501C8" w:rsidRDefault="006501C8" w:rsidP="006501C8">
      <w:pPr>
        <w:jc w:val="center"/>
        <w:rPr>
          <w:sz w:val="24"/>
          <w:szCs w:val="24"/>
        </w:rPr>
      </w:pPr>
    </w:p>
    <w:p w14:paraId="1533309E" w14:textId="77777777" w:rsidR="006501C8" w:rsidRDefault="006501C8" w:rsidP="006501C8">
      <w:pPr>
        <w:jc w:val="center"/>
        <w:rPr>
          <w:sz w:val="24"/>
          <w:szCs w:val="24"/>
        </w:rPr>
      </w:pPr>
    </w:p>
    <w:p w14:paraId="67DCD691" w14:textId="77777777" w:rsidR="006501C8" w:rsidRDefault="006501C8" w:rsidP="006501C8">
      <w:pPr>
        <w:jc w:val="center"/>
        <w:rPr>
          <w:sz w:val="24"/>
          <w:szCs w:val="24"/>
        </w:rPr>
      </w:pPr>
    </w:p>
    <w:p w14:paraId="1E206938" w14:textId="77777777" w:rsidR="006501C8" w:rsidRDefault="006501C8" w:rsidP="006501C8">
      <w:pPr>
        <w:jc w:val="center"/>
        <w:rPr>
          <w:sz w:val="24"/>
          <w:szCs w:val="24"/>
        </w:rPr>
      </w:pPr>
    </w:p>
    <w:p w14:paraId="5C715C70" w14:textId="61FF0A42" w:rsidR="006501C8" w:rsidRDefault="00907446" w:rsidP="006501C8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>Виконавець: студент</w:t>
      </w:r>
      <w:r w:rsidR="006501C8">
        <w:rPr>
          <w:sz w:val="24"/>
          <w:szCs w:val="24"/>
        </w:rPr>
        <w:t xml:space="preserve"> 244</w:t>
      </w:r>
      <w:r>
        <w:rPr>
          <w:sz w:val="24"/>
          <w:szCs w:val="24"/>
        </w:rPr>
        <w:t>(Б)</w:t>
      </w:r>
      <w:r w:rsidR="006501C8">
        <w:rPr>
          <w:sz w:val="24"/>
          <w:szCs w:val="24"/>
        </w:rPr>
        <w:t xml:space="preserve"> групи</w:t>
      </w:r>
    </w:p>
    <w:p w14:paraId="03F41F64" w14:textId="28D9E8F9" w:rsidR="006501C8" w:rsidRDefault="00907446" w:rsidP="006501C8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Горбан</w:t>
      </w:r>
      <w:proofErr w:type="spellEnd"/>
      <w:r>
        <w:rPr>
          <w:sz w:val="24"/>
          <w:szCs w:val="24"/>
        </w:rPr>
        <w:t xml:space="preserve"> Олександр Юрійович</w:t>
      </w:r>
    </w:p>
    <w:p w14:paraId="4764E59E" w14:textId="77777777" w:rsidR="006501C8" w:rsidRDefault="006501C8" w:rsidP="006501C8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Викладач: </w:t>
      </w:r>
    </w:p>
    <w:p w14:paraId="04C9B146" w14:textId="77777777" w:rsidR="006501C8" w:rsidRDefault="006501C8" w:rsidP="006501C8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Угрин</w:t>
      </w:r>
      <w:proofErr w:type="spellEnd"/>
      <w:r>
        <w:rPr>
          <w:sz w:val="24"/>
          <w:szCs w:val="24"/>
        </w:rPr>
        <w:t xml:space="preserve"> Д.І.</w:t>
      </w:r>
    </w:p>
    <w:p w14:paraId="48A279DC" w14:textId="77777777" w:rsidR="006501C8" w:rsidRDefault="006501C8" w:rsidP="006501C8">
      <w:pPr>
        <w:spacing w:line="276" w:lineRule="auto"/>
        <w:rPr>
          <w:sz w:val="24"/>
          <w:szCs w:val="24"/>
        </w:rPr>
      </w:pPr>
    </w:p>
    <w:p w14:paraId="1C29C5F0" w14:textId="77777777" w:rsidR="006501C8" w:rsidRDefault="006501C8" w:rsidP="006501C8">
      <w:pPr>
        <w:spacing w:line="276" w:lineRule="auto"/>
        <w:rPr>
          <w:sz w:val="24"/>
          <w:szCs w:val="24"/>
        </w:rPr>
      </w:pPr>
    </w:p>
    <w:p w14:paraId="27D6062F" w14:textId="77777777" w:rsidR="006501C8" w:rsidRDefault="006501C8" w:rsidP="006501C8">
      <w:pPr>
        <w:rPr>
          <w:sz w:val="24"/>
          <w:szCs w:val="24"/>
        </w:rPr>
      </w:pPr>
    </w:p>
    <w:p w14:paraId="58B8032D" w14:textId="77777777" w:rsidR="006501C8" w:rsidRDefault="006501C8" w:rsidP="006501C8">
      <w:pPr>
        <w:rPr>
          <w:sz w:val="24"/>
          <w:szCs w:val="24"/>
        </w:rPr>
      </w:pPr>
    </w:p>
    <w:p w14:paraId="265EC7D7" w14:textId="77777777" w:rsidR="006501C8" w:rsidRDefault="006501C8" w:rsidP="006501C8">
      <w:pPr>
        <w:rPr>
          <w:sz w:val="24"/>
          <w:szCs w:val="24"/>
        </w:rPr>
      </w:pPr>
    </w:p>
    <w:p w14:paraId="1D254B90" w14:textId="77777777" w:rsidR="006501C8" w:rsidRDefault="006501C8" w:rsidP="006501C8">
      <w:pPr>
        <w:rPr>
          <w:sz w:val="24"/>
          <w:szCs w:val="24"/>
        </w:rPr>
      </w:pPr>
    </w:p>
    <w:p w14:paraId="3AD09F97" w14:textId="77777777" w:rsidR="006501C8" w:rsidRDefault="006501C8" w:rsidP="006501C8">
      <w:pPr>
        <w:rPr>
          <w:sz w:val="24"/>
          <w:szCs w:val="24"/>
        </w:rPr>
      </w:pPr>
    </w:p>
    <w:p w14:paraId="70873A3F" w14:textId="77777777" w:rsidR="006501C8" w:rsidRDefault="006501C8" w:rsidP="006501C8">
      <w:pPr>
        <w:rPr>
          <w:sz w:val="24"/>
          <w:szCs w:val="24"/>
        </w:rPr>
      </w:pPr>
    </w:p>
    <w:p w14:paraId="0ED26D4A" w14:textId="77777777" w:rsidR="006501C8" w:rsidRDefault="006501C8" w:rsidP="006501C8">
      <w:pPr>
        <w:rPr>
          <w:sz w:val="24"/>
          <w:szCs w:val="24"/>
        </w:rPr>
      </w:pPr>
    </w:p>
    <w:p w14:paraId="39B760A9" w14:textId="77777777" w:rsidR="006501C8" w:rsidRDefault="006501C8" w:rsidP="006501C8">
      <w:pPr>
        <w:rPr>
          <w:sz w:val="24"/>
          <w:szCs w:val="24"/>
        </w:rPr>
      </w:pPr>
    </w:p>
    <w:p w14:paraId="4B0416C0" w14:textId="77777777" w:rsidR="006501C8" w:rsidRDefault="006501C8" w:rsidP="006501C8">
      <w:pPr>
        <w:rPr>
          <w:sz w:val="24"/>
          <w:szCs w:val="24"/>
        </w:rPr>
      </w:pPr>
    </w:p>
    <w:p w14:paraId="76E9980B" w14:textId="77777777" w:rsidR="006501C8" w:rsidRDefault="006501C8" w:rsidP="006501C8">
      <w:pPr>
        <w:rPr>
          <w:sz w:val="24"/>
          <w:szCs w:val="24"/>
        </w:rPr>
      </w:pPr>
    </w:p>
    <w:p w14:paraId="2F41189F" w14:textId="77777777" w:rsidR="006501C8" w:rsidRDefault="006501C8" w:rsidP="006501C8">
      <w:pPr>
        <w:rPr>
          <w:sz w:val="24"/>
          <w:szCs w:val="24"/>
        </w:rPr>
      </w:pPr>
    </w:p>
    <w:p w14:paraId="6F5A568A" w14:textId="77777777" w:rsidR="006501C8" w:rsidRDefault="006501C8" w:rsidP="006501C8">
      <w:pPr>
        <w:rPr>
          <w:sz w:val="24"/>
          <w:szCs w:val="24"/>
        </w:rPr>
      </w:pPr>
    </w:p>
    <w:p w14:paraId="01576ECD" w14:textId="17D0BBE3" w:rsidR="006501C8" w:rsidRPr="006501C8" w:rsidRDefault="006501C8" w:rsidP="006501C8">
      <w:pPr>
        <w:spacing w:line="276" w:lineRule="auto"/>
        <w:jc w:val="center"/>
        <w:rPr>
          <w:rStyle w:val="fontstyle01"/>
          <w:b w:val="0"/>
          <w:bCs w:val="0"/>
          <w:color w:val="auto"/>
          <w:sz w:val="24"/>
          <w:szCs w:val="24"/>
        </w:rPr>
      </w:pPr>
      <w:r>
        <w:rPr>
          <w:sz w:val="24"/>
          <w:szCs w:val="24"/>
        </w:rPr>
        <w:t>Чернівці – 2022</w:t>
      </w:r>
    </w:p>
    <w:p w14:paraId="7968653A" w14:textId="77777777" w:rsidR="00907446" w:rsidRDefault="00907446" w:rsidP="006501C8">
      <w:pPr>
        <w:spacing w:line="276" w:lineRule="auto"/>
        <w:rPr>
          <w:i/>
          <w:iCs/>
          <w:color w:val="000000"/>
          <w:sz w:val="28"/>
          <w:szCs w:val="28"/>
        </w:rPr>
      </w:pPr>
    </w:p>
    <w:p w14:paraId="59E3CD8A" w14:textId="4ACB6ED9" w:rsidR="006501C8" w:rsidRDefault="006501C8" w:rsidP="006501C8">
      <w:pPr>
        <w:spacing w:line="276" w:lineRule="auto"/>
        <w:rPr>
          <w:rStyle w:val="fontstyle21"/>
          <w:sz w:val="24"/>
          <w:szCs w:val="24"/>
        </w:rPr>
      </w:pPr>
      <w:r w:rsidRPr="006501C8">
        <w:rPr>
          <w:i/>
          <w:iCs/>
          <w:color w:val="000000"/>
          <w:sz w:val="28"/>
          <w:szCs w:val="28"/>
        </w:rPr>
        <w:lastRenderedPageBreak/>
        <w:t xml:space="preserve">Мета роботи: </w:t>
      </w:r>
      <w:r w:rsidRPr="006501C8">
        <w:rPr>
          <w:color w:val="000000"/>
          <w:sz w:val="28"/>
          <w:szCs w:val="28"/>
        </w:rPr>
        <w:t>познайомитися із основними геометричними алгоритмами.</w:t>
      </w:r>
    </w:p>
    <w:p w14:paraId="12426805" w14:textId="77777777" w:rsidR="006501C8" w:rsidRDefault="006501C8" w:rsidP="006501C8">
      <w:pPr>
        <w:spacing w:line="276" w:lineRule="auto"/>
        <w:rPr>
          <w:rStyle w:val="fontstyle21"/>
          <w:sz w:val="24"/>
          <w:szCs w:val="24"/>
        </w:rPr>
      </w:pPr>
    </w:p>
    <w:p w14:paraId="189D4E7A" w14:textId="77777777" w:rsidR="006501C8" w:rsidRDefault="006501C8" w:rsidP="006501C8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65D8684F" w14:textId="5D3AAC6B" w:rsidR="006501C8" w:rsidRPr="00907446" w:rsidRDefault="006501C8" w:rsidP="006501C8">
      <w:pPr>
        <w:spacing w:line="276" w:lineRule="auto"/>
        <w:jc w:val="center"/>
        <w:rPr>
          <w:rStyle w:val="fontstyle21"/>
          <w:b/>
          <w:sz w:val="40"/>
          <w:szCs w:val="40"/>
        </w:rPr>
      </w:pPr>
      <w:r w:rsidRPr="00907446">
        <w:rPr>
          <w:rStyle w:val="fontstyle21"/>
          <w:b/>
          <w:sz w:val="40"/>
          <w:szCs w:val="40"/>
        </w:rPr>
        <w:t>Хід роботи</w:t>
      </w:r>
      <w:bookmarkStart w:id="0" w:name="_GoBack"/>
      <w:bookmarkEnd w:id="0"/>
    </w:p>
    <w:p w14:paraId="2EF5726B" w14:textId="364DB6BE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1)В класі </w:t>
      </w:r>
      <w:proofErr w:type="spellStart"/>
      <w:r w:rsidRPr="00CC23A4">
        <w:rPr>
          <w:rStyle w:val="fontstyle21"/>
          <w:sz w:val="24"/>
          <w:szCs w:val="24"/>
        </w:rPr>
        <w:t>ConvexHullAlgorithm</w:t>
      </w:r>
      <w:proofErr w:type="spellEnd"/>
    </w:p>
    <w:p w14:paraId="5E686A0B" w14:textId="4AC5029A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drawing>
          <wp:inline distT="0" distB="0" distL="0" distR="0" wp14:anchorId="4792B8EC" wp14:editId="2FD64941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AC6F" w14:textId="0A451B33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drawing>
          <wp:inline distT="0" distB="0" distL="0" distR="0" wp14:anchorId="7B28D50C" wp14:editId="6BE9FABD">
            <wp:extent cx="5940425" cy="3006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34CB" w14:textId="580326AD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lastRenderedPageBreak/>
        <w:drawing>
          <wp:inline distT="0" distB="0" distL="0" distR="0" wp14:anchorId="7D523660" wp14:editId="5B15379B">
            <wp:extent cx="5940425" cy="2711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8DDF" w14:textId="5684BA5B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drawing>
          <wp:inline distT="0" distB="0" distL="0" distR="0" wp14:anchorId="6785CD42" wp14:editId="13203B04">
            <wp:extent cx="5631668" cy="410753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0DD9" w14:textId="134491C9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drawing>
          <wp:inline distT="0" distB="0" distL="0" distR="0" wp14:anchorId="4DB1B3C8" wp14:editId="354AD7C6">
            <wp:extent cx="3154953" cy="209568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911A" w14:textId="46607E6B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</w:p>
    <w:p w14:paraId="7EDE9EE4" w14:textId="21C98E16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lastRenderedPageBreak/>
        <w:t xml:space="preserve">2)Виклик класів </w:t>
      </w:r>
    </w:p>
    <w:p w14:paraId="55B579D6" w14:textId="4C5CB397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drawing>
          <wp:inline distT="0" distB="0" distL="0" distR="0" wp14:anchorId="6422371E" wp14:editId="0FA973CF">
            <wp:extent cx="4861981" cy="40160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7A47" w14:textId="2315316D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>Вивід</w:t>
      </w:r>
      <w:r w:rsidR="00D84AD2">
        <w:rPr>
          <w:rStyle w:val="fontstyle21"/>
          <w:sz w:val="24"/>
          <w:szCs w:val="24"/>
        </w:rPr>
        <w:t xml:space="preserve">  координати для побудови </w:t>
      </w:r>
      <w:r w:rsidR="007B28AD">
        <w:rPr>
          <w:rStyle w:val="fontstyle21"/>
          <w:sz w:val="24"/>
          <w:szCs w:val="24"/>
        </w:rPr>
        <w:t>точки</w:t>
      </w:r>
    </w:p>
    <w:p w14:paraId="6A7532DF" w14:textId="7EAB9D23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  <w:r w:rsidRPr="00CC23A4">
        <w:rPr>
          <w:rStyle w:val="fontstyle21"/>
          <w:noProof/>
          <w:sz w:val="24"/>
          <w:szCs w:val="24"/>
        </w:rPr>
        <w:drawing>
          <wp:inline distT="0" distB="0" distL="0" distR="0" wp14:anchorId="336D7FAF" wp14:editId="0AC831D9">
            <wp:extent cx="2042337" cy="1684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AD2">
        <w:rPr>
          <w:rStyle w:val="fontstyle21"/>
          <w:sz w:val="24"/>
          <w:szCs w:val="24"/>
        </w:rPr>
        <w:t xml:space="preserve">      </w:t>
      </w:r>
      <w:r w:rsidR="00D84AD2" w:rsidRPr="00D84AD2">
        <w:rPr>
          <w:rStyle w:val="fontstyle21"/>
          <w:noProof/>
          <w:sz w:val="24"/>
          <w:szCs w:val="24"/>
        </w:rPr>
        <w:drawing>
          <wp:inline distT="0" distB="0" distL="0" distR="0" wp14:anchorId="0A29BCE9" wp14:editId="7E40E878">
            <wp:extent cx="1432684" cy="18365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AD2">
        <w:rPr>
          <w:rStyle w:val="fontstyle21"/>
          <w:sz w:val="24"/>
          <w:szCs w:val="24"/>
        </w:rPr>
        <w:t xml:space="preserve">     </w:t>
      </w:r>
      <w:r w:rsidR="00D84AD2" w:rsidRPr="00D84AD2">
        <w:rPr>
          <w:rStyle w:val="fontstyle21"/>
          <w:noProof/>
          <w:sz w:val="24"/>
          <w:szCs w:val="24"/>
        </w:rPr>
        <w:drawing>
          <wp:inline distT="0" distB="0" distL="0" distR="0" wp14:anchorId="18B834E3" wp14:editId="6D6FE4EF">
            <wp:extent cx="1607820" cy="20227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1883" cy="20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DC57" w14:textId="13829090" w:rsidR="00CC23A4" w:rsidRPr="00907446" w:rsidRDefault="00907446" w:rsidP="00CC23A4">
      <w:pPr>
        <w:spacing w:line="276" w:lineRule="auto"/>
        <w:rPr>
          <w:rStyle w:val="fontstyle21"/>
          <w:b/>
          <w:color w:val="FF0000"/>
          <w:sz w:val="32"/>
          <w:szCs w:val="32"/>
        </w:rPr>
      </w:pPr>
      <w:r w:rsidRPr="00907446">
        <w:rPr>
          <w:rStyle w:val="fontstyle21"/>
          <w:b/>
          <w:color w:val="FF0000"/>
          <w:sz w:val="32"/>
          <w:szCs w:val="32"/>
        </w:rPr>
        <w:t xml:space="preserve">Висновок: </w:t>
      </w:r>
      <w:r w:rsidRPr="00907446">
        <w:rPr>
          <w:b/>
          <w:color w:val="FF0000"/>
          <w:sz w:val="32"/>
          <w:szCs w:val="32"/>
        </w:rPr>
        <w:t xml:space="preserve"> навчився </w:t>
      </w:r>
      <w:r>
        <w:rPr>
          <w:b/>
          <w:color w:val="FF0000"/>
          <w:sz w:val="32"/>
          <w:szCs w:val="32"/>
        </w:rPr>
        <w:t>використовувати</w:t>
      </w:r>
      <w:r w:rsidR="00D84AD2" w:rsidRPr="00907446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 основні геометричні алгоритми</w:t>
      </w:r>
      <w:r w:rsidRPr="00907446">
        <w:rPr>
          <w:b/>
          <w:color w:val="FF0000"/>
          <w:sz w:val="32"/>
          <w:szCs w:val="32"/>
        </w:rPr>
        <w:t>.</w:t>
      </w:r>
    </w:p>
    <w:p w14:paraId="039FAC43" w14:textId="5B22D390" w:rsidR="00CC23A4" w:rsidRDefault="00CC23A4" w:rsidP="00CC23A4">
      <w:pPr>
        <w:spacing w:line="276" w:lineRule="auto"/>
        <w:rPr>
          <w:rStyle w:val="fontstyle21"/>
          <w:sz w:val="24"/>
          <w:szCs w:val="24"/>
        </w:rPr>
      </w:pPr>
    </w:p>
    <w:p w14:paraId="3A2699EB" w14:textId="6CEB610F" w:rsidR="006501C8" w:rsidRDefault="006501C8" w:rsidP="006501C8">
      <w:pPr>
        <w:spacing w:line="276" w:lineRule="auto"/>
        <w:jc w:val="center"/>
        <w:rPr>
          <w:rStyle w:val="fontstyle21"/>
          <w:sz w:val="24"/>
          <w:szCs w:val="24"/>
        </w:rPr>
      </w:pPr>
    </w:p>
    <w:sectPr w:rsidR="0065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B7"/>
    <w:rsid w:val="006501C8"/>
    <w:rsid w:val="007B28AD"/>
    <w:rsid w:val="00907446"/>
    <w:rsid w:val="009D43B7"/>
    <w:rsid w:val="00CC23A4"/>
    <w:rsid w:val="00D84AD2"/>
    <w:rsid w:val="00E57CC3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830D"/>
  <w15:chartTrackingRefBased/>
  <w15:docId w15:val="{AA376DEC-0776-42DC-ACB5-17DD809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501C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50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6501C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7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 3</cp:lastModifiedBy>
  <cp:revision>2</cp:revision>
  <dcterms:created xsi:type="dcterms:W3CDTF">2022-12-04T18:43:00Z</dcterms:created>
  <dcterms:modified xsi:type="dcterms:W3CDTF">2022-12-04T18:43:00Z</dcterms:modified>
</cp:coreProperties>
</file>