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3F" w:rsidRPr="005D3794" w:rsidRDefault="00D85B3F" w:rsidP="00D85B3F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Міністерство освіти і науки</w:t>
      </w:r>
    </w:p>
    <w:p w:rsidR="00D85B3F" w:rsidRPr="005D3794" w:rsidRDefault="00D85B3F" w:rsidP="00D85B3F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Київський національний університет імені Тараса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 Григоровича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 Шевченка</w:t>
      </w:r>
    </w:p>
    <w:p w:rsidR="00D85B3F" w:rsidRPr="00F066D5" w:rsidRDefault="00D85B3F" w:rsidP="00D85B3F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F066D5">
        <w:rPr>
          <w:rFonts w:ascii="Franklin Gothic Book" w:hAnsi="Franklin Gothic Book"/>
          <w:color w:val="000000"/>
          <w:sz w:val="26"/>
          <w:szCs w:val="26"/>
          <w:lang w:val="uk-UA"/>
        </w:rPr>
        <w:t>Кафедра Мережевих та Інтернет технологій</w:t>
      </w:r>
    </w:p>
    <w:p w:rsidR="00D85B3F" w:rsidRPr="005D3794" w:rsidRDefault="00D85B3F" w:rsidP="00D85B3F">
      <w:pPr>
        <w:pStyle w:val="a3"/>
        <w:jc w:val="right"/>
        <w:rPr>
          <w:rFonts w:ascii="Franklin Gothic Book" w:hAnsi="Franklin Gothic Book"/>
          <w:color w:val="000000"/>
          <w:szCs w:val="26"/>
          <w:lang w:val="uk-UA"/>
        </w:rPr>
      </w:pPr>
    </w:p>
    <w:p w:rsidR="00D85B3F" w:rsidRPr="005D3794" w:rsidRDefault="00D85B3F" w:rsidP="00D85B3F">
      <w:pPr>
        <w:pStyle w:val="a3"/>
        <w:jc w:val="center"/>
        <w:rPr>
          <w:rFonts w:ascii="Franklin Gothic Book" w:hAnsi="Franklin Gothic Book"/>
          <w:b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b/>
          <w:color w:val="000000"/>
          <w:sz w:val="26"/>
          <w:szCs w:val="26"/>
          <w:lang w:val="uk-UA"/>
        </w:rPr>
        <w:t>Звіт</w:t>
      </w:r>
    </w:p>
    <w:p w:rsidR="00D85B3F" w:rsidRPr="00D85B3F" w:rsidRDefault="00D85B3F" w:rsidP="00D85B3F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en-US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з 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практичної 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роботи </w:t>
      </w:r>
      <w:r>
        <w:rPr>
          <w:rFonts w:ascii="Franklin Gothic Book" w:hAnsi="Franklin Gothic Book"/>
          <w:b/>
          <w:color w:val="000000"/>
          <w:sz w:val="26"/>
          <w:szCs w:val="26"/>
          <w:lang w:val="uk-UA"/>
        </w:rPr>
        <w:t>№</w:t>
      </w:r>
      <w:r>
        <w:rPr>
          <w:rFonts w:ascii="Franklin Gothic Book" w:hAnsi="Franklin Gothic Book"/>
          <w:b/>
          <w:color w:val="000000"/>
          <w:sz w:val="26"/>
          <w:szCs w:val="26"/>
          <w:lang w:val="en-US"/>
        </w:rPr>
        <w:t>8</w:t>
      </w:r>
    </w:p>
    <w:p w:rsidR="00D85B3F" w:rsidRPr="005D3794" w:rsidRDefault="00D85B3F" w:rsidP="00D85B3F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з дисципліни: “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>Основи інформаційної безпеки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”</w:t>
      </w:r>
    </w:p>
    <w:p w:rsidR="00D85B3F" w:rsidRPr="00447B60" w:rsidRDefault="00D85B3F" w:rsidP="00D85B3F">
      <w:pPr>
        <w:jc w:val="center"/>
        <w:rPr>
          <w:rFonts w:ascii="Franklin Gothic Book" w:hAnsi="Franklin Gothic Book"/>
          <w:b/>
          <w:sz w:val="26"/>
          <w:szCs w:val="26"/>
          <w:lang w:val="uk-UA"/>
        </w:rPr>
      </w:pPr>
      <w:r>
        <w:rPr>
          <w:rFonts w:ascii="Franklin Gothic Book" w:hAnsi="Franklin Gothic Book"/>
          <w:b/>
          <w:sz w:val="26"/>
          <w:szCs w:val="26"/>
          <w:lang w:val="uk-UA"/>
        </w:rPr>
        <w:t>«</w:t>
      </w:r>
      <w:r w:rsidRPr="00D85B3F">
        <w:rPr>
          <w:rFonts w:ascii="Franklin Gothic Book" w:hAnsi="Franklin Gothic Book"/>
          <w:b/>
          <w:sz w:val="26"/>
          <w:szCs w:val="26"/>
          <w:lang w:val="uk-UA"/>
        </w:rPr>
        <w:t>Обмін зашифрованими повідомленнями</w:t>
      </w:r>
      <w:r>
        <w:rPr>
          <w:rFonts w:ascii="Franklin Gothic Book" w:hAnsi="Franklin Gothic Book"/>
          <w:b/>
          <w:sz w:val="26"/>
          <w:szCs w:val="26"/>
          <w:lang w:val="uk-UA"/>
        </w:rPr>
        <w:t>»</w:t>
      </w:r>
    </w:p>
    <w:p w:rsidR="00D85B3F" w:rsidRPr="005D3794" w:rsidRDefault="00D85B3F" w:rsidP="00D85B3F">
      <w:pPr>
        <w:jc w:val="right"/>
        <w:rPr>
          <w:rFonts w:ascii="Franklin Gothic Book" w:hAnsi="Franklin Gothic Book"/>
          <w:sz w:val="26"/>
          <w:szCs w:val="26"/>
          <w:lang w:val="uk-UA"/>
        </w:rPr>
      </w:pPr>
    </w:p>
    <w:p w:rsidR="00D85B3F" w:rsidRDefault="00D85B3F" w:rsidP="00D85B3F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Виконав:</w:t>
      </w:r>
    </w:p>
    <w:p w:rsidR="00D85B3F" w:rsidRDefault="00D85B3F" w:rsidP="00D85B3F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Студент групи МІТ-</w:t>
      </w:r>
      <w:r w:rsidRPr="008E4B58">
        <w:rPr>
          <w:rFonts w:ascii="Franklin Gothic Book" w:hAnsi="Franklin Gothic Book"/>
          <w:sz w:val="26"/>
          <w:szCs w:val="26"/>
        </w:rPr>
        <w:t>2</w:t>
      </w:r>
      <w:r>
        <w:rPr>
          <w:rFonts w:ascii="Franklin Gothic Book" w:hAnsi="Franklin Gothic Book"/>
          <w:sz w:val="26"/>
          <w:szCs w:val="26"/>
          <w:lang w:val="uk-UA"/>
        </w:rPr>
        <w:t>1</w:t>
      </w:r>
    </w:p>
    <w:p w:rsidR="00D85B3F" w:rsidRDefault="00D85B3F" w:rsidP="00D85B3F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Горбун О. М.</w:t>
      </w:r>
    </w:p>
    <w:p w:rsidR="00D85B3F" w:rsidRDefault="00D85B3F" w:rsidP="00D85B3F">
      <w:pPr>
        <w:rPr>
          <w:rFonts w:ascii="Franklin Gothic Book" w:hAnsi="Franklin Gothic Book"/>
          <w:sz w:val="26"/>
          <w:szCs w:val="26"/>
          <w:lang w:val="uk-UA"/>
        </w:rPr>
      </w:pPr>
    </w:p>
    <w:p w:rsidR="00D85B3F" w:rsidRPr="00447B60" w:rsidRDefault="00D85B3F" w:rsidP="00D85B3F">
      <w:pPr>
        <w:rPr>
          <w:rFonts w:ascii="Franklin Gothic Book" w:hAnsi="Franklin Gothic Book"/>
          <w:b/>
          <w:sz w:val="26"/>
          <w:szCs w:val="26"/>
          <w:lang w:val="uk-UA"/>
        </w:rPr>
      </w:pPr>
      <w:r w:rsidRPr="00447B60">
        <w:rPr>
          <w:rFonts w:ascii="Franklin Gothic Book" w:hAnsi="Franklin Gothic Book"/>
          <w:b/>
          <w:sz w:val="26"/>
          <w:szCs w:val="26"/>
          <w:lang w:val="uk-UA"/>
        </w:rPr>
        <w:t>Результати виконання завдань роботи:</w:t>
      </w:r>
    </w:p>
    <w:p w:rsidR="00D85B3F" w:rsidRDefault="00D85B3F" w:rsidP="00D85B3F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За завданнями практичн</w:t>
      </w:r>
      <w:r w:rsidR="0096492D">
        <w:rPr>
          <w:rFonts w:ascii="Franklin Gothic Book" w:hAnsi="Franklin Gothic Book"/>
          <w:sz w:val="24"/>
          <w:szCs w:val="26"/>
          <w:lang w:val="uk-UA"/>
        </w:rPr>
        <w:t>ої роботи було створено програму, яку</w:t>
      </w:r>
      <w:r>
        <w:rPr>
          <w:rFonts w:ascii="Franklin Gothic Book" w:hAnsi="Franklin Gothic Book"/>
          <w:sz w:val="24"/>
          <w:szCs w:val="26"/>
          <w:lang w:val="uk-UA"/>
        </w:rPr>
        <w:t xml:space="preserve"> можна переглянути за посиланням: </w:t>
      </w:r>
    </w:p>
    <w:p w:rsidR="00D85B3F" w:rsidRPr="00567FC0" w:rsidRDefault="00D85B3F" w:rsidP="00D85B3F">
      <w:pPr>
        <w:rPr>
          <w:rFonts w:ascii="Franklin Gothic Book" w:hAnsi="Franklin Gothic Book"/>
          <w:sz w:val="24"/>
          <w:szCs w:val="26"/>
          <w:lang w:val="uk-UA"/>
        </w:rPr>
      </w:pPr>
      <w:hyperlink r:id="rId5" w:history="1">
        <w:r w:rsidRPr="001401C4">
          <w:rPr>
            <w:rStyle w:val="a4"/>
            <w:rFonts w:ascii="Franklin Gothic Book" w:hAnsi="Franklin Gothic Book"/>
            <w:sz w:val="24"/>
            <w:szCs w:val="26"/>
            <w:lang w:val="uk-UA"/>
          </w:rPr>
          <w:t>https://github.com/OleksandrHorbun/Basics_Cybersecurity.git</w:t>
        </w:r>
      </w:hyperlink>
      <w:r>
        <w:rPr>
          <w:rFonts w:ascii="Franklin Gothic Book" w:hAnsi="Franklin Gothic Book"/>
          <w:sz w:val="24"/>
          <w:szCs w:val="26"/>
          <w:lang w:val="uk-UA"/>
        </w:rPr>
        <w:t xml:space="preserve"> (Посилання на відкритий репозиторій у веб-сервісі </w:t>
      </w:r>
      <w:r>
        <w:rPr>
          <w:rFonts w:ascii="Franklin Gothic Book" w:hAnsi="Franklin Gothic Book"/>
          <w:sz w:val="24"/>
          <w:szCs w:val="26"/>
          <w:lang w:val="en-US"/>
        </w:rPr>
        <w:t>GitHub</w:t>
      </w:r>
      <w:r>
        <w:rPr>
          <w:rFonts w:ascii="Franklin Gothic Book" w:hAnsi="Franklin Gothic Book"/>
          <w:sz w:val="24"/>
          <w:szCs w:val="26"/>
          <w:lang w:val="uk-UA"/>
        </w:rPr>
        <w:t>) завдання</w:t>
      </w:r>
      <w:r w:rsidRPr="000149EC">
        <w:rPr>
          <w:rFonts w:ascii="Franklin Gothic Book" w:hAnsi="Franklin Gothic Book"/>
          <w:sz w:val="24"/>
          <w:szCs w:val="26"/>
          <w:lang w:val="uk-UA"/>
        </w:rPr>
        <w:t xml:space="preserve"> </w:t>
      </w:r>
      <w:r>
        <w:rPr>
          <w:rFonts w:ascii="Franklin Gothic Book" w:hAnsi="Franklin Gothic Book"/>
          <w:sz w:val="24"/>
          <w:szCs w:val="26"/>
          <w:lang w:val="uk-UA"/>
        </w:rPr>
        <w:t>у вітці (</w:t>
      </w:r>
      <w:r>
        <w:rPr>
          <w:rFonts w:ascii="Franklin Gothic Book" w:hAnsi="Franklin Gothic Book"/>
          <w:sz w:val="24"/>
          <w:szCs w:val="26"/>
          <w:lang w:val="en-US"/>
        </w:rPr>
        <w:t>Branch</w:t>
      </w:r>
      <w:r>
        <w:rPr>
          <w:rFonts w:ascii="Franklin Gothic Book" w:hAnsi="Franklin Gothic Book"/>
          <w:sz w:val="24"/>
          <w:szCs w:val="26"/>
          <w:lang w:val="uk-UA"/>
        </w:rPr>
        <w:t>)</w:t>
      </w:r>
      <w:r w:rsidRPr="000149EC">
        <w:rPr>
          <w:rFonts w:ascii="Franklin Gothic Book" w:hAnsi="Franklin Gothic Book"/>
          <w:sz w:val="24"/>
          <w:szCs w:val="26"/>
          <w:lang w:val="uk-UA"/>
        </w:rPr>
        <w:t xml:space="preserve"> </w:t>
      </w:r>
      <w:r>
        <w:rPr>
          <w:rFonts w:ascii="Franklin Gothic Book" w:hAnsi="Franklin Gothic Book"/>
          <w:sz w:val="24"/>
          <w:szCs w:val="26"/>
          <w:lang w:val="en-US"/>
        </w:rPr>
        <w:t>Homework</w:t>
      </w:r>
      <w:r>
        <w:rPr>
          <w:rFonts w:ascii="Franklin Gothic Book" w:hAnsi="Franklin Gothic Book"/>
          <w:sz w:val="24"/>
          <w:szCs w:val="26"/>
          <w:lang w:val="uk-UA"/>
        </w:rPr>
        <w:t>_</w:t>
      </w:r>
      <w:r w:rsidRPr="00D85B3F">
        <w:rPr>
          <w:rFonts w:ascii="Franklin Gothic Book" w:hAnsi="Franklin Gothic Book"/>
          <w:sz w:val="24"/>
          <w:szCs w:val="26"/>
          <w:lang w:val="uk-UA"/>
        </w:rPr>
        <w:t>8</w:t>
      </w:r>
      <w:r w:rsidRPr="000149EC">
        <w:rPr>
          <w:rFonts w:ascii="Franklin Gothic Book" w:hAnsi="Franklin Gothic Book"/>
          <w:sz w:val="24"/>
          <w:szCs w:val="26"/>
          <w:lang w:val="uk-UA"/>
        </w:rPr>
        <w:t>.</w:t>
      </w:r>
    </w:p>
    <w:p w:rsidR="00D85B3F" w:rsidRDefault="00D85B3F" w:rsidP="00D85B3F">
      <w:pPr>
        <w:rPr>
          <w:rFonts w:ascii="Franklin Gothic Book" w:hAnsi="Franklin Gothic Book"/>
          <w:b/>
          <w:sz w:val="24"/>
          <w:szCs w:val="26"/>
          <w:lang w:val="uk-UA"/>
        </w:rPr>
      </w:pPr>
      <w:r w:rsidRPr="00C137DE">
        <w:rPr>
          <w:rFonts w:ascii="Franklin Gothic Book" w:hAnsi="Franklin Gothic Book"/>
          <w:b/>
          <w:sz w:val="24"/>
          <w:szCs w:val="26"/>
          <w:lang w:val="en-US"/>
        </w:rPr>
        <w:t>I</w:t>
      </w:r>
      <w:r w:rsidRPr="00C137DE">
        <w:rPr>
          <w:rFonts w:ascii="Franklin Gothic Book" w:hAnsi="Franklin Gothic Book"/>
          <w:b/>
          <w:sz w:val="24"/>
          <w:szCs w:val="26"/>
        </w:rPr>
        <w:t xml:space="preserve"> </w:t>
      </w:r>
      <w:r w:rsidRPr="00C137DE">
        <w:rPr>
          <w:rFonts w:ascii="Franklin Gothic Book" w:hAnsi="Franklin Gothic Book"/>
          <w:b/>
          <w:sz w:val="24"/>
          <w:szCs w:val="26"/>
          <w:lang w:val="uk-UA"/>
        </w:rPr>
        <w:t>частина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(</w:t>
      </w:r>
      <w:r>
        <w:rPr>
          <w:rFonts w:ascii="Franklin Gothic Book" w:hAnsi="Franklin Gothic Book"/>
          <w:b/>
          <w:sz w:val="24"/>
          <w:szCs w:val="26"/>
          <w:lang w:val="uk-UA"/>
        </w:rPr>
        <w:t>третє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завдання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у завданні з практичної №7</w:t>
      </w:r>
      <w:r>
        <w:rPr>
          <w:rFonts w:ascii="Franklin Gothic Book" w:hAnsi="Franklin Gothic Book"/>
          <w:b/>
          <w:sz w:val="24"/>
          <w:szCs w:val="26"/>
          <w:lang w:val="uk-UA"/>
        </w:rPr>
        <w:t>)</w:t>
      </w:r>
    </w:p>
    <w:p w:rsidR="00D85B3F" w:rsidRDefault="008A3742" w:rsidP="00D85B3F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Як можна побачити у програмі можна ввести повідомлення, яке буде зашифровано за допомогою певного ключа, назву файлу.</w:t>
      </w:r>
      <w:r>
        <w:rPr>
          <w:rFonts w:ascii="Franklin Gothic Book" w:hAnsi="Franklin Gothic Book"/>
          <w:sz w:val="24"/>
          <w:szCs w:val="26"/>
          <w:lang w:val="en-US"/>
        </w:rPr>
        <w:t>xml</w:t>
      </w:r>
      <w:r w:rsidRPr="008A3742">
        <w:rPr>
          <w:rFonts w:ascii="Franklin Gothic Book" w:hAnsi="Franklin Gothic Book"/>
          <w:sz w:val="24"/>
          <w:szCs w:val="26"/>
        </w:rPr>
        <w:t xml:space="preserve"> </w:t>
      </w:r>
      <w:r>
        <w:rPr>
          <w:rFonts w:ascii="Franklin Gothic Book" w:hAnsi="Franklin Gothic Book"/>
          <w:sz w:val="24"/>
          <w:szCs w:val="26"/>
          <w:lang w:val="uk-UA"/>
        </w:rPr>
        <w:t xml:space="preserve">з якого публічний ключ буде імпортований це значення </w:t>
      </w:r>
      <w:r w:rsidRPr="008A3742">
        <w:rPr>
          <w:rFonts w:ascii="Franklin Gothic Book" w:hAnsi="Franklin Gothic Book"/>
          <w:i/>
          <w:sz w:val="24"/>
          <w:szCs w:val="26"/>
          <w:lang w:val="uk-UA"/>
        </w:rPr>
        <w:t>NamePublicKey</w:t>
      </w:r>
      <w:r>
        <w:rPr>
          <w:rFonts w:ascii="Franklin Gothic Book" w:hAnsi="Franklin Gothic Book"/>
          <w:i/>
          <w:sz w:val="24"/>
          <w:szCs w:val="26"/>
          <w:lang w:val="uk-UA"/>
        </w:rPr>
        <w:t xml:space="preserve"> =</w:t>
      </w:r>
      <w:r>
        <w:rPr>
          <w:rFonts w:ascii="Franklin Gothic Book" w:hAnsi="Franklin Gothic Book"/>
          <w:sz w:val="24"/>
          <w:szCs w:val="26"/>
          <w:lang w:val="uk-UA"/>
        </w:rPr>
        <w:t xml:space="preserve"> …</w:t>
      </w:r>
      <w:r w:rsidR="00067706">
        <w:rPr>
          <w:rFonts w:ascii="Franklin Gothic Book" w:hAnsi="Franklin Gothic Book"/>
          <w:sz w:val="24"/>
          <w:szCs w:val="26"/>
          <w:lang w:val="uk-UA"/>
        </w:rPr>
        <w:t xml:space="preserve"> Також треба</w:t>
      </w:r>
      <w:r>
        <w:rPr>
          <w:rFonts w:ascii="Franklin Gothic Book" w:hAnsi="Franklin Gothic Book"/>
          <w:sz w:val="24"/>
          <w:szCs w:val="26"/>
          <w:lang w:val="uk-UA"/>
        </w:rPr>
        <w:t xml:space="preserve"> створити ключ</w:t>
      </w:r>
      <w:r w:rsidR="00067706">
        <w:rPr>
          <w:rFonts w:ascii="Franklin Gothic Book" w:hAnsi="Franklin Gothic Book"/>
          <w:sz w:val="24"/>
          <w:szCs w:val="26"/>
          <w:lang w:val="uk-UA"/>
        </w:rPr>
        <w:t xml:space="preserve"> для розшифрування</w:t>
      </w:r>
      <w:r>
        <w:rPr>
          <w:rFonts w:ascii="Franklin Gothic Book" w:hAnsi="Franklin Gothic Book"/>
          <w:sz w:val="24"/>
          <w:szCs w:val="26"/>
          <w:lang w:val="uk-UA"/>
        </w:rPr>
        <w:t xml:space="preserve">. Назву файлу куди його експортувати треба ввести у </w:t>
      </w:r>
      <w:r w:rsidRPr="008A3742">
        <w:rPr>
          <w:rFonts w:ascii="Franklin Gothic Book" w:hAnsi="Franklin Gothic Book"/>
          <w:i/>
          <w:sz w:val="24"/>
          <w:szCs w:val="26"/>
          <w:lang w:val="uk-UA"/>
        </w:rPr>
        <w:t>AssignNewKey(…)</w:t>
      </w:r>
      <w:r>
        <w:rPr>
          <w:rFonts w:ascii="Franklin Gothic Book" w:hAnsi="Franklin Gothic Book"/>
          <w:sz w:val="24"/>
          <w:szCs w:val="26"/>
          <w:lang w:val="uk-UA"/>
        </w:rPr>
        <w:t xml:space="preserve">. При цьому буде застосована однойменна функція (вище написано рядок з її викликом у </w:t>
      </w:r>
      <w:r w:rsidRPr="0032522B">
        <w:rPr>
          <w:rFonts w:ascii="Franklin Gothic Book" w:hAnsi="Franklin Gothic Book"/>
          <w:i/>
          <w:sz w:val="24"/>
          <w:szCs w:val="26"/>
          <w:lang w:val="en-US"/>
        </w:rPr>
        <w:t>Main</w:t>
      </w:r>
      <w:r>
        <w:rPr>
          <w:rFonts w:ascii="Franklin Gothic Book" w:hAnsi="Franklin Gothic Book"/>
          <w:sz w:val="24"/>
          <w:szCs w:val="26"/>
          <w:lang w:val="uk-UA"/>
        </w:rPr>
        <w:t>)</w:t>
      </w:r>
      <w:r w:rsidRPr="008A3742">
        <w:rPr>
          <w:rFonts w:ascii="Franklin Gothic Book" w:hAnsi="Franklin Gothic Book"/>
          <w:sz w:val="24"/>
          <w:szCs w:val="26"/>
        </w:rPr>
        <w:t xml:space="preserve"> </w:t>
      </w:r>
      <w:r w:rsidRPr="008A3742">
        <w:rPr>
          <w:rFonts w:ascii="Franklin Gothic Book" w:hAnsi="Franklin Gothic Book"/>
          <w:i/>
          <w:sz w:val="24"/>
          <w:szCs w:val="26"/>
        </w:rPr>
        <w:t>AssignNewKey</w:t>
      </w:r>
      <w:r>
        <w:rPr>
          <w:rFonts w:ascii="Franklin Gothic Book" w:hAnsi="Franklin Gothic Book"/>
          <w:sz w:val="24"/>
          <w:szCs w:val="26"/>
          <w:lang w:val="uk-UA"/>
        </w:rPr>
        <w:t xml:space="preserve"> (вже була описана в минулих практичних) Повідомлення з ключем передаються для шифрування в функцію </w:t>
      </w:r>
      <w:r w:rsidRPr="008A3742">
        <w:rPr>
          <w:rFonts w:ascii="Franklin Gothic Book" w:hAnsi="Franklin Gothic Book"/>
          <w:i/>
          <w:sz w:val="24"/>
          <w:szCs w:val="26"/>
          <w:lang w:val="uk-UA"/>
        </w:rPr>
        <w:t>EncryptData</w:t>
      </w:r>
      <w:r>
        <w:rPr>
          <w:rFonts w:ascii="Franklin Gothic Book" w:hAnsi="Franklin Gothic Book"/>
          <w:sz w:val="24"/>
          <w:szCs w:val="26"/>
          <w:lang w:val="uk-UA"/>
        </w:rPr>
        <w:t xml:space="preserve"> (теж була описана у минулих практичних). Зашифроване повідомлення передається назад у основну частину програми та записується. Після цього змінна з зашифрованим повідомленням буде експортована до файлу. Назву файлу куди експортувати треба вписати у </w:t>
      </w:r>
      <w:r w:rsidRPr="0032522B">
        <w:rPr>
          <w:rFonts w:ascii="Franklin Gothic Book" w:hAnsi="Franklin Gothic Book"/>
          <w:i/>
          <w:sz w:val="24"/>
          <w:szCs w:val="26"/>
          <w:lang w:val="en-US"/>
        </w:rPr>
        <w:t>File.WriteAllBytes("…",encrypted)</w:t>
      </w:r>
      <w:r w:rsidRPr="008A3742">
        <w:rPr>
          <w:rFonts w:ascii="Franklin Gothic Book" w:hAnsi="Franklin Gothic Book"/>
          <w:sz w:val="24"/>
          <w:szCs w:val="26"/>
          <w:lang w:val="en-US"/>
        </w:rPr>
        <w:t>.</w:t>
      </w:r>
      <w:r w:rsidR="0032522B">
        <w:rPr>
          <w:rFonts w:ascii="Franklin Gothic Book" w:hAnsi="Franklin Gothic Book"/>
          <w:sz w:val="24"/>
          <w:szCs w:val="26"/>
          <w:lang w:val="uk-UA"/>
        </w:rPr>
        <w:t xml:space="preserve"> </w:t>
      </w:r>
      <w:r w:rsidR="00067706">
        <w:rPr>
          <w:rFonts w:ascii="Franklin Gothic Book" w:hAnsi="Franklin Gothic Book"/>
          <w:sz w:val="24"/>
          <w:szCs w:val="26"/>
          <w:lang w:val="uk-UA"/>
        </w:rPr>
        <w:t xml:space="preserve">Повідомлення (до шифрування) буде виведено додатково на екран. Наступним рядком іде змінна, куди треба вписати назву або адресу файлу для розшифрування. Тобто, це рядок </w:t>
      </w:r>
      <w:r w:rsidR="00067706" w:rsidRPr="00067706">
        <w:rPr>
          <w:rFonts w:ascii="Franklin Gothic Book" w:hAnsi="Franklin Gothic Book"/>
          <w:i/>
          <w:sz w:val="24"/>
          <w:szCs w:val="26"/>
          <w:lang w:val="uk-UA"/>
        </w:rPr>
        <w:t>string NameForMessageToDecrypt = "…"</w:t>
      </w:r>
      <w:r w:rsidR="00067706">
        <w:rPr>
          <w:rFonts w:ascii="Franklin Gothic Book" w:hAnsi="Franklin Gothic Book"/>
          <w:i/>
          <w:sz w:val="24"/>
          <w:szCs w:val="26"/>
          <w:lang w:val="uk-UA"/>
        </w:rPr>
        <w:t>.</w:t>
      </w:r>
      <w:r w:rsidR="00067706">
        <w:rPr>
          <w:rFonts w:ascii="Franklin Gothic Book" w:hAnsi="Franklin Gothic Book"/>
          <w:sz w:val="24"/>
          <w:szCs w:val="26"/>
          <w:lang w:val="uk-UA"/>
        </w:rPr>
        <w:t xml:space="preserve"> Зашифроване повідомлення зчитується з файлу й передається у функцію </w:t>
      </w:r>
      <w:r w:rsidR="00067706" w:rsidRPr="00067706">
        <w:rPr>
          <w:rFonts w:ascii="Franklin Gothic Book" w:hAnsi="Franklin Gothic Book"/>
          <w:i/>
          <w:sz w:val="24"/>
          <w:szCs w:val="26"/>
          <w:lang w:val="uk-UA"/>
        </w:rPr>
        <w:t>DecryptData</w:t>
      </w:r>
      <w:r w:rsidR="00067706">
        <w:rPr>
          <w:rFonts w:ascii="Franklin Gothic Book" w:hAnsi="Franklin Gothic Book"/>
          <w:sz w:val="24"/>
          <w:szCs w:val="26"/>
          <w:lang w:val="uk-UA"/>
        </w:rPr>
        <w:t xml:space="preserve"> </w:t>
      </w:r>
      <w:r w:rsidR="00067706">
        <w:rPr>
          <w:rFonts w:ascii="Franklin Gothic Book" w:hAnsi="Franklin Gothic Book"/>
          <w:sz w:val="24"/>
          <w:szCs w:val="26"/>
          <w:lang w:val="uk-UA"/>
        </w:rPr>
        <w:lastRenderedPageBreak/>
        <w:t xml:space="preserve">(теж була вже багаторазово використана у минулих практичних роботах). У разі успіху розшифроване повідомлення буде виведено на екран. </w:t>
      </w:r>
    </w:p>
    <w:p w:rsidR="00067706" w:rsidRDefault="00067706" w:rsidP="00067706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можна побачити на знімках екрану:</w:t>
      </w:r>
    </w:p>
    <w:p w:rsidR="00067706" w:rsidRDefault="0096492D" w:rsidP="00D85B3F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438775" cy="262549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980" cy="26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2D" w:rsidRDefault="0096492D" w:rsidP="00D85B3F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438775" cy="26708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19" cy="26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2D" w:rsidRDefault="0096492D" w:rsidP="00D85B3F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438775" cy="26196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027" cy="26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2D" w:rsidRDefault="0096492D" w:rsidP="00D85B3F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lastRenderedPageBreak/>
        <w:drawing>
          <wp:inline distT="0" distB="0" distL="0" distR="0">
            <wp:extent cx="5295900" cy="2898719"/>
            <wp:effectExtent l="19050" t="19050" r="1905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89912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6492D" w:rsidRDefault="0096492D" w:rsidP="00D85B3F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3191321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2D" w:rsidRDefault="0096492D" w:rsidP="00D85B3F">
      <w:pPr>
        <w:rPr>
          <w:rFonts w:ascii="Franklin Gothic Book" w:hAnsi="Franklin Gothic Book"/>
          <w:sz w:val="24"/>
          <w:szCs w:val="26"/>
          <w:lang w:val="uk-UA"/>
        </w:rPr>
      </w:pPr>
    </w:p>
    <w:p w:rsidR="0096492D" w:rsidRPr="00764111" w:rsidRDefault="0096492D" w:rsidP="00D85B3F">
      <w:pPr>
        <w:rPr>
          <w:rFonts w:ascii="Franklin Gothic Book" w:hAnsi="Franklin Gothic Book"/>
          <w:b/>
          <w:sz w:val="28"/>
          <w:szCs w:val="28"/>
          <w:lang w:val="uk-UA"/>
        </w:rPr>
      </w:pPr>
      <w:r>
        <w:rPr>
          <w:rFonts w:ascii="Franklin Gothic Book" w:hAnsi="Franklin Gothic Book"/>
          <w:b/>
          <w:sz w:val="28"/>
          <w:szCs w:val="28"/>
          <w:lang w:val="uk-UA"/>
        </w:rPr>
        <w:t>Висновок:</w:t>
      </w:r>
    </w:p>
    <w:p w:rsidR="00FF4EB2" w:rsidRPr="0096492D" w:rsidRDefault="0096492D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sz w:val="24"/>
          <w:lang w:val="uk-UA"/>
        </w:rPr>
        <w:t>Виконуючи цю роботу я навчився приймати та відправляти зашифровані повідомлення, імпортувати та експортувати ключі для розшифрування або шифрування повідомлень та отримав базове уявлення як відбувається обмін зашифрованими повідомленнями у мережі Інтернет.</w:t>
      </w:r>
      <w:bookmarkStart w:id="0" w:name="_GoBack"/>
      <w:bookmarkEnd w:id="0"/>
    </w:p>
    <w:sectPr w:rsidR="00FF4EB2" w:rsidRPr="00964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632"/>
    <w:rsid w:val="00067706"/>
    <w:rsid w:val="001C0632"/>
    <w:rsid w:val="001E71A3"/>
    <w:rsid w:val="0032522B"/>
    <w:rsid w:val="00764111"/>
    <w:rsid w:val="008A3742"/>
    <w:rsid w:val="0096492D"/>
    <w:rsid w:val="00D85B3F"/>
    <w:rsid w:val="00E1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85B3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6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85B3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6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OleksandrHorbun/Basics_Cybersecurity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7</cp:revision>
  <dcterms:created xsi:type="dcterms:W3CDTF">2021-12-22T02:47:00Z</dcterms:created>
  <dcterms:modified xsi:type="dcterms:W3CDTF">2021-12-22T03:13:00Z</dcterms:modified>
</cp:coreProperties>
</file>