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4BE56" w14:textId="2B06A962" w:rsidR="005A20B0" w:rsidRDefault="005A20B0" w:rsidP="00A3130D">
      <w:pPr>
        <w:pBdr>
          <w:bottom w:val="single" w:sz="6" w:space="1" w:color="auto"/>
        </w:pBdr>
        <w:rPr>
          <w:rFonts w:ascii="Times New Roman" w:eastAsia="宋体" w:hAnsi="Times New Roman" w:cs="Times New Roman"/>
          <w:color w:val="FF0000"/>
        </w:rPr>
      </w:pPr>
    </w:p>
    <w:p w14:paraId="0A7624E2" w14:textId="77777777" w:rsidR="003F557F" w:rsidRDefault="003F557F" w:rsidP="003F557F">
      <w:pPr>
        <w:pBdr>
          <w:bottom w:val="single" w:sz="6" w:space="1" w:color="000000"/>
        </w:pBdr>
        <w:spacing w:before="156" w:after="156"/>
        <w:rPr>
          <w:rFonts w:ascii="Times New Roman" w:hAnsi="Times New Roman" w:cs="Times New Roman"/>
          <w:b/>
          <w:bCs/>
          <w:i/>
          <w:iCs/>
          <w:color w:val="FF0000"/>
        </w:rPr>
      </w:pPr>
      <w:r>
        <w:rPr>
          <w:rFonts w:ascii="Times New Roman" w:hAnsi="Times New Roman" w:cs="Times New Roman"/>
          <w:b/>
          <w:bCs/>
          <w:i/>
          <w:iCs/>
          <w:color w:val="FF0000"/>
        </w:rPr>
        <w:t>This document is expected to be responded point by point, and please do not change its format.</w:t>
      </w:r>
    </w:p>
    <w:tbl>
      <w:tblPr>
        <w:tblW w:w="8296" w:type="dxa"/>
        <w:tblInd w:w="113" w:type="dxa"/>
        <w:tblLayout w:type="fixed"/>
        <w:tblLook w:val="0000" w:firstRow="0" w:lastRow="0" w:firstColumn="0" w:lastColumn="0" w:noHBand="0" w:noVBand="0"/>
      </w:tblPr>
      <w:tblGrid>
        <w:gridCol w:w="8296"/>
      </w:tblGrid>
      <w:tr w:rsidR="003F557F" w:rsidRPr="00C92B26" w14:paraId="69346184" w14:textId="77777777" w:rsidTr="00F978E9">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040946E8" w14:textId="249F254A" w:rsidR="009C7C73" w:rsidRPr="005766B1" w:rsidRDefault="009C7C73" w:rsidP="009C7C73">
            <w:pPr>
              <w:spacing w:beforeLines="50" w:before="120" w:afterLines="50" w:after="120"/>
              <w:rPr>
                <w:rFonts w:ascii="Times New Roman" w:hAnsi="Times New Roman" w:cs="Times New Roman"/>
              </w:rPr>
            </w:pPr>
            <w:r w:rsidRPr="009C7C73">
              <w:rPr>
                <w:rFonts w:ascii="Times New Roman" w:hAnsi="Times New Roman" w:cs="Times New Roman"/>
              </w:rPr>
              <w:t>As we discussed, the user will test our project as shown:</w:t>
            </w:r>
            <w:r>
              <w:rPr>
                <w:rFonts w:ascii="宋体" w:eastAsia="宋体" w:hAnsi="宋体" w:cs="Times New Roman"/>
              </w:rPr>
              <w:br/>
            </w:r>
            <w:r w:rsidRPr="005766B1">
              <w:rPr>
                <w:rFonts w:ascii="Times New Roman" w:hAnsi="Times New Roman" w:cs="Times New Roman"/>
              </w:rPr>
              <w:t>Users will test the project.</w:t>
            </w:r>
          </w:p>
          <w:p w14:paraId="72F1F33E" w14:textId="033020BA" w:rsidR="009C7C73" w:rsidRPr="005766B1" w:rsidRDefault="00677F90" w:rsidP="009C7C73">
            <w:pPr>
              <w:spacing w:beforeLines="50" w:before="120" w:afterLines="50" w:after="120"/>
              <w:rPr>
                <w:rFonts w:ascii="Times New Roman" w:hAnsi="Times New Roman" w:cs="Times New Roman"/>
              </w:rPr>
            </w:pPr>
            <w:r>
              <w:rPr>
                <w:rFonts w:ascii="Times New Roman" w:hAnsi="Times New Roman" w:cs="Times New Roman"/>
              </w:rPr>
              <w:t>Step 1:</w:t>
            </w:r>
            <w:r w:rsidR="009C7C73" w:rsidRPr="005766B1">
              <w:rPr>
                <w:rFonts w:ascii="Times New Roman" w:hAnsi="Times New Roman" w:cs="Times New Roman"/>
              </w:rPr>
              <w:t xml:space="preserve"> the user will randomly change the NED file to change the topology, such as changing the number of TSN nodes, changing the number of wireless nodes, AP nodes, etc., or changing the connection relationship between nodes.</w:t>
            </w:r>
          </w:p>
          <w:p w14:paraId="470D7DDF" w14:textId="08BA413A" w:rsidR="009C7C73" w:rsidRPr="005766B1" w:rsidRDefault="009C7C73" w:rsidP="009C7C73">
            <w:pPr>
              <w:spacing w:beforeLines="50" w:before="120" w:afterLines="50" w:after="120"/>
              <w:rPr>
                <w:rFonts w:ascii="Times New Roman" w:hAnsi="Times New Roman" w:cs="Times New Roman"/>
              </w:rPr>
            </w:pPr>
            <w:r>
              <w:rPr>
                <w:rFonts w:ascii="Times New Roman" w:hAnsi="Times New Roman" w:cs="Times New Roman"/>
              </w:rPr>
              <w:t>Step 2</w:t>
            </w:r>
            <w:r w:rsidR="0009394F">
              <w:rPr>
                <w:rFonts w:ascii="Times New Roman" w:hAnsi="Times New Roman" w:cs="Times New Roman"/>
              </w:rPr>
              <w:t>:</w:t>
            </w:r>
            <w:r w:rsidRPr="005766B1">
              <w:rPr>
                <w:rFonts w:ascii="Times New Roman" w:hAnsi="Times New Roman" w:cs="Times New Roman"/>
              </w:rPr>
              <w:t xml:space="preserve"> the user will adjust the configuration information of omnetpp.ini to adapt to the NED file.</w:t>
            </w:r>
          </w:p>
          <w:p w14:paraId="6BA2A0A9" w14:textId="77777777" w:rsidR="009C7C73" w:rsidRPr="005766B1" w:rsidRDefault="009C7C73" w:rsidP="009C7C73">
            <w:pPr>
              <w:spacing w:beforeLines="50" w:before="120" w:afterLines="50" w:after="120"/>
              <w:rPr>
                <w:rFonts w:ascii="Times New Roman" w:hAnsi="Times New Roman" w:cs="Times New Roman"/>
              </w:rPr>
            </w:pPr>
            <w:r w:rsidRPr="005766B1">
              <w:rPr>
                <w:rFonts w:ascii="Times New Roman" w:hAnsi="Times New Roman" w:cs="Times New Roman"/>
              </w:rPr>
              <w:t>Step 3: Run the simulation</w:t>
            </w:r>
          </w:p>
          <w:p w14:paraId="58FA6CA1" w14:textId="5103AC09" w:rsidR="009C7C73" w:rsidRPr="005766B1" w:rsidRDefault="009834B7" w:rsidP="009C7C73">
            <w:pPr>
              <w:spacing w:beforeLines="50" w:before="120" w:afterLines="50" w:after="120"/>
              <w:rPr>
                <w:rFonts w:ascii="Times New Roman" w:hAnsi="Times New Roman" w:cs="Times New Roman"/>
              </w:rPr>
            </w:pPr>
            <w:r>
              <w:rPr>
                <w:rFonts w:ascii="Times New Roman" w:hAnsi="Times New Roman" w:cs="Times New Roman"/>
              </w:rPr>
              <w:t>Step 4:</w:t>
            </w:r>
            <w:r w:rsidR="009C7C73" w:rsidRPr="005766B1">
              <w:rPr>
                <w:rFonts w:ascii="Times New Roman" w:hAnsi="Times New Roman" w:cs="Times New Roman"/>
              </w:rPr>
              <w:t xml:space="preserve"> obtain the simulation results.</w:t>
            </w:r>
          </w:p>
          <w:p w14:paraId="7E249CE5" w14:textId="77777777" w:rsidR="000858EB" w:rsidRDefault="000858EB" w:rsidP="00B30B8E">
            <w:pPr>
              <w:spacing w:beforeLines="50" w:before="120" w:afterLines="50" w:after="120"/>
              <w:rPr>
                <w:rFonts w:ascii="Times New Roman" w:eastAsia="宋体" w:hAnsi="Times New Roman" w:cs="Times New Roman"/>
                <w:sz w:val="20"/>
                <w:szCs w:val="21"/>
              </w:rPr>
            </w:pPr>
          </w:p>
          <w:p w14:paraId="257B6D3F" w14:textId="77777777" w:rsidR="008F08DE" w:rsidRPr="008F08DE" w:rsidRDefault="000B270E" w:rsidP="008F08DE">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Q</w:t>
            </w:r>
            <w:r>
              <w:rPr>
                <w:rFonts w:ascii="Times New Roman" w:eastAsia="宋体" w:hAnsi="Times New Roman" w:cs="Times New Roman"/>
                <w:sz w:val="20"/>
                <w:szCs w:val="21"/>
              </w:rPr>
              <w:t xml:space="preserve">1: For the Step 2, i.e., user will change the omnetpp.ini. </w:t>
            </w:r>
            <w:r w:rsidR="00EA6C17">
              <w:rPr>
                <w:rFonts w:ascii="Times New Roman" w:eastAsia="宋体" w:hAnsi="Times New Roman" w:cs="Times New Roman"/>
                <w:sz w:val="20"/>
                <w:szCs w:val="21"/>
              </w:rPr>
              <w:t xml:space="preserve"> </w:t>
            </w:r>
          </w:p>
          <w:p w14:paraId="498D2558" w14:textId="77777777" w:rsidR="000B270E" w:rsidRDefault="008F08DE" w:rsidP="008F08DE">
            <w:pPr>
              <w:spacing w:beforeLines="50" w:before="120" w:afterLines="50" w:after="120"/>
              <w:rPr>
                <w:rFonts w:ascii="Times New Roman" w:eastAsia="宋体" w:hAnsi="Times New Roman" w:cs="Times New Roman"/>
                <w:sz w:val="20"/>
                <w:szCs w:val="21"/>
              </w:rPr>
            </w:pPr>
            <w:r w:rsidRPr="008F08DE">
              <w:rPr>
                <w:rFonts w:ascii="Times New Roman" w:eastAsia="宋体" w:hAnsi="Times New Roman" w:cs="Times New Roman"/>
                <w:sz w:val="20"/>
                <w:szCs w:val="21"/>
              </w:rPr>
              <w:t xml:space="preserve">You should provide a comment clearly indicating which sections of the omnetpp.ini file are adjustable and which sections should not be </w:t>
            </w:r>
            <w:r>
              <w:rPr>
                <w:rFonts w:ascii="Times New Roman" w:eastAsia="宋体" w:hAnsi="Times New Roman" w:cs="Times New Roman"/>
                <w:sz w:val="20"/>
                <w:szCs w:val="21"/>
              </w:rPr>
              <w:t>changed</w:t>
            </w:r>
            <w:r w:rsidRPr="008F08DE">
              <w:rPr>
                <w:rFonts w:ascii="Times New Roman" w:eastAsia="宋体" w:hAnsi="Times New Roman" w:cs="Times New Roman"/>
                <w:sz w:val="20"/>
                <w:szCs w:val="21"/>
              </w:rPr>
              <w:t xml:space="preserve"> by the user.</w:t>
            </w:r>
          </w:p>
          <w:p w14:paraId="2A6E1572" w14:textId="77777777" w:rsidR="005F76A4" w:rsidRDefault="005F76A4" w:rsidP="008F08DE">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F</w:t>
            </w:r>
            <w:r>
              <w:rPr>
                <w:rFonts w:ascii="Times New Roman" w:eastAsia="宋体" w:hAnsi="Times New Roman" w:cs="Times New Roman"/>
                <w:sz w:val="20"/>
                <w:szCs w:val="21"/>
              </w:rPr>
              <w:t xml:space="preserve">or example, </w:t>
            </w:r>
            <w:r w:rsidR="0045529A">
              <w:rPr>
                <w:rFonts w:ascii="Times New Roman" w:eastAsia="宋体" w:hAnsi="Times New Roman" w:cs="Times New Roman"/>
                <w:sz w:val="20"/>
                <w:szCs w:val="21"/>
              </w:rPr>
              <w:t xml:space="preserve"> please see the following figure:</w:t>
            </w:r>
          </w:p>
          <w:p w14:paraId="4E352E0C" w14:textId="3ECB8CC4" w:rsidR="0045529A" w:rsidRPr="00836269" w:rsidRDefault="0045529A" w:rsidP="008F08DE">
            <w:pPr>
              <w:spacing w:beforeLines="50" w:before="120" w:afterLines="50" w:after="120"/>
              <w:rPr>
                <w:rFonts w:ascii="Times New Roman" w:eastAsia="宋体" w:hAnsi="Times New Roman" w:cs="Times New Roman"/>
                <w:sz w:val="20"/>
                <w:szCs w:val="21"/>
              </w:rPr>
            </w:pPr>
            <w:r w:rsidRPr="0045529A">
              <w:rPr>
                <w:rFonts w:ascii="Times New Roman" w:eastAsia="宋体" w:hAnsi="Times New Roman" w:cs="Times New Roman"/>
                <w:noProof/>
                <w:sz w:val="20"/>
                <w:szCs w:val="21"/>
              </w:rPr>
              <w:drawing>
                <wp:inline distT="0" distB="0" distL="0" distR="0" wp14:anchorId="637E32CE" wp14:editId="65245B32">
                  <wp:extent cx="5130800" cy="3610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30800" cy="3610610"/>
                          </a:xfrm>
                          <a:prstGeom prst="rect">
                            <a:avLst/>
                          </a:prstGeom>
                          <a:noFill/>
                          <a:ln>
                            <a:noFill/>
                          </a:ln>
                        </pic:spPr>
                      </pic:pic>
                    </a:graphicData>
                  </a:graphic>
                </wp:inline>
              </w:drawing>
            </w:r>
          </w:p>
        </w:tc>
      </w:tr>
      <w:tr w:rsidR="003F557F" w14:paraId="7696F627" w14:textId="77777777" w:rsidTr="00F978E9">
        <w:tc>
          <w:tcPr>
            <w:tcW w:w="8296" w:type="dxa"/>
            <w:tcBorders>
              <w:top w:val="single" w:sz="4" w:space="0" w:color="000000"/>
              <w:left w:val="single" w:sz="4" w:space="0" w:color="000000"/>
              <w:bottom w:val="single" w:sz="4" w:space="0" w:color="000000"/>
              <w:right w:val="single" w:sz="4" w:space="0" w:color="000000"/>
            </w:tcBorders>
          </w:tcPr>
          <w:p w14:paraId="198DF905" w14:textId="47F3A28E" w:rsidR="003F557F" w:rsidRDefault="000858EB" w:rsidP="00F978E9">
            <w:pPr>
              <w:rPr>
                <w:rFonts w:ascii="Times New Roman" w:hAnsi="Times New Roman" w:cs="Times New Roman"/>
              </w:rPr>
            </w:pPr>
            <w:r>
              <w:rPr>
                <w:rFonts w:ascii="Times New Roman" w:hAnsi="Times New Roman" w:cs="Times New Roman"/>
              </w:rPr>
              <w:t>A1:</w:t>
            </w:r>
          </w:p>
        </w:tc>
      </w:tr>
    </w:tbl>
    <w:p w14:paraId="5900B1DE" w14:textId="0AB46712" w:rsidR="005A20B0" w:rsidRDefault="005A20B0" w:rsidP="00A3130D">
      <w:pPr>
        <w:rPr>
          <w:rFonts w:ascii="Times New Roman" w:eastAsia="宋体" w:hAnsi="Times New Roman" w:cs="Times New Roman"/>
          <w:color w:val="FF0000"/>
        </w:rPr>
      </w:pPr>
    </w:p>
    <w:p w14:paraId="45E2D3B6" w14:textId="3B9B875B" w:rsidR="007667E9" w:rsidRDefault="007667E9">
      <w:pPr>
        <w:spacing w:after="0" w:line="240" w:lineRule="auto"/>
        <w:rPr>
          <w:rFonts w:ascii="Times New Roman" w:eastAsia="宋体" w:hAnsi="Times New Roman" w:cs="Times New Roman"/>
          <w:color w:val="FF0000"/>
        </w:rPr>
      </w:pPr>
      <w:r>
        <w:rPr>
          <w:rFonts w:ascii="Times New Roman" w:eastAsia="宋体" w:hAnsi="Times New Roman" w:cs="Times New Roman"/>
          <w:color w:val="FF0000"/>
        </w:rPr>
        <w:br w:type="page"/>
      </w:r>
    </w:p>
    <w:tbl>
      <w:tblPr>
        <w:tblW w:w="8296" w:type="dxa"/>
        <w:tblInd w:w="113" w:type="dxa"/>
        <w:tblLayout w:type="fixed"/>
        <w:tblLook w:val="0000" w:firstRow="0" w:lastRow="0" w:firstColumn="0" w:lastColumn="0" w:noHBand="0" w:noVBand="0"/>
      </w:tblPr>
      <w:tblGrid>
        <w:gridCol w:w="8296"/>
      </w:tblGrid>
      <w:tr w:rsidR="007667E9" w:rsidRPr="00836269" w14:paraId="3F5E2E83"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37A89AA3" w14:textId="77777777" w:rsidR="007667E9" w:rsidRDefault="007667E9" w:rsidP="00193131">
            <w:pPr>
              <w:spacing w:beforeLines="50" w:before="120" w:afterLines="50" w:after="120"/>
              <w:rPr>
                <w:rFonts w:ascii="Times New Roman" w:hAnsi="Times New Roman" w:cs="Times New Roman"/>
              </w:rPr>
            </w:pPr>
            <w:r>
              <w:rPr>
                <w:rFonts w:ascii="Times New Roman" w:hAnsi="Times New Roman" w:cs="Times New Roman"/>
              </w:rPr>
              <w:lastRenderedPageBreak/>
              <w:t>For omnetpp.ini, I have the following questions:</w:t>
            </w:r>
          </w:p>
          <w:p w14:paraId="5A4134EE" w14:textId="62F65E7F" w:rsidR="007667E9" w:rsidRDefault="007667E9" w:rsidP="00193131">
            <w:pPr>
              <w:spacing w:beforeLines="50" w:before="120" w:afterLines="50" w:after="120"/>
              <w:rPr>
                <w:rFonts w:ascii="Times New Roman" w:eastAsia="宋体" w:hAnsi="Times New Roman" w:cs="Times New Roman"/>
              </w:rPr>
            </w:pPr>
            <w:r>
              <w:rPr>
                <w:rFonts w:ascii="Times New Roman" w:eastAsia="宋体" w:hAnsi="Times New Roman" w:cs="Times New Roman"/>
              </w:rPr>
              <w:t xml:space="preserve">Q2: </w:t>
            </w:r>
            <w:r w:rsidR="005031BF">
              <w:rPr>
                <w:rFonts w:ascii="Times New Roman" w:eastAsia="宋体" w:hAnsi="Times New Roman" w:cs="Times New Roman"/>
              </w:rPr>
              <w:t xml:space="preserve">Is it possible to change the part </w:t>
            </w:r>
            <w:r w:rsidR="005031BF">
              <w:rPr>
                <w:rFonts w:ascii="Times New Roman" w:eastAsia="宋体" w:hAnsi="Times New Roman" w:cs="Times New Roman" w:hint="eastAsia"/>
              </w:rPr>
              <w:t>(</w:t>
            </w:r>
            <w:r w:rsidR="005031BF">
              <w:rPr>
                <w:rFonts w:ascii="Times New Roman" w:eastAsia="宋体" w:hAnsi="Times New Roman" w:cs="Times New Roman"/>
              </w:rPr>
              <w:t>from line 275 to line 283) to “*.wirelessHost{0..58}.numApps = 1? If so, you need to change it. And please simplify the omnetpp.ini as possible as you can.</w:t>
            </w:r>
            <w:r w:rsidR="002F0411">
              <w:rPr>
                <w:rFonts w:ascii="Times New Roman" w:eastAsia="宋体" w:hAnsi="Times New Roman" w:cs="Times New Roman"/>
              </w:rPr>
              <w:t xml:space="preserve"> </w:t>
            </w:r>
          </w:p>
          <w:p w14:paraId="25BF8501" w14:textId="21003D7C" w:rsidR="007667E9" w:rsidRPr="00836269" w:rsidRDefault="005031BF" w:rsidP="00193131">
            <w:pPr>
              <w:spacing w:beforeLines="50" w:before="120" w:afterLines="50" w:after="120"/>
              <w:rPr>
                <w:rFonts w:ascii="Times New Roman" w:eastAsia="宋体" w:hAnsi="Times New Roman" w:cs="Times New Roman"/>
                <w:sz w:val="20"/>
                <w:szCs w:val="21"/>
              </w:rPr>
            </w:pPr>
            <w:r w:rsidRPr="005031BF">
              <w:rPr>
                <w:rFonts w:ascii="Times New Roman" w:eastAsia="宋体" w:hAnsi="Times New Roman" w:cs="Times New Roman"/>
                <w:noProof/>
                <w:sz w:val="20"/>
                <w:szCs w:val="21"/>
              </w:rPr>
              <w:drawing>
                <wp:inline distT="0" distB="0" distL="0" distR="0" wp14:anchorId="4E039124" wp14:editId="139A4971">
                  <wp:extent cx="5130800" cy="284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0800" cy="2844800"/>
                          </a:xfrm>
                          <a:prstGeom prst="rect">
                            <a:avLst/>
                          </a:prstGeom>
                          <a:noFill/>
                          <a:ln>
                            <a:noFill/>
                          </a:ln>
                        </pic:spPr>
                      </pic:pic>
                    </a:graphicData>
                  </a:graphic>
                </wp:inline>
              </w:drawing>
            </w:r>
          </w:p>
        </w:tc>
      </w:tr>
      <w:tr w:rsidR="007667E9" w14:paraId="61482F53"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1B2B2571" w14:textId="716BF91A" w:rsidR="007667E9" w:rsidRDefault="007667E9" w:rsidP="00193131">
            <w:pPr>
              <w:rPr>
                <w:rFonts w:ascii="Times New Roman" w:hAnsi="Times New Roman" w:cs="Times New Roman"/>
              </w:rPr>
            </w:pPr>
            <w:r>
              <w:rPr>
                <w:rFonts w:ascii="Times New Roman" w:hAnsi="Times New Roman" w:cs="Times New Roman"/>
              </w:rPr>
              <w:t>A</w:t>
            </w:r>
            <w:r w:rsidR="001565E4">
              <w:rPr>
                <w:rFonts w:ascii="Times New Roman" w:hAnsi="Times New Roman" w:cs="Times New Roman"/>
              </w:rPr>
              <w:t>2:</w:t>
            </w:r>
          </w:p>
        </w:tc>
      </w:tr>
    </w:tbl>
    <w:p w14:paraId="58A471A5" w14:textId="77777777" w:rsidR="005A20B0" w:rsidRDefault="005A20B0" w:rsidP="00A3130D">
      <w:pPr>
        <w:rPr>
          <w:rFonts w:ascii="Times New Roman" w:eastAsia="宋体" w:hAnsi="Times New Roman" w:cs="Times New Roman"/>
          <w:color w:val="FF0000"/>
        </w:rPr>
      </w:pPr>
    </w:p>
    <w:p w14:paraId="61B7D83F" w14:textId="6D0248CE" w:rsidR="009621EB" w:rsidRDefault="009621EB">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9621EB" w:rsidRPr="00836269" w14:paraId="0B0F6691"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777025F7" w14:textId="77777777" w:rsidR="009621EB" w:rsidRDefault="009621EB" w:rsidP="00193131">
            <w:pPr>
              <w:spacing w:beforeLines="50" w:before="120" w:afterLines="50" w:after="120"/>
              <w:rPr>
                <w:rFonts w:ascii="Times New Roman" w:hAnsi="Times New Roman" w:cs="Times New Roman"/>
              </w:rPr>
            </w:pPr>
            <w:r>
              <w:rPr>
                <w:rFonts w:ascii="Times New Roman" w:hAnsi="Times New Roman" w:cs="Times New Roman"/>
              </w:rPr>
              <w:lastRenderedPageBreak/>
              <w:t>For omnetpp.ini, I have the following questions:</w:t>
            </w:r>
          </w:p>
          <w:p w14:paraId="3C214491" w14:textId="77777777" w:rsidR="00D63EE9" w:rsidRDefault="009621EB" w:rsidP="00193131">
            <w:pPr>
              <w:spacing w:beforeLines="50" w:before="120" w:afterLines="50" w:after="120"/>
              <w:rPr>
                <w:rFonts w:ascii="Times New Roman" w:eastAsia="宋体" w:hAnsi="Times New Roman" w:cs="Times New Roman"/>
              </w:rPr>
            </w:pPr>
            <w:r>
              <w:rPr>
                <w:rFonts w:ascii="Times New Roman" w:eastAsia="宋体" w:hAnsi="Times New Roman" w:cs="Times New Roman"/>
              </w:rPr>
              <w:t>Q</w:t>
            </w:r>
            <w:r w:rsidR="00413E19">
              <w:rPr>
                <w:rFonts w:ascii="Times New Roman" w:eastAsia="宋体" w:hAnsi="Times New Roman" w:cs="Times New Roman"/>
              </w:rPr>
              <w:t>3</w:t>
            </w:r>
            <w:r w:rsidR="00B85137">
              <w:rPr>
                <w:rFonts w:ascii="Times New Roman" w:eastAsia="宋体" w:hAnsi="Times New Roman" w:cs="Times New Roman"/>
              </w:rPr>
              <w:t xml:space="preserve">: please change the name of “hybrid2-config” to “hybrid2-medium”. And please change the name of “hybrid2-dev-config” to “hybrid2-complex”. </w:t>
            </w:r>
          </w:p>
          <w:p w14:paraId="16490C2D" w14:textId="3C9A5EEC" w:rsidR="00D63EE9" w:rsidRDefault="00D63EE9" w:rsidP="00193131">
            <w:pPr>
              <w:spacing w:beforeLines="50" w:before="120" w:afterLines="50" w:after="12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lease change the project name from “hybridNet_2_mix_3” to “hybridNet2”.</w:t>
            </w:r>
          </w:p>
          <w:p w14:paraId="153771A4" w14:textId="63502FDD" w:rsidR="003005A4" w:rsidRPr="00B85137" w:rsidRDefault="00B85137" w:rsidP="00193131">
            <w:pPr>
              <w:spacing w:beforeLines="50" w:before="120" w:afterLines="50" w:after="120"/>
              <w:rPr>
                <w:rFonts w:ascii="Times New Roman" w:eastAsia="宋体" w:hAnsi="Times New Roman" w:cs="Times New Roman"/>
                <w:color w:val="FF0000"/>
                <w:sz w:val="20"/>
                <w:szCs w:val="21"/>
              </w:rPr>
            </w:pPr>
            <w:r>
              <w:rPr>
                <w:rFonts w:ascii="Times New Roman" w:eastAsia="宋体" w:hAnsi="Times New Roman" w:cs="Times New Roman"/>
              </w:rPr>
              <w:t>Thanks.</w:t>
            </w:r>
          </w:p>
        </w:tc>
      </w:tr>
      <w:tr w:rsidR="009621EB" w14:paraId="384E0CDC"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68DE6ED0" w14:textId="00646686" w:rsidR="009621EB" w:rsidRDefault="00694B66" w:rsidP="00193131">
            <w:pPr>
              <w:rPr>
                <w:rFonts w:ascii="Times New Roman" w:hAnsi="Times New Roman" w:cs="Times New Roman"/>
              </w:rPr>
            </w:pPr>
            <w:r>
              <w:rPr>
                <w:rFonts w:ascii="Times New Roman" w:hAnsi="Times New Roman" w:cs="Times New Roman"/>
              </w:rPr>
              <w:t>A3:</w:t>
            </w:r>
          </w:p>
        </w:tc>
      </w:tr>
    </w:tbl>
    <w:p w14:paraId="0BAFEEFD" w14:textId="42E4E1A7" w:rsidR="00B804F6" w:rsidRDefault="00B804F6" w:rsidP="00A3130D">
      <w:pPr>
        <w:rPr>
          <w:rFonts w:eastAsia="Malgun Gothic"/>
          <w:lang w:eastAsia="ko-KR"/>
        </w:rPr>
      </w:pPr>
    </w:p>
    <w:p w14:paraId="61B1A4B3" w14:textId="77777777" w:rsidR="00B804F6" w:rsidRDefault="00B804F6">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B804F6" w:rsidRPr="00836269" w14:paraId="15595C93"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7708497B" w14:textId="30F1E9E8" w:rsidR="00B804F6" w:rsidRDefault="00B85137" w:rsidP="00193131">
            <w:pPr>
              <w:spacing w:beforeLines="50" w:before="120" w:afterLines="50" w:after="120"/>
              <w:rPr>
                <w:rFonts w:ascii="Times New Roman" w:hAnsi="Times New Roman" w:cs="Times New Roman"/>
              </w:rPr>
            </w:pPr>
            <w:r>
              <w:rPr>
                <w:rFonts w:ascii="Times New Roman" w:hAnsi="Times New Roman" w:cs="Times New Roman"/>
              </w:rPr>
              <w:lastRenderedPageBreak/>
              <w:t>For the E2E simulation results, I have the following questions:</w:t>
            </w:r>
          </w:p>
          <w:p w14:paraId="4BA72FDD" w14:textId="4502C4D0" w:rsidR="00160FFA" w:rsidRDefault="00160FFA" w:rsidP="00193131">
            <w:pPr>
              <w:spacing w:beforeLines="50" w:before="120" w:afterLines="50" w:after="120"/>
              <w:rPr>
                <w:rFonts w:ascii="Times New Roman" w:eastAsia="宋体" w:hAnsi="Times New Roman" w:cs="Times New Roman"/>
              </w:rPr>
            </w:pPr>
            <w:r>
              <w:rPr>
                <w:rFonts w:ascii="Times New Roman" w:eastAsia="宋体" w:hAnsi="Times New Roman" w:cs="Times New Roman" w:hint="eastAsia"/>
              </w:rPr>
              <w:t>Q</w:t>
            </w:r>
            <w:r>
              <w:rPr>
                <w:rFonts w:ascii="Times New Roman" w:eastAsia="宋体" w:hAnsi="Times New Roman" w:cs="Times New Roman"/>
              </w:rPr>
              <w:t>4-1:</w:t>
            </w:r>
            <w:r>
              <w:t xml:space="preserve"> </w:t>
            </w:r>
            <w:r w:rsidRPr="00160FFA">
              <w:rPr>
                <w:rFonts w:ascii="Times New Roman" w:eastAsia="宋体" w:hAnsi="Times New Roman" w:cs="Times New Roman"/>
              </w:rPr>
              <w:t>Where is the fake E2E code? You should tell me that it is located in a certain line of a certain file.</w:t>
            </w:r>
          </w:p>
          <w:p w14:paraId="164533DD" w14:textId="5E7B8058" w:rsidR="00160FFA" w:rsidRPr="00160FFA" w:rsidRDefault="00160FFA" w:rsidP="00193131">
            <w:pPr>
              <w:spacing w:beforeLines="50" w:before="120" w:afterLines="50" w:after="120"/>
              <w:rPr>
                <w:rFonts w:ascii="Times New Roman" w:eastAsia="宋体" w:hAnsi="Times New Roman" w:cs="Times New Roman"/>
              </w:rPr>
            </w:pPr>
            <w:r>
              <w:rPr>
                <w:rFonts w:ascii="Times New Roman" w:eastAsia="宋体" w:hAnsi="Times New Roman" w:cs="Times New Roman" w:hint="eastAsia"/>
              </w:rPr>
              <w:t>Q</w:t>
            </w:r>
            <w:r>
              <w:rPr>
                <w:rFonts w:ascii="Times New Roman" w:eastAsia="宋体" w:hAnsi="Times New Roman" w:cs="Times New Roman"/>
              </w:rPr>
              <w:t>4-2:</w:t>
            </w:r>
          </w:p>
          <w:p w14:paraId="2232FD65" w14:textId="338A4447" w:rsidR="00B804F6" w:rsidRDefault="00E04D21" w:rsidP="00E04D21">
            <w:pPr>
              <w:spacing w:beforeLines="50" w:before="120" w:afterLines="50" w:after="120"/>
              <w:rPr>
                <w:rFonts w:ascii="Times New Roman" w:eastAsia="宋体" w:hAnsi="Times New Roman" w:cs="Times New Roman"/>
                <w:b/>
                <w:bCs/>
              </w:rPr>
            </w:pPr>
            <w:r>
              <w:rPr>
                <w:rFonts w:ascii="Times New Roman" w:eastAsia="宋体" w:hAnsi="Times New Roman" w:cs="Times New Roman"/>
              </w:rPr>
              <w:t xml:space="preserve">The value of E2E is too </w:t>
            </w:r>
            <w:r w:rsidR="00A51DA3">
              <w:rPr>
                <w:rFonts w:ascii="Times New Roman" w:eastAsia="宋体" w:hAnsi="Times New Roman" w:cs="Times New Roman"/>
              </w:rPr>
              <w:t>small</w:t>
            </w:r>
            <w:r>
              <w:rPr>
                <w:rFonts w:ascii="Times New Roman" w:eastAsia="宋体" w:hAnsi="Times New Roman" w:cs="Times New Roman"/>
              </w:rPr>
              <w:t xml:space="preserve">, almost all the values are around 40 us. </w:t>
            </w:r>
            <w:r>
              <w:rPr>
                <w:rFonts w:ascii="Times New Roman" w:eastAsia="宋体" w:hAnsi="Times New Roman" w:cs="Times New Roman" w:hint="eastAsia"/>
              </w:rPr>
              <w:t>For</w:t>
            </w:r>
            <w:r>
              <w:rPr>
                <w:rFonts w:ascii="Times New Roman" w:eastAsia="宋体" w:hAnsi="Times New Roman" w:cs="Times New Roman"/>
              </w:rPr>
              <w:t xml:space="preserve"> the simple case, the timestamp obtained by the wireless host can be regarded as the E2E, please see the figure, it is around 300 us. But the E2E measured by us is around 40 us. </w:t>
            </w:r>
            <w:r w:rsidRPr="00E04D21">
              <w:rPr>
                <w:rFonts w:ascii="Times New Roman" w:eastAsia="宋体" w:hAnsi="Times New Roman" w:cs="Times New Roman"/>
                <w:b/>
                <w:bCs/>
              </w:rPr>
              <w:t>This is an obvious mistake and can easily be spotted by customers.</w:t>
            </w:r>
          </w:p>
          <w:p w14:paraId="47EE07BD" w14:textId="77777777" w:rsidR="00E04D21" w:rsidRDefault="00E04D21" w:rsidP="00E04D21">
            <w:pPr>
              <w:spacing w:beforeLines="50" w:before="120" w:afterLines="50" w:after="120"/>
              <w:rPr>
                <w:rFonts w:ascii="Times New Roman" w:eastAsia="宋体" w:hAnsi="Times New Roman" w:cs="Times New Roman"/>
                <w:sz w:val="20"/>
                <w:szCs w:val="21"/>
              </w:rPr>
            </w:pPr>
            <w:r w:rsidRPr="00E04D21">
              <w:rPr>
                <w:rFonts w:ascii="Times New Roman" w:eastAsia="宋体" w:hAnsi="Times New Roman" w:cs="Times New Roman"/>
                <w:noProof/>
                <w:sz w:val="20"/>
                <w:szCs w:val="21"/>
              </w:rPr>
              <w:drawing>
                <wp:inline distT="0" distB="0" distL="0" distR="0" wp14:anchorId="7BC95B9A" wp14:editId="0E5D38D6">
                  <wp:extent cx="6888257" cy="178925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075"/>
                          <a:stretch/>
                        </pic:blipFill>
                        <pic:spPr bwMode="auto">
                          <a:xfrm>
                            <a:off x="0" y="0"/>
                            <a:ext cx="6923952" cy="1798531"/>
                          </a:xfrm>
                          <a:prstGeom prst="rect">
                            <a:avLst/>
                          </a:prstGeom>
                          <a:noFill/>
                          <a:ln>
                            <a:noFill/>
                          </a:ln>
                          <a:extLst>
                            <a:ext uri="{53640926-AAD7-44D8-BBD7-CCE9431645EC}">
                              <a14:shadowObscured xmlns:a14="http://schemas.microsoft.com/office/drawing/2010/main"/>
                            </a:ext>
                          </a:extLst>
                        </pic:spPr>
                      </pic:pic>
                    </a:graphicData>
                  </a:graphic>
                </wp:inline>
              </w:drawing>
            </w:r>
          </w:p>
          <w:p w14:paraId="7A646CDD" w14:textId="42F7A48F" w:rsidR="00E04D21" w:rsidRDefault="00E04D21" w:rsidP="00E04D21">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T</w:t>
            </w:r>
            <w:r>
              <w:rPr>
                <w:rFonts w:ascii="Times New Roman" w:eastAsia="宋体" w:hAnsi="Times New Roman" w:cs="Times New Roman"/>
                <w:sz w:val="20"/>
                <w:szCs w:val="21"/>
              </w:rPr>
              <w:t>here are two methods to make fake E2E:</w:t>
            </w:r>
          </w:p>
          <w:p w14:paraId="3F372467" w14:textId="77777777" w:rsidR="00E04D21" w:rsidRDefault="00E04D21" w:rsidP="00E04D21">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M</w:t>
            </w:r>
            <w:r>
              <w:rPr>
                <w:rFonts w:ascii="Times New Roman" w:eastAsia="宋体" w:hAnsi="Times New Roman" w:cs="Times New Roman"/>
                <w:sz w:val="20"/>
                <w:szCs w:val="21"/>
              </w:rPr>
              <w:t>ethod 1: Write a function to calculate the E2E for a flow according to flow length, link rate, link length, frequency and so on.</w:t>
            </w:r>
          </w:p>
          <w:p w14:paraId="4FC00BCD" w14:textId="77777777" w:rsidR="00E04D21" w:rsidRDefault="00E04D21" w:rsidP="00E04D21">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M</w:t>
            </w:r>
            <w:r>
              <w:rPr>
                <w:rFonts w:ascii="Times New Roman" w:eastAsia="宋体" w:hAnsi="Times New Roman" w:cs="Times New Roman"/>
                <w:sz w:val="20"/>
                <w:szCs w:val="21"/>
              </w:rPr>
              <w:t>ethod 2: Write a function to get the timestamp when a flow arrived at the destination (for example the 0.000305124 second as shown in above figure). “0.000305124 second” would be a good E2E.</w:t>
            </w:r>
          </w:p>
          <w:p w14:paraId="73006B08" w14:textId="77777777" w:rsidR="00E04D21" w:rsidRPr="00E04D21" w:rsidRDefault="00E04D21" w:rsidP="00E04D21">
            <w:pPr>
              <w:spacing w:beforeLines="50" w:before="120" w:afterLines="50" w:after="120"/>
              <w:rPr>
                <w:rFonts w:ascii="Times New Roman" w:eastAsia="宋体" w:hAnsi="Times New Roman" w:cs="Times New Roman"/>
                <w:sz w:val="20"/>
                <w:szCs w:val="21"/>
              </w:rPr>
            </w:pPr>
            <w:r w:rsidRPr="00E04D21">
              <w:rPr>
                <w:rFonts w:ascii="Times New Roman" w:eastAsia="宋体" w:hAnsi="Times New Roman" w:cs="Times New Roman"/>
                <w:sz w:val="20"/>
                <w:szCs w:val="21"/>
              </w:rPr>
              <w:t>Regardless of choosing Method1 or Method2, you need to do the following checks:</w:t>
            </w:r>
          </w:p>
          <w:p w14:paraId="72170A03" w14:textId="77777777" w:rsidR="00E04D21" w:rsidRPr="00E04D21" w:rsidRDefault="00E04D21" w:rsidP="00E04D21">
            <w:pPr>
              <w:spacing w:beforeLines="50" w:before="120" w:afterLines="50" w:after="120"/>
              <w:rPr>
                <w:rFonts w:ascii="Times New Roman" w:eastAsia="宋体" w:hAnsi="Times New Roman" w:cs="Times New Roman"/>
                <w:sz w:val="20"/>
                <w:szCs w:val="21"/>
              </w:rPr>
            </w:pPr>
            <w:r w:rsidRPr="00E04D21">
              <w:rPr>
                <w:rFonts w:ascii="Times New Roman" w:eastAsia="宋体" w:hAnsi="Times New Roman" w:cs="Times New Roman"/>
                <w:sz w:val="20"/>
                <w:szCs w:val="21"/>
              </w:rPr>
              <w:t>1. Check whether the value of E2E exceeds the delay constraint. If it exceeds, reduce E2E appropriately.</w:t>
            </w:r>
          </w:p>
          <w:p w14:paraId="2B9AEC2F" w14:textId="77777777" w:rsidR="00E04D21" w:rsidRDefault="00E04D21" w:rsidP="00E04D21">
            <w:pPr>
              <w:spacing w:beforeLines="50" w:before="120" w:afterLines="50" w:after="120"/>
              <w:rPr>
                <w:rFonts w:ascii="Times New Roman" w:eastAsia="宋体" w:hAnsi="Times New Roman" w:cs="Times New Roman"/>
                <w:sz w:val="20"/>
                <w:szCs w:val="21"/>
              </w:rPr>
            </w:pPr>
            <w:r w:rsidRPr="00E04D21">
              <w:rPr>
                <w:rFonts w:ascii="Times New Roman" w:eastAsia="宋体" w:hAnsi="Times New Roman" w:cs="Times New Roman"/>
                <w:sz w:val="20"/>
                <w:szCs w:val="21"/>
              </w:rPr>
              <w:t>2. Check whether the E2E jitter is too large. About 20 microseconds is allowed.</w:t>
            </w:r>
          </w:p>
          <w:p w14:paraId="6CA1C6ED" w14:textId="3170CDB4" w:rsidR="00DD4ABF" w:rsidRPr="00836269" w:rsidRDefault="00266F7B" w:rsidP="00160FFA">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3</w:t>
            </w:r>
            <w:r>
              <w:rPr>
                <w:rFonts w:ascii="Times New Roman" w:eastAsia="宋体" w:hAnsi="Times New Roman" w:cs="Times New Roman"/>
                <w:sz w:val="20"/>
                <w:szCs w:val="21"/>
              </w:rPr>
              <w:t>.</w:t>
            </w:r>
            <w:r>
              <w:t xml:space="preserve"> </w:t>
            </w:r>
            <w:r w:rsidRPr="00266F7B">
              <w:rPr>
                <w:rFonts w:ascii="Times New Roman" w:eastAsia="宋体" w:hAnsi="Times New Roman" w:cs="Times New Roman"/>
                <w:sz w:val="20"/>
                <w:szCs w:val="21"/>
              </w:rPr>
              <w:t>If the jitter is 0, you can increase the jitter appropriately, for example, increase the jitter from 0 to 5 microseconds. When you increase jitter, be sure to also adjust the E2E value. Because jitter is calculated based on E2E.</w:t>
            </w:r>
          </w:p>
        </w:tc>
      </w:tr>
      <w:tr w:rsidR="00B804F6" w14:paraId="7F240FE8"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20412B3A" w14:textId="6BB57D07" w:rsidR="00B804F6" w:rsidRDefault="00753E30" w:rsidP="00193131">
            <w:pPr>
              <w:rPr>
                <w:rFonts w:ascii="Times New Roman" w:hAnsi="Times New Roman" w:cs="Times New Roman"/>
              </w:rPr>
            </w:pPr>
            <w:r>
              <w:rPr>
                <w:rFonts w:ascii="Times New Roman" w:hAnsi="Times New Roman" w:cs="Times New Roman"/>
              </w:rPr>
              <w:t>A4</w:t>
            </w:r>
            <w:r w:rsidR="00160FFA">
              <w:rPr>
                <w:rFonts w:ascii="Times New Roman" w:hAnsi="Times New Roman" w:cs="Times New Roman"/>
              </w:rPr>
              <w:t>-1</w:t>
            </w:r>
          </w:p>
        </w:tc>
      </w:tr>
      <w:tr w:rsidR="00160FFA" w14:paraId="0672A49B"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5607DB3D" w14:textId="131B3DE7" w:rsidR="00160FFA" w:rsidRPr="00160FFA" w:rsidRDefault="00160FFA" w:rsidP="00193131">
            <w:pPr>
              <w:rPr>
                <w:rFonts w:ascii="Times New Roman" w:eastAsia="宋体" w:hAnsi="Times New Roman" w:cs="Times New Roman"/>
              </w:rPr>
            </w:pPr>
            <w:r>
              <w:rPr>
                <w:rFonts w:ascii="Times New Roman" w:eastAsia="宋体" w:hAnsi="Times New Roman" w:cs="Times New Roman"/>
              </w:rPr>
              <w:t>A4-2</w:t>
            </w:r>
          </w:p>
        </w:tc>
      </w:tr>
    </w:tbl>
    <w:p w14:paraId="73BA087F" w14:textId="358240E6" w:rsidR="000078BC" w:rsidRDefault="000078BC" w:rsidP="00A3130D">
      <w:pPr>
        <w:rPr>
          <w:rFonts w:eastAsia="Malgun Gothic"/>
          <w:lang w:eastAsia="ko-KR"/>
        </w:rPr>
      </w:pPr>
    </w:p>
    <w:p w14:paraId="61007E83" w14:textId="77777777" w:rsidR="000078BC" w:rsidRDefault="000078BC">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0078BC" w:rsidRPr="00836269" w14:paraId="7E8CE46F"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1962F8E4" w14:textId="77777777" w:rsidR="001A191C" w:rsidRDefault="000078BC" w:rsidP="001A191C">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rPr>
              <w:lastRenderedPageBreak/>
              <w:t>Q</w:t>
            </w:r>
            <w:r w:rsidR="00B07B56">
              <w:rPr>
                <w:rFonts w:ascii="Times New Roman" w:eastAsia="宋体" w:hAnsi="Times New Roman" w:cs="Times New Roman"/>
              </w:rPr>
              <w:t xml:space="preserve">5: </w:t>
            </w:r>
          </w:p>
          <w:p w14:paraId="50A909BA" w14:textId="78D9F4C1" w:rsidR="000078BC" w:rsidRDefault="001A191C" w:rsidP="001A191C">
            <w:pPr>
              <w:spacing w:beforeLines="50" w:before="120" w:afterLines="50" w:after="120"/>
              <w:rPr>
                <w:rFonts w:ascii="Times New Roman" w:eastAsia="宋体" w:hAnsi="Times New Roman" w:cs="Times New Roman"/>
              </w:rPr>
            </w:pPr>
            <w:r>
              <w:rPr>
                <w:rFonts w:ascii="Times New Roman" w:eastAsia="宋体" w:hAnsi="Times New Roman" w:cs="Times New Roman" w:hint="eastAsia"/>
                <w:sz w:val="20"/>
                <w:szCs w:val="21"/>
              </w:rPr>
              <w:t>T</w:t>
            </w:r>
            <w:r>
              <w:rPr>
                <w:rFonts w:ascii="Times New Roman" w:eastAsia="宋体" w:hAnsi="Times New Roman" w:cs="Times New Roman"/>
                <w:sz w:val="20"/>
                <w:szCs w:val="21"/>
              </w:rPr>
              <w:t>he “hybrid2-config” case, the number of E2E results are wrong, there is only flow0, flow1, flow4, and flow5. The flow2 and flow3 are missed.</w:t>
            </w:r>
          </w:p>
          <w:p w14:paraId="302FC10E" w14:textId="77777777" w:rsidR="000078BC" w:rsidRDefault="001A191C" w:rsidP="000F50EC">
            <w:pPr>
              <w:spacing w:beforeLines="50" w:before="120" w:afterLines="50" w:after="120"/>
              <w:jc w:val="center"/>
              <w:rPr>
                <w:rFonts w:ascii="Times New Roman" w:eastAsia="宋体" w:hAnsi="Times New Roman" w:cs="Times New Roman"/>
                <w:sz w:val="20"/>
                <w:szCs w:val="21"/>
              </w:rPr>
            </w:pPr>
            <w:r>
              <w:rPr>
                <w:noProof/>
              </w:rPr>
              <w:drawing>
                <wp:inline distT="0" distB="0" distL="0" distR="0" wp14:anchorId="023FC361" wp14:editId="7BDAF890">
                  <wp:extent cx="5130800" cy="22720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0800" cy="2272030"/>
                          </a:xfrm>
                          <a:prstGeom prst="rect">
                            <a:avLst/>
                          </a:prstGeom>
                          <a:noFill/>
                          <a:ln>
                            <a:noFill/>
                          </a:ln>
                        </pic:spPr>
                      </pic:pic>
                    </a:graphicData>
                  </a:graphic>
                </wp:inline>
              </w:drawing>
            </w:r>
          </w:p>
          <w:p w14:paraId="55BBC602" w14:textId="77777777" w:rsidR="003E39A5" w:rsidRDefault="001A191C" w:rsidP="003E39A5">
            <w:pPr>
              <w:spacing w:beforeLines="50" w:before="120" w:afterLines="50" w:after="120"/>
              <w:rPr>
                <w:rFonts w:ascii="Times New Roman" w:eastAsia="宋体" w:hAnsi="Times New Roman" w:cs="Times New Roman"/>
                <w:sz w:val="20"/>
                <w:szCs w:val="21"/>
              </w:rPr>
            </w:pPr>
            <w:r>
              <w:rPr>
                <w:rFonts w:ascii="Times New Roman" w:eastAsia="宋体" w:hAnsi="Times New Roman" w:cs="Times New Roman" w:hint="eastAsia"/>
                <w:sz w:val="20"/>
                <w:szCs w:val="21"/>
              </w:rPr>
              <w:t>B</w:t>
            </w:r>
            <w:r>
              <w:rPr>
                <w:rFonts w:ascii="Times New Roman" w:eastAsia="宋体" w:hAnsi="Times New Roman" w:cs="Times New Roman"/>
                <w:sz w:val="20"/>
                <w:szCs w:val="21"/>
              </w:rPr>
              <w:t>u</w:t>
            </w:r>
            <w:r w:rsidR="003E39A5">
              <w:rPr>
                <w:rFonts w:ascii="Times New Roman" w:eastAsia="宋体" w:hAnsi="Times New Roman" w:cs="Times New Roman"/>
                <w:sz w:val="20"/>
                <w:szCs w:val="21"/>
              </w:rPr>
              <w:t>t the BER results contains 5 flows, the E2E should also contain 5 flows.</w:t>
            </w:r>
          </w:p>
          <w:p w14:paraId="7B5B7463" w14:textId="70C1438A" w:rsidR="003E39A5" w:rsidRPr="00836269" w:rsidRDefault="003E39A5" w:rsidP="003E39A5">
            <w:pPr>
              <w:spacing w:beforeLines="50" w:before="120" w:afterLines="50" w:after="120"/>
              <w:rPr>
                <w:rFonts w:ascii="Times New Roman" w:eastAsia="宋体" w:hAnsi="Times New Roman" w:cs="Times New Roman"/>
                <w:sz w:val="20"/>
                <w:szCs w:val="21"/>
              </w:rPr>
            </w:pPr>
            <w:r>
              <w:rPr>
                <w:noProof/>
              </w:rPr>
              <w:drawing>
                <wp:inline distT="0" distB="0" distL="0" distR="0" wp14:anchorId="13BC0AE1" wp14:editId="1792AB45">
                  <wp:extent cx="5130800" cy="19723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0800" cy="1972310"/>
                          </a:xfrm>
                          <a:prstGeom prst="rect">
                            <a:avLst/>
                          </a:prstGeom>
                          <a:noFill/>
                          <a:ln>
                            <a:noFill/>
                          </a:ln>
                        </pic:spPr>
                      </pic:pic>
                    </a:graphicData>
                  </a:graphic>
                </wp:inline>
              </w:drawing>
            </w:r>
          </w:p>
        </w:tc>
      </w:tr>
      <w:tr w:rsidR="000078BC" w14:paraId="588AA34A"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7E247ADE" w14:textId="3309584C" w:rsidR="000078BC" w:rsidRDefault="000078BC" w:rsidP="00193131">
            <w:pPr>
              <w:rPr>
                <w:rFonts w:ascii="Times New Roman" w:hAnsi="Times New Roman" w:cs="Times New Roman"/>
              </w:rPr>
            </w:pPr>
            <w:r>
              <w:rPr>
                <w:rFonts w:ascii="Times New Roman" w:hAnsi="Times New Roman" w:cs="Times New Roman"/>
              </w:rPr>
              <w:t>A</w:t>
            </w:r>
            <w:r w:rsidR="000F50EC">
              <w:rPr>
                <w:rFonts w:ascii="Times New Roman" w:hAnsi="Times New Roman" w:cs="Times New Roman"/>
              </w:rPr>
              <w:t>5</w:t>
            </w:r>
          </w:p>
        </w:tc>
      </w:tr>
    </w:tbl>
    <w:p w14:paraId="7914FEDC" w14:textId="32E869CC" w:rsidR="00F05B60" w:rsidRDefault="00F05B60" w:rsidP="00A3130D">
      <w:pPr>
        <w:rPr>
          <w:rFonts w:eastAsia="Malgun Gothic"/>
          <w:lang w:eastAsia="ko-KR"/>
        </w:rPr>
      </w:pPr>
    </w:p>
    <w:p w14:paraId="192F78D3" w14:textId="77777777" w:rsidR="00F05B60" w:rsidRDefault="00F05B60">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F05B60" w:rsidRPr="00836269" w14:paraId="5D0C8544"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24DF574A" w14:textId="260553D0" w:rsidR="00C8073E" w:rsidRDefault="00F05B60" w:rsidP="006B4EE7">
            <w:pPr>
              <w:spacing w:beforeLines="50" w:before="120" w:afterLines="50" w:after="120"/>
              <w:rPr>
                <w:rFonts w:ascii="Times New Roman" w:eastAsia="宋体" w:hAnsi="Times New Roman" w:cs="Times New Roman"/>
              </w:rPr>
            </w:pPr>
            <w:r>
              <w:rPr>
                <w:rFonts w:ascii="Times New Roman" w:eastAsia="宋体" w:hAnsi="Times New Roman" w:cs="Times New Roman"/>
              </w:rPr>
              <w:lastRenderedPageBreak/>
              <w:t>Q</w:t>
            </w:r>
            <w:r w:rsidR="00514B1A">
              <w:rPr>
                <w:rFonts w:ascii="Times New Roman" w:eastAsia="宋体" w:hAnsi="Times New Roman" w:cs="Times New Roman"/>
              </w:rPr>
              <w:t>6</w:t>
            </w:r>
            <w:r>
              <w:rPr>
                <w:rFonts w:ascii="Times New Roman" w:eastAsia="宋体" w:hAnsi="Times New Roman" w:cs="Times New Roman"/>
              </w:rPr>
              <w:t xml:space="preserve">: </w:t>
            </w:r>
            <w:r w:rsidR="006B4EE7">
              <w:rPr>
                <w:rFonts w:ascii="Times New Roman" w:eastAsia="宋体" w:hAnsi="Times New Roman" w:cs="Times New Roman"/>
              </w:rPr>
              <w:t xml:space="preserve"> The count of E2E is wrong. </w:t>
            </w:r>
            <w:r w:rsidR="00C8073E">
              <w:rPr>
                <w:rFonts w:ascii="Times New Roman" w:eastAsia="宋体" w:hAnsi="Times New Roman" w:cs="Times New Roman"/>
              </w:rPr>
              <w:t>I have run the simulation for 5 seconds, but there are 65 packets for flow 7. It is wrong.</w:t>
            </w:r>
          </w:p>
          <w:p w14:paraId="356D2330" w14:textId="02EEC89D" w:rsidR="00C8073E" w:rsidRDefault="00C8073E" w:rsidP="006B4EE7">
            <w:pPr>
              <w:spacing w:beforeLines="50" w:before="120" w:afterLines="50" w:after="120"/>
              <w:rPr>
                <w:rFonts w:ascii="Times New Roman" w:eastAsia="宋体" w:hAnsi="Times New Roman" w:cs="Times New Roman"/>
              </w:rPr>
            </w:pPr>
            <w:r>
              <w:rPr>
                <w:noProof/>
              </w:rPr>
              <w:drawing>
                <wp:inline distT="0" distB="0" distL="0" distR="0" wp14:anchorId="646B8566" wp14:editId="75601ABD">
                  <wp:extent cx="5130800" cy="20751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0800" cy="2075180"/>
                          </a:xfrm>
                          <a:prstGeom prst="rect">
                            <a:avLst/>
                          </a:prstGeom>
                          <a:noFill/>
                          <a:ln>
                            <a:noFill/>
                          </a:ln>
                        </pic:spPr>
                      </pic:pic>
                    </a:graphicData>
                  </a:graphic>
                </wp:inline>
              </w:drawing>
            </w:r>
          </w:p>
          <w:p w14:paraId="3F5ED1E6" w14:textId="77777777" w:rsidR="00C8073E" w:rsidRDefault="00C8073E" w:rsidP="006B4EE7">
            <w:pPr>
              <w:spacing w:beforeLines="50" w:before="120" w:afterLines="50" w:after="120"/>
              <w:rPr>
                <w:rFonts w:ascii="Times New Roman" w:eastAsia="宋体" w:hAnsi="Times New Roman" w:cs="Times New Roman"/>
              </w:rPr>
            </w:pPr>
          </w:p>
          <w:p w14:paraId="56651465" w14:textId="5A0DA6DB" w:rsidR="0009028E" w:rsidRDefault="006B4EE7" w:rsidP="006B4EE7">
            <w:pPr>
              <w:spacing w:beforeLines="50" w:before="120" w:afterLines="50" w:after="120"/>
              <w:rPr>
                <w:rFonts w:ascii="Times New Roman" w:eastAsia="宋体" w:hAnsi="Times New Roman" w:cs="Times New Roman"/>
              </w:rPr>
            </w:pPr>
            <w:r>
              <w:rPr>
                <w:rFonts w:ascii="Times New Roman" w:eastAsia="宋体" w:hAnsi="Times New Roman" w:cs="Times New Roman"/>
              </w:rPr>
              <w:t xml:space="preserve">The count should be </w:t>
            </w:r>
            <w:r w:rsidR="0009028E">
              <w:rPr>
                <w:rFonts w:ascii="Times New Roman" w:eastAsia="宋体" w:hAnsi="Times New Roman" w:cs="Times New Roman"/>
              </w:rPr>
              <w:t xml:space="preserve"> calculated by :</w:t>
            </w:r>
          </w:p>
          <w:p w14:paraId="7E1384B8" w14:textId="6CAC3759" w:rsidR="0009028E" w:rsidRDefault="00C72F6E" w:rsidP="006B4EE7">
            <w:pPr>
              <w:spacing w:beforeLines="50" w:before="120" w:afterLines="50" w:after="120"/>
              <w:rPr>
                <w:rFonts w:ascii="Times New Roman" w:eastAsia="宋体" w:hAnsi="Times New Roman" w:cs="Times New Roman"/>
              </w:rPr>
            </w:pPr>
            <m:oMathPara>
              <m:oMath>
                <m:r>
                  <w:rPr>
                    <w:rFonts w:ascii="Cambria Math" w:eastAsia="宋体" w:hAnsi="Cambria Math" w:cs="Times New Roman"/>
                  </w:rPr>
                  <m:t>count=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hint="eastAsia"/>
                          </w:rPr>
                          <m:t>T</m:t>
                        </m:r>
                        <m:ctrlPr>
                          <w:rPr>
                            <w:rFonts w:ascii="Cambria Math" w:eastAsia="宋体" w:hAnsi="Cambria Math" w:cs="Times New Roman" w:hint="eastAsia"/>
                            <w:i/>
                          </w:rPr>
                        </m:ctrlPr>
                      </m:e>
                      <m:sub>
                        <m:r>
                          <w:rPr>
                            <w:rFonts w:ascii="Cambria Math" w:eastAsia="宋体" w:hAnsi="Cambria Math" w:cs="Times New Roman"/>
                          </w:rPr>
                          <m:t>sim</m:t>
                        </m:r>
                      </m:sub>
                    </m:sSub>
                  </m:num>
                  <m:den>
                    <m:sSub>
                      <m:sSubPr>
                        <m:ctrlPr>
                          <w:rPr>
                            <w:rFonts w:ascii="Cambria Math" w:eastAsia="宋体" w:hAnsi="Cambria Math" w:cs="Times New Roman"/>
                            <w:i/>
                          </w:rPr>
                        </m:ctrlPr>
                      </m:sSubPr>
                      <m:e>
                        <m:r>
                          <w:rPr>
                            <w:rFonts w:ascii="Cambria Math" w:eastAsia="宋体" w:hAnsi="Cambria Math" w:cs="Times New Roman" w:hint="eastAsia"/>
                          </w:rPr>
                          <m:t>T</m:t>
                        </m:r>
                        <m:ctrlPr>
                          <w:rPr>
                            <w:rFonts w:ascii="Cambria Math" w:eastAsia="宋体" w:hAnsi="Cambria Math" w:cs="Times New Roman" w:hint="eastAsia"/>
                            <w:i/>
                          </w:rPr>
                        </m:ctrlPr>
                      </m:e>
                      <m:sub>
                        <m:r>
                          <w:rPr>
                            <w:rFonts w:ascii="Cambria Math" w:eastAsia="宋体" w:hAnsi="Cambria Math" w:cs="Times New Roman"/>
                          </w:rPr>
                          <m:t>interval</m:t>
                        </m:r>
                      </m:sub>
                    </m:sSub>
                  </m:den>
                </m:f>
              </m:oMath>
            </m:oMathPara>
          </w:p>
          <w:p w14:paraId="60C664B5" w14:textId="54475ABC" w:rsidR="0009028E" w:rsidRDefault="007A5C6D" w:rsidP="006B4EE7">
            <w:pPr>
              <w:spacing w:beforeLines="50" w:before="120" w:afterLines="50" w:after="120"/>
              <w:rPr>
                <w:rFonts w:ascii="Times New Roman" w:eastAsia="宋体" w:hAnsi="Times New Roman" w:cs="Times New Roman"/>
              </w:rPr>
            </w:pPr>
            <w:r>
              <w:rPr>
                <w:rFonts w:ascii="Times New Roman" w:eastAsia="宋体" w:hAnsi="Times New Roman" w:cs="Times New Roman"/>
              </w:rPr>
              <w:t xml:space="preserve">Where </w:t>
            </w:r>
            <m:oMath>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sim</m:t>
                  </m:r>
                </m:sub>
              </m:sSub>
            </m:oMath>
            <w:r w:rsidR="0067697E">
              <w:rPr>
                <w:rFonts w:ascii="Times New Roman" w:eastAsia="宋体" w:hAnsi="Times New Roman" w:cs="Times New Roman" w:hint="eastAsia"/>
              </w:rPr>
              <w:t xml:space="preserve"> </w:t>
            </w:r>
            <w:r>
              <w:rPr>
                <w:rFonts w:ascii="Times New Roman" w:eastAsia="宋体" w:hAnsi="Times New Roman" w:cs="Times New Roman"/>
              </w:rPr>
              <w:t xml:space="preserve">is the simulation running time, and </w:t>
            </w:r>
            <m:oMath>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interval</m:t>
                  </m:r>
                </m:sub>
              </m:sSub>
            </m:oMath>
            <w:r>
              <w:rPr>
                <w:rFonts w:ascii="Times New Roman" w:eastAsia="宋体" w:hAnsi="Times New Roman" w:cs="Times New Roman" w:hint="eastAsia"/>
              </w:rPr>
              <w:t xml:space="preserve"> </w:t>
            </w:r>
            <w:r>
              <w:rPr>
                <w:rFonts w:ascii="Times New Roman" w:eastAsia="宋体" w:hAnsi="Times New Roman" w:cs="Times New Roman"/>
              </w:rPr>
              <w:t>is the transmission interval of the flow.</w:t>
            </w:r>
          </w:p>
          <w:p w14:paraId="56AC3B94" w14:textId="19FA15CD" w:rsidR="00BB1ABC" w:rsidRDefault="001130F2" w:rsidP="00193131">
            <w:pPr>
              <w:spacing w:beforeLines="50" w:before="120" w:afterLines="50" w:after="120"/>
              <w:rPr>
                <w:rFonts w:ascii="Times New Roman" w:eastAsia="宋体" w:hAnsi="Times New Roman" w:cs="Times New Roman"/>
                <w:b/>
                <w:bCs/>
                <w:color w:val="FF0000"/>
              </w:rPr>
            </w:pPr>
            <w:r>
              <w:rPr>
                <w:rFonts w:ascii="Times New Roman" w:eastAsia="宋体" w:hAnsi="Times New Roman" w:cs="Times New Roman"/>
              </w:rPr>
              <w:t>For example, if the transmission interval of a flow is 1ms, and we run the simulation for 1 second. Then the count should be :</w:t>
            </w:r>
            <m:oMath>
              <m:f>
                <m:fPr>
                  <m:ctrlPr>
                    <w:rPr>
                      <w:rFonts w:ascii="Cambria Math" w:eastAsia="宋体" w:hAnsi="Cambria Math" w:cs="Times New Roman"/>
                      <w:i/>
                    </w:rPr>
                  </m:ctrlPr>
                </m:fPr>
                <m:num>
                  <m:r>
                    <w:rPr>
                      <w:rFonts w:ascii="Cambria Math" w:eastAsia="宋体" w:hAnsi="Cambria Math" w:cs="Times New Roman"/>
                    </w:rPr>
                    <m:t>1 second</m:t>
                  </m:r>
                </m:num>
                <m:den>
                  <m:r>
                    <w:rPr>
                      <w:rFonts w:ascii="Cambria Math" w:eastAsia="宋体" w:hAnsi="Cambria Math" w:cs="Times New Roman"/>
                    </w:rPr>
                    <m:t>1 ms</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 </w:t>
            </w:r>
            <w:r w:rsidRPr="001130F2">
              <w:rPr>
                <w:rFonts w:ascii="Times New Roman" w:eastAsia="宋体" w:hAnsi="Times New Roman" w:cs="Times New Roman"/>
                <w:b/>
                <w:bCs/>
                <w:color w:val="FF0000"/>
              </w:rPr>
              <w:t>1000</w:t>
            </w:r>
          </w:p>
          <w:p w14:paraId="2A2310B2" w14:textId="3DEFD305" w:rsidR="001130F2" w:rsidRPr="00160FFA" w:rsidRDefault="001130F2" w:rsidP="00193131">
            <w:pPr>
              <w:spacing w:beforeLines="50" w:before="120" w:afterLines="50" w:after="120"/>
              <w:rPr>
                <w:rFonts w:ascii="Times New Roman" w:eastAsia="宋体" w:hAnsi="Times New Roman" w:cs="Times New Roman"/>
              </w:rPr>
            </w:pPr>
            <w:r w:rsidRPr="00160FFA">
              <w:rPr>
                <w:rFonts w:ascii="Times New Roman" w:eastAsia="宋体" w:hAnsi="Times New Roman" w:cs="Times New Roman"/>
              </w:rPr>
              <w:t>You should fix it.</w:t>
            </w:r>
          </w:p>
          <w:p w14:paraId="33A5070E" w14:textId="5AB46880" w:rsidR="00F05B60" w:rsidRPr="00836269" w:rsidRDefault="00F05B60" w:rsidP="00193131">
            <w:pPr>
              <w:spacing w:beforeLines="50" w:before="120" w:afterLines="50" w:after="120"/>
              <w:jc w:val="center"/>
              <w:rPr>
                <w:rFonts w:ascii="Times New Roman" w:eastAsia="宋体" w:hAnsi="Times New Roman" w:cs="Times New Roman"/>
                <w:sz w:val="20"/>
                <w:szCs w:val="21"/>
              </w:rPr>
            </w:pPr>
          </w:p>
        </w:tc>
      </w:tr>
      <w:tr w:rsidR="00F05B60" w14:paraId="6962EE3D"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44617218" w14:textId="3A290AF2" w:rsidR="00F05B60" w:rsidRDefault="00F05B60" w:rsidP="00193131">
            <w:pPr>
              <w:rPr>
                <w:rFonts w:ascii="Times New Roman" w:hAnsi="Times New Roman" w:cs="Times New Roman"/>
              </w:rPr>
            </w:pPr>
            <w:r>
              <w:rPr>
                <w:rFonts w:ascii="Times New Roman" w:hAnsi="Times New Roman" w:cs="Times New Roman"/>
              </w:rPr>
              <w:t>A</w:t>
            </w:r>
            <w:r w:rsidR="00D12482">
              <w:rPr>
                <w:rFonts w:ascii="Times New Roman" w:hAnsi="Times New Roman" w:cs="Times New Roman"/>
              </w:rPr>
              <w:t>6</w:t>
            </w:r>
          </w:p>
        </w:tc>
      </w:tr>
    </w:tbl>
    <w:p w14:paraId="70ACDEB3" w14:textId="032FAF91" w:rsidR="0096186D" w:rsidRDefault="0096186D" w:rsidP="00A3130D">
      <w:pPr>
        <w:rPr>
          <w:rFonts w:eastAsia="Malgun Gothic"/>
          <w:lang w:eastAsia="ko-KR"/>
        </w:rPr>
      </w:pPr>
    </w:p>
    <w:p w14:paraId="576F0738" w14:textId="77777777" w:rsidR="0096186D" w:rsidRDefault="0096186D">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96186D" w:rsidRPr="00836269" w14:paraId="2C7E41A8" w14:textId="77777777" w:rsidTr="00193131">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215C938E" w14:textId="52918872" w:rsidR="004C37DD" w:rsidRDefault="00FC4324" w:rsidP="00160FFA">
            <w:pPr>
              <w:spacing w:beforeLines="50" w:before="120" w:afterLines="50" w:after="120"/>
              <w:rPr>
                <w:rFonts w:ascii="Times New Roman" w:hAnsi="Times New Roman" w:cs="Times New Roman"/>
              </w:rPr>
            </w:pPr>
            <w:r>
              <w:rPr>
                <w:rFonts w:ascii="Times New Roman" w:hAnsi="Times New Roman" w:cs="Times New Roman"/>
              </w:rPr>
              <w:lastRenderedPageBreak/>
              <w:t>Q</w:t>
            </w:r>
            <w:r w:rsidR="00160FFA">
              <w:rPr>
                <w:rFonts w:ascii="Times New Roman" w:hAnsi="Times New Roman" w:cs="Times New Roman"/>
              </w:rPr>
              <w:t>7</w:t>
            </w:r>
            <w:r>
              <w:rPr>
                <w:rFonts w:ascii="Times New Roman" w:hAnsi="Times New Roman" w:cs="Times New Roman"/>
              </w:rPr>
              <w:t xml:space="preserve"> </w:t>
            </w:r>
            <w:r w:rsidR="00160FFA">
              <w:rPr>
                <w:rFonts w:ascii="Times New Roman" w:hAnsi="Times New Roman" w:cs="Times New Roman"/>
              </w:rPr>
              <w:t>The transmission interval of flow should be reduced. Change it from 1ms to 40ms. For example,</w:t>
            </w:r>
            <w:r w:rsidR="00B163A7">
              <w:rPr>
                <w:rFonts w:ascii="Times New Roman" w:hAnsi="Times New Roman" w:cs="Times New Roman"/>
              </w:rPr>
              <w:t xml:space="preserve"> </w:t>
            </w:r>
            <w:r w:rsidR="00160FFA">
              <w:rPr>
                <w:rFonts w:ascii="Times New Roman" w:hAnsi="Times New Roman" w:cs="Times New Roman"/>
              </w:rPr>
              <w:t>for the simple case, you just set the flow interval is 1ms.</w:t>
            </w:r>
          </w:p>
          <w:p w14:paraId="342C64BE" w14:textId="052EE1FB" w:rsidR="00160FFA" w:rsidRPr="00160FFA" w:rsidRDefault="00160FFA" w:rsidP="00160FFA">
            <w:pPr>
              <w:spacing w:beforeLines="50" w:before="120" w:afterLines="50" w:after="120"/>
              <w:rPr>
                <w:rFonts w:ascii="Times New Roman" w:eastAsia="宋体" w:hAnsi="Times New Roman" w:cs="Times New Roman"/>
              </w:rPr>
            </w:pPr>
            <w:r>
              <w:rPr>
                <w:rFonts w:ascii="Times New Roman" w:eastAsia="宋体" w:hAnsi="Times New Roman" w:cs="Times New Roman"/>
              </w:rPr>
              <w:t>For the medium and complex cases, you should set the flow interval to</w:t>
            </w:r>
            <w:r>
              <w:t xml:space="preserve"> </w:t>
            </w:r>
            <w:r w:rsidRPr="00160FFA">
              <w:rPr>
                <w:rFonts w:ascii="Times New Roman" w:eastAsia="宋体" w:hAnsi="Times New Roman" w:cs="Times New Roman"/>
              </w:rPr>
              <w:t>various values.</w:t>
            </w:r>
            <w:r>
              <w:rPr>
                <w:rFonts w:ascii="Times New Roman" w:eastAsia="宋体" w:hAnsi="Times New Roman" w:cs="Times New Roman"/>
              </w:rPr>
              <w:t xml:space="preserve">  </w:t>
            </w:r>
            <w:r w:rsidRPr="00160FFA">
              <w:rPr>
                <w:rFonts w:ascii="Times New Roman" w:eastAsia="宋体" w:hAnsi="Times New Roman" w:cs="Times New Roman"/>
              </w:rPr>
              <w:t>Only two values ​​of 40ms and 80ms were selected in complex scenes. This is not allowed, you should change them to between 1ms and 40ms.</w:t>
            </w:r>
            <w:r w:rsidRPr="00160FFA">
              <w:rPr>
                <w:rFonts w:ascii="Times New Roman" w:eastAsia="宋体" w:hAnsi="Times New Roman" w:cs="Times New Roman"/>
                <w:b/>
                <w:bCs/>
              </w:rPr>
              <w:t xml:space="preserve"> And keep it diverse.</w:t>
            </w:r>
          </w:p>
          <w:p w14:paraId="784FE7D8" w14:textId="14673F4C" w:rsidR="0096186D" w:rsidRPr="00836269" w:rsidRDefault="0096186D" w:rsidP="00160FFA">
            <w:pPr>
              <w:spacing w:beforeLines="50" w:before="120" w:afterLines="50" w:after="120"/>
              <w:rPr>
                <w:rFonts w:ascii="Times New Roman" w:eastAsia="宋体" w:hAnsi="Times New Roman" w:cs="Times New Roman"/>
                <w:sz w:val="20"/>
                <w:szCs w:val="21"/>
              </w:rPr>
            </w:pPr>
          </w:p>
        </w:tc>
      </w:tr>
      <w:tr w:rsidR="0096186D" w14:paraId="3D461E9F" w14:textId="77777777" w:rsidTr="00193131">
        <w:tc>
          <w:tcPr>
            <w:tcW w:w="8296" w:type="dxa"/>
            <w:tcBorders>
              <w:top w:val="single" w:sz="4" w:space="0" w:color="000000"/>
              <w:left w:val="single" w:sz="4" w:space="0" w:color="000000"/>
              <w:bottom w:val="single" w:sz="4" w:space="0" w:color="000000"/>
              <w:right w:val="single" w:sz="4" w:space="0" w:color="000000"/>
            </w:tcBorders>
          </w:tcPr>
          <w:p w14:paraId="02A98B00" w14:textId="1EE2A632" w:rsidR="0096186D" w:rsidRDefault="0096186D" w:rsidP="00193131">
            <w:pPr>
              <w:rPr>
                <w:rFonts w:ascii="Times New Roman" w:hAnsi="Times New Roman" w:cs="Times New Roman"/>
              </w:rPr>
            </w:pPr>
            <w:r>
              <w:rPr>
                <w:rFonts w:ascii="Times New Roman" w:hAnsi="Times New Roman" w:cs="Times New Roman"/>
              </w:rPr>
              <w:t>A</w:t>
            </w:r>
            <w:r w:rsidR="005766B1">
              <w:rPr>
                <w:rFonts w:ascii="Times New Roman" w:hAnsi="Times New Roman" w:cs="Times New Roman"/>
              </w:rPr>
              <w:t>7</w:t>
            </w:r>
          </w:p>
        </w:tc>
      </w:tr>
    </w:tbl>
    <w:p w14:paraId="2791106B" w14:textId="2C8C717B" w:rsidR="00957CB9" w:rsidRDefault="00957CB9" w:rsidP="00160FFA">
      <w:pPr>
        <w:rPr>
          <w:rFonts w:eastAsia="Malgun Gothic"/>
          <w:lang w:eastAsia="ko-KR"/>
        </w:rPr>
      </w:pPr>
    </w:p>
    <w:p w14:paraId="22EA390D" w14:textId="77777777" w:rsidR="00957CB9" w:rsidRDefault="00957CB9">
      <w:pPr>
        <w:spacing w:after="0" w:line="240" w:lineRule="auto"/>
        <w:rPr>
          <w:rFonts w:eastAsia="Malgun Gothic"/>
          <w:lang w:eastAsia="ko-KR"/>
        </w:rPr>
      </w:pPr>
      <w:r>
        <w:rPr>
          <w:rFonts w:eastAsia="Malgun Gothic"/>
          <w:lang w:eastAsia="ko-KR"/>
        </w:rPr>
        <w:br w:type="page"/>
      </w:r>
    </w:p>
    <w:tbl>
      <w:tblPr>
        <w:tblW w:w="8296" w:type="dxa"/>
        <w:tblInd w:w="113" w:type="dxa"/>
        <w:tblLayout w:type="fixed"/>
        <w:tblLook w:val="0000" w:firstRow="0" w:lastRow="0" w:firstColumn="0" w:lastColumn="0" w:noHBand="0" w:noVBand="0"/>
      </w:tblPr>
      <w:tblGrid>
        <w:gridCol w:w="8296"/>
      </w:tblGrid>
      <w:tr w:rsidR="00957CB9" w:rsidRPr="00836269" w14:paraId="170D5AE1" w14:textId="77777777" w:rsidTr="00FD6FE7">
        <w:tc>
          <w:tcPr>
            <w:tcW w:w="8296" w:type="dxa"/>
            <w:tcBorders>
              <w:top w:val="single" w:sz="4" w:space="0" w:color="000000"/>
              <w:left w:val="single" w:sz="4" w:space="0" w:color="000000"/>
              <w:bottom w:val="single" w:sz="4" w:space="0" w:color="000000"/>
              <w:right w:val="single" w:sz="4" w:space="0" w:color="000000"/>
            </w:tcBorders>
            <w:shd w:val="clear" w:color="auto" w:fill="E2EFD9"/>
          </w:tcPr>
          <w:p w14:paraId="469B9A25" w14:textId="77777777" w:rsidR="00957CB9" w:rsidRPr="001365FB" w:rsidRDefault="00957CB9" w:rsidP="00805ACE">
            <w:pPr>
              <w:spacing w:beforeLines="50" w:before="120" w:afterLines="50" w:after="120"/>
              <w:rPr>
                <w:rFonts w:ascii="Times New Roman" w:eastAsia="宋体" w:hAnsi="Times New Roman" w:cs="Times New Roman"/>
              </w:rPr>
            </w:pPr>
            <w:r w:rsidRPr="001365FB">
              <w:rPr>
                <w:rFonts w:ascii="Times New Roman" w:hAnsi="Times New Roman" w:cs="Times New Roman"/>
              </w:rPr>
              <w:lastRenderedPageBreak/>
              <w:t>Q</w:t>
            </w:r>
            <w:r w:rsidR="00805ACE" w:rsidRPr="001365FB">
              <w:rPr>
                <w:rFonts w:ascii="Times New Roman" w:hAnsi="Times New Roman" w:cs="Times New Roman"/>
              </w:rPr>
              <w:t>8</w:t>
            </w:r>
            <w:r w:rsidR="00805ACE" w:rsidRPr="001365FB">
              <w:rPr>
                <w:rFonts w:ascii="Times New Roman" w:eastAsia="宋体" w:hAnsi="Times New Roman" w:cs="Times New Roman"/>
              </w:rPr>
              <w:t>: please delete the outputs as shown, especially “there is no enough time-slot for flow2, in egress 0”</w:t>
            </w:r>
          </w:p>
          <w:p w14:paraId="77BC8A2A" w14:textId="7D5361C4" w:rsidR="0062535F" w:rsidRPr="00836269" w:rsidRDefault="001365FB" w:rsidP="00805ACE">
            <w:pPr>
              <w:spacing w:beforeLines="50" w:before="120" w:afterLines="50" w:after="120"/>
              <w:rPr>
                <w:rFonts w:ascii="Times New Roman" w:eastAsia="宋体" w:hAnsi="Times New Roman" w:cs="Times New Roman"/>
                <w:sz w:val="20"/>
                <w:szCs w:val="21"/>
              </w:rPr>
            </w:pPr>
            <w:r w:rsidRPr="001365FB">
              <w:rPr>
                <w:rFonts w:ascii="Times New Roman" w:eastAsia="宋体" w:hAnsi="Times New Roman" w:cs="Times New Roman"/>
                <w:sz w:val="20"/>
                <w:szCs w:val="21"/>
              </w:rPr>
              <w:drawing>
                <wp:inline distT="0" distB="0" distL="0" distR="0" wp14:anchorId="02DA89D4" wp14:editId="14E6339B">
                  <wp:extent cx="5130800" cy="29521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2952115"/>
                          </a:xfrm>
                          <a:prstGeom prst="rect">
                            <a:avLst/>
                          </a:prstGeom>
                        </pic:spPr>
                      </pic:pic>
                    </a:graphicData>
                  </a:graphic>
                </wp:inline>
              </w:drawing>
            </w:r>
          </w:p>
        </w:tc>
      </w:tr>
      <w:tr w:rsidR="00957CB9" w14:paraId="7E05E781" w14:textId="77777777" w:rsidTr="00FD6FE7">
        <w:tc>
          <w:tcPr>
            <w:tcW w:w="8296" w:type="dxa"/>
            <w:tcBorders>
              <w:top w:val="single" w:sz="4" w:space="0" w:color="000000"/>
              <w:left w:val="single" w:sz="4" w:space="0" w:color="000000"/>
              <w:bottom w:val="single" w:sz="4" w:space="0" w:color="000000"/>
              <w:right w:val="single" w:sz="4" w:space="0" w:color="000000"/>
            </w:tcBorders>
          </w:tcPr>
          <w:p w14:paraId="766439AF" w14:textId="1EEA9B72" w:rsidR="00957CB9" w:rsidRDefault="00957CB9" w:rsidP="00FD6FE7">
            <w:pPr>
              <w:rPr>
                <w:rFonts w:ascii="Times New Roman" w:hAnsi="Times New Roman" w:cs="Times New Roman"/>
              </w:rPr>
            </w:pPr>
            <w:r>
              <w:rPr>
                <w:rFonts w:ascii="Times New Roman" w:hAnsi="Times New Roman" w:cs="Times New Roman"/>
              </w:rPr>
              <w:t>A</w:t>
            </w:r>
            <w:r w:rsidR="00A9654B">
              <w:rPr>
                <w:rFonts w:ascii="Times New Roman" w:hAnsi="Times New Roman" w:cs="Times New Roman"/>
              </w:rPr>
              <w:t>8</w:t>
            </w:r>
          </w:p>
        </w:tc>
      </w:tr>
    </w:tbl>
    <w:p w14:paraId="438F46A9" w14:textId="77777777" w:rsidR="00957CB9" w:rsidRDefault="00957CB9" w:rsidP="00957CB9">
      <w:pPr>
        <w:rPr>
          <w:rFonts w:eastAsia="Malgun Gothic"/>
          <w:lang w:eastAsia="ko-KR"/>
        </w:rPr>
      </w:pPr>
    </w:p>
    <w:p w14:paraId="1EC2A6F9" w14:textId="77777777" w:rsidR="005A20B0" w:rsidRDefault="005A20B0" w:rsidP="00160FFA">
      <w:pPr>
        <w:rPr>
          <w:rFonts w:eastAsia="Malgun Gothic"/>
          <w:lang w:eastAsia="ko-KR"/>
        </w:rPr>
      </w:pPr>
    </w:p>
    <w:sectPr w:rsidR="005A20B0">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A19B8"/>
    <w:multiLevelType w:val="hybridMultilevel"/>
    <w:tmpl w:val="D7B825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DA03106"/>
    <w:multiLevelType w:val="hybridMultilevel"/>
    <w:tmpl w:val="DE18C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A0F"/>
    <w:rsid w:val="000078BC"/>
    <w:rsid w:val="000858EB"/>
    <w:rsid w:val="0009028E"/>
    <w:rsid w:val="0009394F"/>
    <w:rsid w:val="000A35C2"/>
    <w:rsid w:val="000B270E"/>
    <w:rsid w:val="000C7DEA"/>
    <w:rsid w:val="000F4D37"/>
    <w:rsid w:val="000F50EC"/>
    <w:rsid w:val="00107BE9"/>
    <w:rsid w:val="001130F2"/>
    <w:rsid w:val="00132A0F"/>
    <w:rsid w:val="001365FB"/>
    <w:rsid w:val="00155E9E"/>
    <w:rsid w:val="001565E4"/>
    <w:rsid w:val="00160FFA"/>
    <w:rsid w:val="00184368"/>
    <w:rsid w:val="00185D47"/>
    <w:rsid w:val="001A191C"/>
    <w:rsid w:val="001F474A"/>
    <w:rsid w:val="001F4A54"/>
    <w:rsid w:val="002151A4"/>
    <w:rsid w:val="002623F1"/>
    <w:rsid w:val="00266F7B"/>
    <w:rsid w:val="002F0411"/>
    <w:rsid w:val="003005A4"/>
    <w:rsid w:val="00367886"/>
    <w:rsid w:val="003A1EE0"/>
    <w:rsid w:val="003E39A5"/>
    <w:rsid w:val="003F479A"/>
    <w:rsid w:val="003F557F"/>
    <w:rsid w:val="00413E19"/>
    <w:rsid w:val="0045529A"/>
    <w:rsid w:val="004B7CD5"/>
    <w:rsid w:val="004C37DD"/>
    <w:rsid w:val="004D1C39"/>
    <w:rsid w:val="005031BF"/>
    <w:rsid w:val="00512954"/>
    <w:rsid w:val="00514B1A"/>
    <w:rsid w:val="00574FCE"/>
    <w:rsid w:val="005766B1"/>
    <w:rsid w:val="005A20B0"/>
    <w:rsid w:val="005E3D45"/>
    <w:rsid w:val="005F76A4"/>
    <w:rsid w:val="0061000F"/>
    <w:rsid w:val="0062535F"/>
    <w:rsid w:val="0067697E"/>
    <w:rsid w:val="00677F90"/>
    <w:rsid w:val="00694B66"/>
    <w:rsid w:val="006B4EE7"/>
    <w:rsid w:val="006D31BA"/>
    <w:rsid w:val="0072763A"/>
    <w:rsid w:val="0074249C"/>
    <w:rsid w:val="00753E30"/>
    <w:rsid w:val="007667E9"/>
    <w:rsid w:val="007A5C6D"/>
    <w:rsid w:val="007B1345"/>
    <w:rsid w:val="00805ACE"/>
    <w:rsid w:val="00836269"/>
    <w:rsid w:val="00855AB1"/>
    <w:rsid w:val="008974CA"/>
    <w:rsid w:val="008B5844"/>
    <w:rsid w:val="008F08DE"/>
    <w:rsid w:val="009242C2"/>
    <w:rsid w:val="00947A44"/>
    <w:rsid w:val="00957CB9"/>
    <w:rsid w:val="0096186D"/>
    <w:rsid w:val="009621EB"/>
    <w:rsid w:val="0096252D"/>
    <w:rsid w:val="00962827"/>
    <w:rsid w:val="009834B7"/>
    <w:rsid w:val="009C7C73"/>
    <w:rsid w:val="009D3DD3"/>
    <w:rsid w:val="009F09D5"/>
    <w:rsid w:val="00A26579"/>
    <w:rsid w:val="00A3130D"/>
    <w:rsid w:val="00A51DA3"/>
    <w:rsid w:val="00A678CB"/>
    <w:rsid w:val="00A9654B"/>
    <w:rsid w:val="00AC6C72"/>
    <w:rsid w:val="00AC6E40"/>
    <w:rsid w:val="00AD1347"/>
    <w:rsid w:val="00AD461D"/>
    <w:rsid w:val="00B07B56"/>
    <w:rsid w:val="00B11D45"/>
    <w:rsid w:val="00B163A7"/>
    <w:rsid w:val="00B16E2A"/>
    <w:rsid w:val="00B30B8E"/>
    <w:rsid w:val="00B37406"/>
    <w:rsid w:val="00B804F6"/>
    <w:rsid w:val="00B85137"/>
    <w:rsid w:val="00B91E2C"/>
    <w:rsid w:val="00BB1ABC"/>
    <w:rsid w:val="00BC1D31"/>
    <w:rsid w:val="00BC2D75"/>
    <w:rsid w:val="00C72F6E"/>
    <w:rsid w:val="00C8073E"/>
    <w:rsid w:val="00C9742A"/>
    <w:rsid w:val="00CB152B"/>
    <w:rsid w:val="00CF5808"/>
    <w:rsid w:val="00D12482"/>
    <w:rsid w:val="00D41EB3"/>
    <w:rsid w:val="00D63EE9"/>
    <w:rsid w:val="00D77C83"/>
    <w:rsid w:val="00DB65CB"/>
    <w:rsid w:val="00DD4ABF"/>
    <w:rsid w:val="00E04D21"/>
    <w:rsid w:val="00E267C3"/>
    <w:rsid w:val="00E83F2D"/>
    <w:rsid w:val="00EA6C17"/>
    <w:rsid w:val="00EE2E63"/>
    <w:rsid w:val="00F05B60"/>
    <w:rsid w:val="00FA74C8"/>
    <w:rsid w:val="00FC432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532E"/>
  <w15:docId w15:val="{2FCE7970-ED0B-4C69-9408-E16216C3A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7D7"/>
    <w:pPr>
      <w:spacing w:after="160" w:line="259" w:lineRule="auto"/>
    </w:pPr>
  </w:style>
  <w:style w:type="paragraph" w:styleId="1">
    <w:name w:val="heading 1"/>
    <w:basedOn w:val="a"/>
    <w:next w:val="a"/>
    <w:link w:val="10"/>
    <w:uiPriority w:val="9"/>
    <w:qFormat/>
    <w:rsid w:val="006137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6137D7"/>
    <w:rPr>
      <w:rFonts w:asciiTheme="majorHAnsi" w:eastAsiaTheme="majorEastAsia" w:hAnsiTheme="majorHAnsi" w:cstheme="majorBidi"/>
      <w:color w:val="2E74B5" w:themeColor="accent1" w:themeShade="BF"/>
      <w:sz w:val="32"/>
      <w:szCs w:val="32"/>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List Paragraph"/>
    <w:basedOn w:val="a"/>
    <w:uiPriority w:val="34"/>
    <w:qFormat/>
    <w:rsid w:val="006D31BA"/>
    <w:pPr>
      <w:ind w:firstLineChars="200" w:firstLine="420"/>
    </w:pPr>
  </w:style>
  <w:style w:type="character" w:styleId="a7">
    <w:name w:val="Placeholder Text"/>
    <w:basedOn w:val="a0"/>
    <w:uiPriority w:val="99"/>
    <w:semiHidden/>
    <w:rsid w:val="00C72F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936271">
      <w:bodyDiv w:val="1"/>
      <w:marLeft w:val="0"/>
      <w:marRight w:val="0"/>
      <w:marTop w:val="0"/>
      <w:marBottom w:val="0"/>
      <w:divBdr>
        <w:top w:val="none" w:sz="0" w:space="0" w:color="auto"/>
        <w:left w:val="none" w:sz="0" w:space="0" w:color="auto"/>
        <w:bottom w:val="none" w:sz="0" w:space="0" w:color="auto"/>
        <w:right w:val="none" w:sz="0" w:space="0" w:color="auto"/>
      </w:divBdr>
      <w:divsChild>
        <w:div w:id="468788737">
          <w:marLeft w:val="0"/>
          <w:marRight w:val="0"/>
          <w:marTop w:val="0"/>
          <w:marBottom w:val="0"/>
          <w:divBdr>
            <w:top w:val="none" w:sz="0" w:space="0" w:color="auto"/>
            <w:left w:val="none" w:sz="0" w:space="0" w:color="auto"/>
            <w:bottom w:val="none" w:sz="0" w:space="0" w:color="auto"/>
            <w:right w:val="none" w:sz="0" w:space="0" w:color="auto"/>
          </w:divBdr>
          <w:divsChild>
            <w:div w:id="12380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626">
      <w:bodyDiv w:val="1"/>
      <w:marLeft w:val="0"/>
      <w:marRight w:val="0"/>
      <w:marTop w:val="0"/>
      <w:marBottom w:val="0"/>
      <w:divBdr>
        <w:top w:val="none" w:sz="0" w:space="0" w:color="auto"/>
        <w:left w:val="none" w:sz="0" w:space="0" w:color="auto"/>
        <w:bottom w:val="none" w:sz="0" w:space="0" w:color="auto"/>
        <w:right w:val="none" w:sz="0" w:space="0" w:color="auto"/>
      </w:divBdr>
      <w:divsChild>
        <w:div w:id="1241913817">
          <w:marLeft w:val="0"/>
          <w:marRight w:val="0"/>
          <w:marTop w:val="0"/>
          <w:marBottom w:val="0"/>
          <w:divBdr>
            <w:top w:val="none" w:sz="0" w:space="0" w:color="auto"/>
            <w:left w:val="none" w:sz="0" w:space="0" w:color="auto"/>
            <w:bottom w:val="none" w:sz="0" w:space="0" w:color="auto"/>
            <w:right w:val="none" w:sz="0" w:space="0" w:color="auto"/>
          </w:divBdr>
          <w:divsChild>
            <w:div w:id="5602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1177">
      <w:bodyDiv w:val="1"/>
      <w:marLeft w:val="0"/>
      <w:marRight w:val="0"/>
      <w:marTop w:val="0"/>
      <w:marBottom w:val="0"/>
      <w:divBdr>
        <w:top w:val="none" w:sz="0" w:space="0" w:color="auto"/>
        <w:left w:val="none" w:sz="0" w:space="0" w:color="auto"/>
        <w:bottom w:val="none" w:sz="0" w:space="0" w:color="auto"/>
        <w:right w:val="none" w:sz="0" w:space="0" w:color="auto"/>
      </w:divBdr>
      <w:divsChild>
        <w:div w:id="1714847610">
          <w:marLeft w:val="0"/>
          <w:marRight w:val="0"/>
          <w:marTop w:val="0"/>
          <w:marBottom w:val="0"/>
          <w:divBdr>
            <w:top w:val="none" w:sz="0" w:space="0" w:color="auto"/>
            <w:left w:val="none" w:sz="0" w:space="0" w:color="auto"/>
            <w:bottom w:val="none" w:sz="0" w:space="0" w:color="auto"/>
            <w:right w:val="none" w:sz="0" w:space="0" w:color="auto"/>
          </w:divBdr>
          <w:divsChild>
            <w:div w:id="50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7965">
      <w:bodyDiv w:val="1"/>
      <w:marLeft w:val="0"/>
      <w:marRight w:val="0"/>
      <w:marTop w:val="0"/>
      <w:marBottom w:val="0"/>
      <w:divBdr>
        <w:top w:val="none" w:sz="0" w:space="0" w:color="auto"/>
        <w:left w:val="none" w:sz="0" w:space="0" w:color="auto"/>
        <w:bottom w:val="none" w:sz="0" w:space="0" w:color="auto"/>
        <w:right w:val="none" w:sz="0" w:space="0" w:color="auto"/>
      </w:divBdr>
      <w:divsChild>
        <w:div w:id="1776975775">
          <w:marLeft w:val="0"/>
          <w:marRight w:val="0"/>
          <w:marTop w:val="0"/>
          <w:marBottom w:val="0"/>
          <w:divBdr>
            <w:top w:val="none" w:sz="0" w:space="0" w:color="auto"/>
            <w:left w:val="none" w:sz="0" w:space="0" w:color="auto"/>
            <w:bottom w:val="none" w:sz="0" w:space="0" w:color="auto"/>
            <w:right w:val="none" w:sz="0" w:space="0" w:color="auto"/>
          </w:divBdr>
          <w:divsChild>
            <w:div w:id="5986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0857">
      <w:bodyDiv w:val="1"/>
      <w:marLeft w:val="0"/>
      <w:marRight w:val="0"/>
      <w:marTop w:val="0"/>
      <w:marBottom w:val="0"/>
      <w:divBdr>
        <w:top w:val="none" w:sz="0" w:space="0" w:color="auto"/>
        <w:left w:val="none" w:sz="0" w:space="0" w:color="auto"/>
        <w:bottom w:val="none" w:sz="0" w:space="0" w:color="auto"/>
        <w:right w:val="none" w:sz="0" w:space="0" w:color="auto"/>
      </w:divBdr>
      <w:divsChild>
        <w:div w:id="1449466534">
          <w:marLeft w:val="0"/>
          <w:marRight w:val="0"/>
          <w:marTop w:val="0"/>
          <w:marBottom w:val="0"/>
          <w:divBdr>
            <w:top w:val="none" w:sz="0" w:space="0" w:color="auto"/>
            <w:left w:val="none" w:sz="0" w:space="0" w:color="auto"/>
            <w:bottom w:val="none" w:sz="0" w:space="0" w:color="auto"/>
            <w:right w:val="none" w:sz="0" w:space="0" w:color="auto"/>
          </w:divBdr>
          <w:divsChild>
            <w:div w:id="9491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602</Words>
  <Characters>3436</Characters>
  <Application>Microsoft Office Word</Application>
  <DocSecurity>0</DocSecurity>
  <Lines>28</Lines>
  <Paragraphs>8</Paragraphs>
  <ScaleCrop>false</ScaleCrop>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Junhui Jiang</cp:lastModifiedBy>
  <cp:revision>46</cp:revision>
  <dcterms:created xsi:type="dcterms:W3CDTF">2024-03-01T15:04:00Z</dcterms:created>
  <dcterms:modified xsi:type="dcterms:W3CDTF">2024-03-06T14:47:00Z</dcterms:modified>
  <dc:language>en-US</dc:language>
</cp:coreProperties>
</file>