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0787BEE6" w14:textId="77777777" w:rsidTr="00C85F21">
        <w:trPr>
          <w:trHeight w:val="6912"/>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08DAA71D" w14:textId="7C4ACBBE" w:rsidR="00EA0DD3" w:rsidRPr="00667864" w:rsidRDefault="002F6E92">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Library</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40C9F8D8" w14:textId="77777777" w:rsidR="005E570C" w:rsidRPr="00667864" w:rsidRDefault="00E015F1">
            <w:pPr>
              <w:widowControl w:val="0"/>
              <w:spacing w:after="0" w:line="240" w:lineRule="auto"/>
              <w:contextualSpacing/>
              <w:rPr>
                <w:rStyle w:val="q4iawc"/>
                <w:rFonts w:ascii="Times New Roman" w:hAnsi="Times New Roman" w:cs="Times New Roman"/>
                <w:sz w:val="24"/>
                <w:szCs w:val="24"/>
                <w:lang w:val="en-GB"/>
              </w:rPr>
            </w:pPr>
            <w:r w:rsidRPr="00667864">
              <w:rPr>
                <w:rStyle w:val="q4iawc"/>
                <w:rFonts w:ascii="Times New Roman" w:hAnsi="Times New Roman" w:cs="Times New Roman"/>
                <w:sz w:val="24"/>
                <w:szCs w:val="24"/>
                <w:lang w:val="en-GB"/>
              </w:rPr>
              <w:t xml:space="preserve">The reader registers in the system and then </w:t>
            </w:r>
            <w:r w:rsidR="00E8195A" w:rsidRPr="00667864">
              <w:rPr>
                <w:rStyle w:val="q4iawc"/>
                <w:rFonts w:ascii="Times New Roman" w:hAnsi="Times New Roman" w:cs="Times New Roman"/>
                <w:sz w:val="24"/>
                <w:szCs w:val="24"/>
                <w:lang w:val="en-GB"/>
              </w:rPr>
              <w:t>can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search (by author / title)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 xml:space="preserve">place an order for a Book from the </w:t>
            </w:r>
            <w:proofErr w:type="spellStart"/>
            <w:r w:rsidRPr="00667864">
              <w:rPr>
                <w:rStyle w:val="q4iawc"/>
                <w:rFonts w:ascii="Times New Roman" w:hAnsi="Times New Roman" w:cs="Times New Roman"/>
                <w:sz w:val="24"/>
                <w:szCs w:val="24"/>
                <w:lang w:val="en-GB"/>
              </w:rPr>
              <w:t>Catalog</w:t>
            </w:r>
            <w:proofErr w:type="spellEnd"/>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Style w:val="q4iawc"/>
                <w:rFonts w:ascii="Times New Roman" w:hAnsi="Times New Roman" w:cs="Times New Roman"/>
                <w:sz w:val="24"/>
                <w:szCs w:val="24"/>
                <w:lang w:val="en-GB"/>
              </w:rPr>
              <w:t>An unregistered reader cannot order a book</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Pr="00667864">
              <w:rPr>
                <w:rStyle w:val="q4iawc"/>
                <w:rFonts w:ascii="Times New Roman" w:hAnsi="Times New Roman" w:cs="Times New Roman"/>
                <w:sz w:val="24"/>
                <w:szCs w:val="24"/>
                <w:lang w:val="en-GB"/>
              </w:rPr>
              <w:t xml:space="preserve">For the </w:t>
            </w:r>
            <w:proofErr w:type="spellStart"/>
            <w:r w:rsidRPr="00667864">
              <w:rPr>
                <w:rStyle w:val="q4iawc"/>
                <w:rFonts w:ascii="Times New Roman" w:hAnsi="Times New Roman" w:cs="Times New Roman"/>
                <w:sz w:val="24"/>
                <w:szCs w:val="24"/>
                <w:lang w:val="en-GB"/>
              </w:rPr>
              <w:t>catalog</w:t>
            </w:r>
            <w:proofErr w:type="spellEnd"/>
            <w:r w:rsidRPr="00667864">
              <w:rPr>
                <w:rStyle w:val="q4iawc"/>
                <w:rFonts w:ascii="Times New Roman" w:hAnsi="Times New Roman" w:cs="Times New Roman"/>
                <w:sz w:val="24"/>
                <w:szCs w:val="24"/>
                <w:lang w:val="en-GB"/>
              </w:rPr>
              <w:t xml:space="preserve"> the ability to sort books has to be implemented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name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Fonts w:ascii="Times New Roman" w:eastAsia="Times New Roman" w:hAnsi="Times New Roman" w:cs="Times New Roman"/>
                <w:color w:val="000000" w:themeColor="text1"/>
                <w:sz w:val="24"/>
                <w:szCs w:val="24"/>
                <w:lang w:val="en-GB"/>
              </w:rPr>
              <w:t>by author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publication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Pr="00667864">
              <w:rPr>
                <w:rStyle w:val="q4iawc"/>
                <w:rFonts w:ascii="Times New Roman" w:hAnsi="Times New Roman" w:cs="Times New Roman"/>
                <w:sz w:val="24"/>
                <w:szCs w:val="24"/>
                <w:lang w:val="en-GB"/>
              </w:rPr>
              <w:t>by date of publication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520EDA" w:rsidRPr="00667864">
              <w:rPr>
                <w:rStyle w:val="q4iawc"/>
                <w:rFonts w:ascii="Times New Roman" w:hAnsi="Times New Roman" w:cs="Times New Roman"/>
                <w:sz w:val="24"/>
                <w:szCs w:val="24"/>
                <w:lang w:val="en-GB"/>
              </w:rPr>
              <w:t xml:space="preserve">The librarian gives the reader a book on a subscription or to the reading room. The book is issued to the reader for a certain period. If the book is not returned within the specified period, the reader will be fined. The book may be present in the library in one or more copies. The system keeps track of the available number of books. Each user has a personal account that displays registration information </w:t>
            </w:r>
          </w:p>
          <w:p w14:paraId="1431D691" w14:textId="6F795C37" w:rsidR="00EA0DD3" w:rsidRPr="00667864" w:rsidRDefault="005E570C">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Style w:val="q4iawc"/>
                <w:rFonts w:ascii="Times New Roman" w:hAnsi="Times New Roman" w:cs="Times New Roman"/>
                <w:sz w:val="24"/>
                <w:szCs w:val="24"/>
                <w:lang w:val="en-GB"/>
              </w:rPr>
              <w:t>And also:</w:t>
            </w:r>
            <w:r w:rsidR="00D368DF" w:rsidRPr="00667864">
              <w:rPr>
                <w:rFonts w:ascii="Times New Roman" w:eastAsia="Times New Roman" w:hAnsi="Times New Roman" w:cs="Times New Roman"/>
                <w:color w:val="000000" w:themeColor="text1"/>
                <w:sz w:val="24"/>
                <w:szCs w:val="24"/>
                <w:lang w:val="en-GB"/>
              </w:rPr>
              <w:br/>
              <w:t xml:space="preserve">1) </w:t>
            </w:r>
            <w:r w:rsidR="000B6413" w:rsidRPr="00667864">
              <w:rPr>
                <w:rFonts w:ascii="Times New Roman" w:eastAsia="Times New Roman" w:hAnsi="Times New Roman" w:cs="Times New Roman"/>
                <w:color w:val="000000" w:themeColor="text1"/>
                <w:sz w:val="24"/>
                <w:szCs w:val="24"/>
                <w:lang w:val="en-GB"/>
              </w:rPr>
              <w:t>for reader</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books on the subscription and date of possible return (if the date is overdue, the amount of the fine is displayed)</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2) </w:t>
            </w:r>
            <w:r w:rsidR="000B6413" w:rsidRPr="00667864">
              <w:rPr>
                <w:rFonts w:ascii="Times New Roman" w:eastAsia="Times New Roman" w:hAnsi="Times New Roman" w:cs="Times New Roman"/>
                <w:color w:val="000000" w:themeColor="text1"/>
                <w:sz w:val="24"/>
                <w:szCs w:val="24"/>
                <w:lang w:val="en-GB"/>
              </w:rPr>
              <w:t>for librarian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readers' orders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list of readers and their subscriptions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0B6413" w:rsidRPr="00667864">
              <w:rPr>
                <w:rFonts w:ascii="Times New Roman" w:eastAsia="Times New Roman" w:hAnsi="Times New Roman" w:cs="Times New Roman"/>
                <w:color w:val="000000" w:themeColor="text1"/>
                <w:sz w:val="24"/>
                <w:szCs w:val="24"/>
                <w:lang w:val="en-GB"/>
              </w:rPr>
              <w:t>The system administrator has the rights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adding / deleting a book, editing information about the book</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create / delete librarian</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0B6413" w:rsidRPr="00667864">
              <w:rPr>
                <w:rFonts w:ascii="Times New Roman" w:eastAsia="Times New Roman" w:hAnsi="Times New Roman" w:cs="Times New Roman"/>
                <w:color w:val="000000" w:themeColor="text1"/>
                <w:sz w:val="24"/>
                <w:szCs w:val="24"/>
                <w:lang w:val="en-GB"/>
              </w:rPr>
              <w:t>blocking / unblocking the user</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C85F21"/>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6fab0c76-2d0b-4627-aa8e-256038cc6a94"/>
    <ds:schemaRef ds:uri="http://www.w3.org/XML/1998/namespace"/>
    <ds:schemaRef ds:uri="http://schemas.openxmlformats.org/package/2006/metadata/core-properties"/>
    <ds:schemaRef ds:uri="80d19a1b-9f02-488a-a242-bb939e48ccb6"/>
    <ds:schemaRef ds:uri="http://schemas.microsoft.com/office/2006/metadata/propertie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192</Words>
  <Characters>1095</Characters>
  <Application>Microsoft Office Word</Application>
  <DocSecurity>0</DocSecurity>
  <Lines>9</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