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Недавно зіткнувся з таким прикладом в житті. </w:t>
        <w:br w:type="textWrapping"/>
      </w:r>
      <w:commentRangeStart w:id="0"/>
      <w:r w:rsidDel="00000000" w:rsidR="00000000" w:rsidRPr="00000000">
        <w:rPr>
          <w:rtl w:val="0"/>
        </w:rPr>
        <w:t xml:space="preserve">Чоловік підходить до автомобіля до багажника, натискає кнопку відкрити багажник автоматично. Він відкривається, тобто згідно верифікації кнопка є багажник відкривався. Але по факту багажник не відкривається повністю і він вдарився голову. Потрібно доопрацювати сам механізм.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br w:type="textWrapping"/>
        <w:br w:type="textWrapping"/>
      </w:r>
      <w:commentRangeStart w:id="1"/>
      <w:r w:rsidDel="00000000" w:rsidR="00000000" w:rsidRPr="00000000">
        <w:rPr>
          <w:rtl w:val="0"/>
        </w:rPr>
        <w:t xml:space="preserve">Також нещодавній випадок. Купуючи продукт “Козине молоко” завжди перевіряю сроки. По факту продукту залишилиось декілька днів, зберігався він в холодильнику відкритого типа  з дотриманням температурних вимог. Але сам продукт був зіпсований  і кислий. 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Yevgenia German" w:id="1" w:date="2023-01-29T13:52:52Z"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 що саме тут не пройдено, як думаєш? Верифікація чи валідація?</w:t>
      </w:r>
    </w:p>
  </w:comment>
  <w:comment w:author="Yevgenia German" w:id="0" w:date="2023-01-29T13:52:28Z"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Хороший приклад. Дійсно могли не врахувати ширину відкриття і це робить використання некомфортним.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