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eastAsia="ru-RU"/>
        </w:rPr>
      </w:pPr>
      <w:r>
        <w:rPr>
          <w:lang w:eastAsia="ru-RU"/>
        </w:rPr>
        <w:t>=======</w:t>
      </w:r>
      <w:r>
        <w:rPr>
          <w:lang w:val="en-US" w:eastAsia="ru-RU"/>
        </w:rPr>
        <w:t>Manage</w:t>
      </w:r>
      <w:r>
        <w:rPr>
          <w:lang w:eastAsia="ru-RU"/>
        </w:rPr>
        <w:t xml:space="preserve"> </w:t>
      </w:r>
      <w:r>
        <w:rPr>
          <w:lang w:val="en-US" w:eastAsia="ru-RU"/>
        </w:rPr>
        <w:t>VM</w:t>
      </w:r>
      <w:r>
        <w:rPr>
          <w:lang w:eastAsia="ru-RU"/>
        </w:rPr>
        <w:t xml:space="preserve"> </w:t>
      </w:r>
      <w:r>
        <w:rPr>
          <w:lang w:val="en-US" w:eastAsia="ru-RU"/>
        </w:rPr>
        <w:t>settings</w:t>
      </w:r>
      <w:r>
        <w:rPr>
          <w:lang w:eastAsia="ru-RU"/>
        </w:rPr>
        <w:t>=======</w:t>
      </w:r>
    </w:p>
    <w:p>
      <w:pPr>
        <w:jc w:val="center"/>
        <w:rPr>
          <w:lang w:val="uk-UA" w:eastAsia="ru-RU"/>
        </w:rPr>
      </w:pPr>
      <w:r>
        <w:rPr>
          <w:lang w:eastAsia="ru-RU"/>
        </w:rPr>
        <w:t>в</w:t>
      </w:r>
      <w:r>
        <w:rPr>
          <w:lang w:val="uk-UA" w:eastAsia="ru-RU"/>
        </w:rPr>
        <w:t>іртуальна машина для ансібла</w:t>
      </w:r>
    </w:p>
    <w:p>
      <w:r>
        <w:rPr>
          <w:lang w:eastAsia="ru-RU"/>
        </w:rPr>
        <w:drawing>
          <wp:inline distT="0" distB="0" distL="0" distR="0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eastAsia="ru-RU"/>
        </w:rPr>
        <w:drawing>
          <wp:inline distT="0" distB="0" distL="0" distR="0">
            <wp:extent cx="6120765" cy="33108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jc w:val="center"/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</w:pPr>
    </w:p>
    <w:p>
      <w:pPr>
        <w:jc w:val="center"/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</w:rPr>
      </w:pPr>
      <w: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</w:rPr>
        <w:t>=========</w:t>
      </w:r>
      <w: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Azure</w:t>
      </w:r>
      <w: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</w:rPr>
        <w:t xml:space="preserve"> </w:t>
      </w:r>
      <w: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shell</w:t>
      </w:r>
      <w: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</w:rPr>
        <w:t>========</w:t>
      </w:r>
    </w:p>
    <w:p>
      <w:pPr>
        <w:jc w:val="center"/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uk-UA"/>
        </w:rPr>
      </w:pPr>
      <w: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uk-UA"/>
        </w:rPr>
        <w:t>створення головної служби</w:t>
      </w:r>
    </w:p>
    <w:p>
      <w:pP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uk-UA"/>
        </w:rPr>
      </w:pPr>
      <w:r>
        <w:fldChar w:fldCharType="begin"/>
      </w:r>
      <w:r>
        <w:instrText xml:space="preserve"> HYPERLINK "https://docs.microsoft.com/en-us/cli/azure/create-an-azure-service-principal-azure-cli?view=azure-cli-latest" </w:instrText>
      </w:r>
      <w:r>
        <w:fldChar w:fldCharType="separate"/>
      </w:r>
      <w:r>
        <w:rPr>
          <w:rStyle w:val="3"/>
          <w:lang w:val="en-US"/>
        </w:rPr>
        <w:t>https</w:t>
      </w:r>
      <w:r>
        <w:rPr>
          <w:rStyle w:val="3"/>
          <w:lang w:val="uk-UA"/>
        </w:rPr>
        <w:t>://</w:t>
      </w:r>
      <w:r>
        <w:rPr>
          <w:rStyle w:val="3"/>
          <w:lang w:val="en-US"/>
        </w:rPr>
        <w:t>docs</w:t>
      </w:r>
      <w:r>
        <w:rPr>
          <w:rStyle w:val="3"/>
          <w:lang w:val="uk-UA"/>
        </w:rPr>
        <w:t>.</w:t>
      </w:r>
      <w:r>
        <w:rPr>
          <w:rStyle w:val="3"/>
          <w:lang w:val="en-US"/>
        </w:rPr>
        <w:t>microsoft</w:t>
      </w:r>
      <w:r>
        <w:rPr>
          <w:rStyle w:val="3"/>
          <w:lang w:val="uk-UA"/>
        </w:rPr>
        <w:t>.</w:t>
      </w:r>
      <w:r>
        <w:rPr>
          <w:rStyle w:val="3"/>
          <w:lang w:val="en-US"/>
        </w:rPr>
        <w:t>com</w:t>
      </w:r>
      <w:r>
        <w:rPr>
          <w:rStyle w:val="3"/>
          <w:lang w:val="uk-UA"/>
        </w:rPr>
        <w:t>/</w:t>
      </w:r>
      <w:r>
        <w:rPr>
          <w:rStyle w:val="3"/>
          <w:lang w:val="en-US"/>
        </w:rPr>
        <w:t>en</w:t>
      </w:r>
      <w:r>
        <w:rPr>
          <w:rStyle w:val="3"/>
          <w:lang w:val="uk-UA"/>
        </w:rPr>
        <w:t>-</w:t>
      </w:r>
      <w:r>
        <w:rPr>
          <w:rStyle w:val="3"/>
          <w:lang w:val="en-US"/>
        </w:rPr>
        <w:t>us</w:t>
      </w:r>
      <w:r>
        <w:rPr>
          <w:rStyle w:val="3"/>
          <w:lang w:val="uk-UA"/>
        </w:rPr>
        <w:t>/</w:t>
      </w:r>
      <w:r>
        <w:rPr>
          <w:rStyle w:val="3"/>
          <w:lang w:val="en-US"/>
        </w:rPr>
        <w:t>cli</w:t>
      </w:r>
      <w:r>
        <w:rPr>
          <w:rStyle w:val="3"/>
          <w:lang w:val="uk-UA"/>
        </w:rPr>
        <w:t>/</w:t>
      </w:r>
      <w:r>
        <w:rPr>
          <w:rStyle w:val="3"/>
          <w:lang w:val="en-US"/>
        </w:rPr>
        <w:t>azure</w:t>
      </w:r>
      <w:r>
        <w:rPr>
          <w:rStyle w:val="3"/>
          <w:lang w:val="uk-UA"/>
        </w:rPr>
        <w:t>/</w:t>
      </w:r>
      <w:r>
        <w:rPr>
          <w:rStyle w:val="3"/>
          <w:lang w:val="en-US"/>
        </w:rPr>
        <w:t>create</w:t>
      </w:r>
      <w:r>
        <w:rPr>
          <w:rStyle w:val="3"/>
          <w:lang w:val="uk-UA"/>
        </w:rPr>
        <w:t>-</w:t>
      </w:r>
      <w:r>
        <w:rPr>
          <w:rStyle w:val="3"/>
          <w:lang w:val="en-US"/>
        </w:rPr>
        <w:t>an</w:t>
      </w:r>
      <w:r>
        <w:rPr>
          <w:rStyle w:val="3"/>
          <w:lang w:val="uk-UA"/>
        </w:rPr>
        <w:t>-</w:t>
      </w:r>
      <w:r>
        <w:rPr>
          <w:rStyle w:val="3"/>
          <w:lang w:val="en-US"/>
        </w:rPr>
        <w:t>azure</w:t>
      </w:r>
      <w:r>
        <w:rPr>
          <w:rStyle w:val="3"/>
          <w:lang w:val="uk-UA"/>
        </w:rPr>
        <w:t>-</w:t>
      </w:r>
      <w:r>
        <w:rPr>
          <w:rStyle w:val="3"/>
          <w:lang w:val="en-US"/>
        </w:rPr>
        <w:t>service</w:t>
      </w:r>
      <w:r>
        <w:rPr>
          <w:rStyle w:val="3"/>
          <w:lang w:val="uk-UA"/>
        </w:rPr>
        <w:t>-</w:t>
      </w:r>
      <w:r>
        <w:rPr>
          <w:rStyle w:val="3"/>
          <w:lang w:val="en-US"/>
        </w:rPr>
        <w:t>principal</w:t>
      </w:r>
      <w:r>
        <w:rPr>
          <w:rStyle w:val="3"/>
          <w:lang w:val="uk-UA"/>
        </w:rPr>
        <w:t>-</w:t>
      </w:r>
      <w:r>
        <w:rPr>
          <w:rStyle w:val="3"/>
          <w:lang w:val="en-US"/>
        </w:rPr>
        <w:t>azure</w:t>
      </w:r>
      <w:r>
        <w:rPr>
          <w:rStyle w:val="3"/>
          <w:lang w:val="uk-UA"/>
        </w:rPr>
        <w:t>-</w:t>
      </w:r>
      <w:r>
        <w:rPr>
          <w:rStyle w:val="3"/>
          <w:lang w:val="en-US"/>
        </w:rPr>
        <w:t>cli</w:t>
      </w:r>
      <w:r>
        <w:rPr>
          <w:rStyle w:val="3"/>
          <w:lang w:val="uk-UA"/>
        </w:rPr>
        <w:t>?</w:t>
      </w:r>
      <w:r>
        <w:rPr>
          <w:rStyle w:val="3"/>
          <w:lang w:val="en-US"/>
        </w:rPr>
        <w:t>view</w:t>
      </w:r>
      <w:r>
        <w:rPr>
          <w:rStyle w:val="3"/>
          <w:lang w:val="uk-UA"/>
        </w:rPr>
        <w:t>=</w:t>
      </w:r>
      <w:r>
        <w:rPr>
          <w:rStyle w:val="3"/>
          <w:lang w:val="en-US"/>
        </w:rPr>
        <w:t>azure</w:t>
      </w:r>
      <w:r>
        <w:rPr>
          <w:rStyle w:val="3"/>
          <w:lang w:val="uk-UA"/>
        </w:rPr>
        <w:t>-</w:t>
      </w:r>
      <w:r>
        <w:rPr>
          <w:rStyle w:val="3"/>
          <w:lang w:val="en-US"/>
        </w:rPr>
        <w:t>cli</w:t>
      </w:r>
      <w:r>
        <w:rPr>
          <w:rStyle w:val="3"/>
          <w:lang w:val="uk-UA"/>
        </w:rPr>
        <w:t>-</w:t>
      </w:r>
      <w:r>
        <w:rPr>
          <w:rStyle w:val="3"/>
          <w:lang w:val="en-US"/>
        </w:rPr>
        <w:t>latest</w:t>
      </w:r>
      <w:r>
        <w:rPr>
          <w:rStyle w:val="3"/>
          <w:lang w:val="en-US"/>
        </w:rPr>
        <w:fldChar w:fldCharType="end"/>
      </w:r>
    </w:p>
    <w:p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  <w: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az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ad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</w:t>
      </w:r>
      <w:r>
        <w:rPr>
          <w:rStyle w:val="5"/>
          <w:rFonts w:ascii="Consolas" w:hAnsi="Consolas" w:cs="Consolas"/>
          <w:color w:val="0101FD"/>
          <w:sz w:val="21"/>
          <w:szCs w:val="21"/>
          <w:shd w:val="clear" w:color="auto" w:fill="FAFAFA"/>
          <w:lang w:val="en-US"/>
        </w:rPr>
        <w:t>sp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create-for-rbac</w:t>
      </w:r>
      <w:r>
        <w:rPr>
          <w:rStyle w:val="6"/>
          <w:rFonts w:ascii="Consolas" w:hAnsi="Consolas" w:cs="Consolas"/>
          <w:color w:val="007D9A"/>
          <w:sz w:val="21"/>
          <w:szCs w:val="21"/>
          <w:shd w:val="clear" w:color="auto" w:fill="FAFAFA"/>
          <w:lang w:val="en-US"/>
        </w:rPr>
        <w:t xml:space="preserve"> --name</w:t>
      </w: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 xml:space="preserve"> ServicePrincipalName</w:t>
      </w:r>
    </w:p>
    <w:p/>
    <w:p>
      <w:pPr>
        <w:jc w:val="center"/>
      </w:pPr>
      <w:r>
        <w:t>=========</w:t>
      </w:r>
      <w:r>
        <w:rPr>
          <w:lang w:val="en-US"/>
        </w:rPr>
        <w:t>VM</w:t>
      </w:r>
      <w:r>
        <w:t>=========</w:t>
      </w:r>
    </w:p>
    <w:p>
      <w:pPr>
        <w:jc w:val="center"/>
        <w:rPr>
          <w:lang w:val="uk-UA"/>
        </w:rPr>
      </w:pPr>
      <w:r>
        <w:rPr>
          <w:lang w:val="uk-UA"/>
        </w:rPr>
        <w:t>налаштування ансібла</w:t>
      </w:r>
    </w:p>
    <w:p>
      <w:r>
        <w:t xml:space="preserve"> </w:t>
      </w:r>
      <w:r>
        <w:fldChar w:fldCharType="begin"/>
      </w:r>
      <w:r>
        <w:instrText xml:space="preserve"> HYPERLINK "https://docs.microsoft.com/en-us/azure/virtual-machines/linux/ansible-install-configure" \l "create-azure-credentials" </w:instrText>
      </w:r>
      <w:r>
        <w:fldChar w:fldCharType="separate"/>
      </w:r>
      <w:r>
        <w:rPr>
          <w:rStyle w:val="3"/>
          <w:lang w:val="en-US"/>
        </w:rPr>
        <w:t>https</w:t>
      </w:r>
      <w:r>
        <w:rPr>
          <w:rStyle w:val="3"/>
        </w:rPr>
        <w:t>://</w:t>
      </w:r>
      <w:r>
        <w:rPr>
          <w:rStyle w:val="3"/>
          <w:lang w:val="en-US"/>
        </w:rPr>
        <w:t>docs</w:t>
      </w:r>
      <w:r>
        <w:rPr>
          <w:rStyle w:val="3"/>
        </w:rPr>
        <w:t>.</w:t>
      </w:r>
      <w:r>
        <w:rPr>
          <w:rStyle w:val="3"/>
          <w:lang w:val="en-US"/>
        </w:rPr>
        <w:t>microsoft</w:t>
      </w:r>
      <w:r>
        <w:rPr>
          <w:rStyle w:val="3"/>
        </w:rPr>
        <w:t>.</w:t>
      </w:r>
      <w:r>
        <w:rPr>
          <w:rStyle w:val="3"/>
          <w:lang w:val="en-US"/>
        </w:rPr>
        <w:t>com</w:t>
      </w:r>
      <w:r>
        <w:rPr>
          <w:rStyle w:val="3"/>
        </w:rPr>
        <w:t>/</w:t>
      </w:r>
      <w:r>
        <w:rPr>
          <w:rStyle w:val="3"/>
          <w:lang w:val="en-US"/>
        </w:rPr>
        <w:t>en</w:t>
      </w:r>
      <w:r>
        <w:rPr>
          <w:rStyle w:val="3"/>
        </w:rPr>
        <w:t>-</w:t>
      </w:r>
      <w:r>
        <w:rPr>
          <w:rStyle w:val="3"/>
          <w:lang w:val="en-US"/>
        </w:rPr>
        <w:t>us</w:t>
      </w:r>
      <w:r>
        <w:rPr>
          <w:rStyle w:val="3"/>
        </w:rPr>
        <w:t>/</w:t>
      </w:r>
      <w:r>
        <w:rPr>
          <w:rStyle w:val="3"/>
          <w:lang w:val="en-US"/>
        </w:rPr>
        <w:t>azure</w:t>
      </w:r>
      <w:r>
        <w:rPr>
          <w:rStyle w:val="3"/>
        </w:rPr>
        <w:t>/</w:t>
      </w:r>
      <w:r>
        <w:rPr>
          <w:rStyle w:val="3"/>
          <w:lang w:val="en-US"/>
        </w:rPr>
        <w:t>virtual</w:t>
      </w:r>
      <w:r>
        <w:rPr>
          <w:rStyle w:val="3"/>
        </w:rPr>
        <w:t>-</w:t>
      </w:r>
      <w:r>
        <w:rPr>
          <w:rStyle w:val="3"/>
          <w:lang w:val="en-US"/>
        </w:rPr>
        <w:t>machines</w:t>
      </w:r>
      <w:r>
        <w:rPr>
          <w:rStyle w:val="3"/>
        </w:rPr>
        <w:t>/</w:t>
      </w:r>
      <w:r>
        <w:rPr>
          <w:rStyle w:val="3"/>
          <w:lang w:val="en-US"/>
        </w:rPr>
        <w:t>linux</w:t>
      </w:r>
      <w:r>
        <w:rPr>
          <w:rStyle w:val="3"/>
        </w:rPr>
        <w:t>/</w:t>
      </w:r>
      <w:r>
        <w:rPr>
          <w:rStyle w:val="3"/>
          <w:lang w:val="en-US"/>
        </w:rPr>
        <w:t>ansible</w:t>
      </w:r>
      <w:r>
        <w:rPr>
          <w:rStyle w:val="3"/>
        </w:rPr>
        <w:t>-</w:t>
      </w:r>
      <w:r>
        <w:rPr>
          <w:rStyle w:val="3"/>
          <w:lang w:val="en-US"/>
        </w:rPr>
        <w:t>install</w:t>
      </w:r>
      <w:r>
        <w:rPr>
          <w:rStyle w:val="3"/>
        </w:rPr>
        <w:t>-</w:t>
      </w:r>
      <w:r>
        <w:rPr>
          <w:rStyle w:val="3"/>
          <w:lang w:val="en-US"/>
        </w:rPr>
        <w:t>configure</w:t>
      </w:r>
      <w:r>
        <w:rPr>
          <w:rStyle w:val="3"/>
        </w:rPr>
        <w:t>#</w:t>
      </w:r>
      <w:r>
        <w:rPr>
          <w:rStyle w:val="3"/>
          <w:lang w:val="en-US"/>
        </w:rPr>
        <w:t>create</w:t>
      </w:r>
      <w:r>
        <w:rPr>
          <w:rStyle w:val="3"/>
        </w:rPr>
        <w:t>-</w:t>
      </w:r>
      <w:r>
        <w:rPr>
          <w:rStyle w:val="3"/>
          <w:lang w:val="en-US"/>
        </w:rPr>
        <w:t>azure</w:t>
      </w:r>
      <w:r>
        <w:rPr>
          <w:rStyle w:val="3"/>
        </w:rPr>
        <w:t>-</w:t>
      </w:r>
      <w:r>
        <w:rPr>
          <w:rStyle w:val="3"/>
          <w:lang w:val="en-US"/>
        </w:rPr>
        <w:t>credentials</w:t>
      </w:r>
      <w:r>
        <w:rPr>
          <w:rStyle w:val="3"/>
          <w:lang w:val="en-US"/>
        </w:rPr>
        <w:fldChar w:fldCharType="end"/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>sudo yum check-update; sudo yum install -y gcc libffi-devel python-devel openssl-devel epel-release</w:t>
      </w:r>
    </w:p>
    <w:p>
      <w:pP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>sudo yum install -y python-pip python-wheel</w:t>
      </w:r>
    </w:p>
    <w:p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sudo pip install ansible[azure]</w:t>
      </w:r>
    </w:p>
    <w:p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>mkdir ~/.azure</w:t>
      </w:r>
    </w:p>
    <w:p>
      <w:pPr>
        <w:rPr>
          <w:lang w:val="en-US"/>
        </w:rPr>
      </w:pP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>sudo nano ~/.azure/credentials</w:t>
      </w:r>
    </w:p>
    <w:p>
      <w:pPr>
        <w:rPr>
          <w:lang w:val="en-US"/>
        </w:rPr>
      </w:pPr>
      <w:r>
        <w:fldChar w:fldCharType="begin"/>
      </w:r>
      <w:r>
        <w:instrText xml:space="preserve"> HYPERLINK "https://www.azuredevopslabs.com/labs/vstsextend/ansible/" </w:instrText>
      </w:r>
      <w:r>
        <w:fldChar w:fldCharType="separate"/>
      </w:r>
      <w:r>
        <w:rPr>
          <w:rStyle w:val="3"/>
          <w:lang w:val="en-US"/>
        </w:rPr>
        <w:t>https://www.azuredevopslabs.com/labs/vstsextend/ansible/</w:t>
      </w:r>
      <w:r>
        <w:rPr>
          <w:rStyle w:val="3"/>
          <w:lang w:val="en-US"/>
        </w:rPr>
        <w:fldChar w:fldCharType="end"/>
      </w:r>
    </w:p>
    <w:p>
      <w:pPr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Create res group (test settings)</w:t>
      </w:r>
    </w:p>
    <w:p>
      <w:pPr>
        <w:rPr>
          <w:lang w:val="en-US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ssh-keygen -t rsa</w:t>
      </w:r>
    </w:p>
    <w:p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touch rg.yml</w:t>
      </w:r>
    </w:p>
    <w:p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sudo nano rg.yml</w:t>
      </w:r>
    </w:p>
    <w:p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07D9A"/>
          <w:sz w:val="21"/>
          <w:szCs w:val="21"/>
          <w:shd w:val="clear" w:color="auto" w:fill="FAFAFA"/>
          <w:lang w:val="en-US" w:eastAsia="ru-RU"/>
        </w:rPr>
        <w:t>---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>- hosts: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  <w:t>localhost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 xml:space="preserve">  connection: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  <w:t>local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 xml:space="preserve">  tasks: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 xml:space="preserve">    - name: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  <w:t>Create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  <w:t>resource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  <w:t>group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 xml:space="preserve">      azure_rm_resourcegroup: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 xml:space="preserve">        name: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  <w:t>ansible-rg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 xml:space="preserve">        location: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westeurope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 xml:space="preserve">      register: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  <w:t>rg</w:t>
      </w:r>
    </w:p>
    <w:p>
      <w:pPr>
        <w:spacing w:after="0" w:line="240" w:lineRule="auto"/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 xml:space="preserve">    - debug:</w:t>
      </w:r>
    </w:p>
    <w:p>
      <w:pP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</w:pPr>
      <w:r>
        <w:rPr>
          <w:rFonts w:ascii="Consolas" w:hAnsi="Consolas" w:eastAsia="Times New Roman" w:cs="Consolas"/>
          <w:color w:val="0451A5"/>
          <w:sz w:val="21"/>
          <w:szCs w:val="21"/>
          <w:shd w:val="clear" w:color="auto" w:fill="FAFAFA"/>
          <w:lang w:val="en-US" w:eastAsia="ru-RU"/>
        </w:rPr>
        <w:t xml:space="preserve">        var:</w:t>
      </w:r>
      <w:r>
        <w:rPr>
          <w:rFonts w:ascii="Consolas" w:hAnsi="Consolas" w:eastAsia="Times New Roman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  <w:t>rg</w:t>
      </w:r>
    </w:p>
    <w:p>
      <w:pPr>
        <w:rPr>
          <w:rFonts w:ascii="Consolas" w:hAnsi="Consolas" w:eastAsia="Times New Roman" w:cs="Consolas"/>
          <w:color w:val="A31515"/>
          <w:sz w:val="21"/>
          <w:szCs w:val="21"/>
          <w:shd w:val="clear" w:color="auto" w:fill="FAFAFA"/>
          <w:lang w:val="en-US" w:eastAsia="ru-RU"/>
        </w:rPr>
      </w:pPr>
    </w:p>
    <w:p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  <w: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  <w:t>ansible-playbook rg.yml</w:t>
      </w:r>
    </w:p>
    <w:p>
      <w:pPr>
        <w:rPr>
          <w:rFonts w:ascii="Consolas" w:hAnsi="Consolas" w:cs="Consolas"/>
          <w:color w:val="171717"/>
          <w:sz w:val="21"/>
          <w:szCs w:val="21"/>
          <w:shd w:val="clear" w:color="auto" w:fill="FAFAFA"/>
          <w:lang w:val="en-US"/>
        </w:rPr>
      </w:pPr>
    </w:p>
    <w:p>
      <w:pPr>
        <w:rPr>
          <w:lang w:val="en-US"/>
        </w:rPr>
      </w:pPr>
      <w:bookmarkStart w:id="0" w:name="_GoBack"/>
      <w:bookmarkEnd w:id="0"/>
    </w:p>
    <w:sectPr>
      <w:type w:val="continuous"/>
      <w:pgSz w:w="11909" w:h="16834"/>
      <w:pgMar w:top="1134" w:right="1136" w:bottom="1134" w:left="1134" w:header="720" w:footer="720" w:gutter="0"/>
      <w:cols w:space="708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99"/>
    <w:rsid w:val="00026727"/>
    <w:rsid w:val="00277099"/>
    <w:rsid w:val="002E7740"/>
    <w:rsid w:val="0059061F"/>
    <w:rsid w:val="00617C9E"/>
    <w:rsid w:val="007126B1"/>
    <w:rsid w:val="00723CCB"/>
    <w:rsid w:val="007E1FC0"/>
    <w:rsid w:val="0080577B"/>
    <w:rsid w:val="00874709"/>
    <w:rsid w:val="008F659D"/>
    <w:rsid w:val="00C86907"/>
    <w:rsid w:val="00CA314F"/>
    <w:rsid w:val="00CA703D"/>
    <w:rsid w:val="00D224F8"/>
    <w:rsid w:val="00E96242"/>
    <w:rsid w:val="00EF4ABD"/>
    <w:rsid w:val="00EF7EEE"/>
    <w:rsid w:val="00FD0766"/>
    <w:rsid w:val="285C4A9E"/>
    <w:rsid w:val="60EF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5">
    <w:name w:val="hljs-keyword"/>
    <w:basedOn w:val="2"/>
    <w:uiPriority w:val="0"/>
  </w:style>
  <w:style w:type="character" w:customStyle="1" w:styleId="6">
    <w:name w:val="hljs-parameter"/>
    <w:basedOn w:val="2"/>
    <w:uiPriority w:val="0"/>
  </w:style>
  <w:style w:type="character" w:customStyle="1" w:styleId="7">
    <w:name w:val="hljs-meta"/>
    <w:basedOn w:val="2"/>
    <w:uiPriority w:val="0"/>
  </w:style>
  <w:style w:type="character" w:customStyle="1" w:styleId="8">
    <w:name w:val="hljs-attr"/>
    <w:basedOn w:val="2"/>
    <w:uiPriority w:val="0"/>
  </w:style>
  <w:style w:type="character" w:customStyle="1" w:styleId="9">
    <w:name w:val="hljs-string"/>
    <w:basedOn w:val="2"/>
    <w:uiPriority w:val="0"/>
  </w:style>
  <w:style w:type="character" w:customStyle="1" w:styleId="10">
    <w:name w:val="hljs-template-variable"/>
    <w:basedOn w:val="2"/>
    <w:uiPriority w:val="0"/>
  </w:style>
  <w:style w:type="character" w:customStyle="1" w:styleId="11">
    <w:name w:val="hljs-number"/>
    <w:basedOn w:val="2"/>
    <w:qFormat/>
    <w:uiPriority w:val="0"/>
  </w:style>
  <w:style w:type="character" w:customStyle="1" w:styleId="12">
    <w:name w:val="hljs-literal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897</Words>
  <Characters>5117</Characters>
  <Lines>42</Lines>
  <Paragraphs>12</Paragraphs>
  <TotalTime>1</TotalTime>
  <ScaleCrop>false</ScaleCrop>
  <LinksUpToDate>false</LinksUpToDate>
  <CharactersWithSpaces>6002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2019-10-19T10:23:00Z</dcterms:created>
  <dc:creator>User</dc:creator>
  <cp:lastModifiedBy>google1567690760</cp:lastModifiedBy>
  <dcterms:modified xsi:type="dcterms:W3CDTF">2019-11-19T10:15:51Z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