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6ECE" w:rsidRDefault="00182646">
      <w:r>
        <w:rPr>
          <w:sz w:val="28"/>
          <w:szCs w:val="28"/>
        </w:rPr>
        <w:t>Module 3 Appendix</w:t>
      </w:r>
    </w:p>
    <w:p w:rsidR="00AD6ECE" w:rsidRDefault="00182646">
      <w:pPr>
        <w:spacing w:after="220" w:line="392" w:lineRule="auto"/>
        <w:ind w:left="40" w:right="40"/>
        <w:jc w:val="both"/>
      </w:pPr>
      <w:r>
        <w:rPr>
          <w:rFonts w:ascii="Verdana" w:eastAsia="Verdana" w:hAnsi="Verdana" w:cs="Verdana"/>
          <w:sz w:val="28"/>
          <w:szCs w:val="28"/>
          <w:highlight w:val="white"/>
        </w:rPr>
        <w:t>A list of some important modules in Python Network/Internet programming</w:t>
      </w:r>
    </w:p>
    <w:p w:rsidR="00AD6ECE" w:rsidRDefault="00AD6ECE">
      <w:pPr>
        <w:spacing w:after="220" w:line="392" w:lineRule="auto"/>
        <w:ind w:left="40" w:right="40"/>
        <w:jc w:val="both"/>
      </w:pPr>
    </w:p>
    <w:tbl>
      <w:tblPr>
        <w:tblStyle w:val="a"/>
        <w:tblW w:w="93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07"/>
        <w:gridCol w:w="3107"/>
      </w:tblGrid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  <w:jc w:val="center"/>
            </w:pPr>
            <w:r>
              <w:rPr>
                <w:rFonts w:ascii="Verdana" w:eastAsia="Verdana" w:hAnsi="Verdana" w:cs="Verdana"/>
                <w:b/>
                <w:color w:val="313131"/>
                <w:sz w:val="24"/>
                <w:szCs w:val="24"/>
              </w:rPr>
              <w:t>Protocol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  <w:jc w:val="center"/>
            </w:pPr>
            <w:r>
              <w:rPr>
                <w:rFonts w:ascii="Verdana" w:eastAsia="Verdana" w:hAnsi="Verdana" w:cs="Verdana"/>
                <w:b/>
                <w:color w:val="313131"/>
                <w:sz w:val="24"/>
                <w:szCs w:val="24"/>
              </w:rPr>
              <w:t>Default Port No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  <w:jc w:val="center"/>
            </w:pPr>
            <w:r>
              <w:rPr>
                <w:rFonts w:ascii="Verdana" w:eastAsia="Verdana" w:hAnsi="Verdana" w:cs="Verdana"/>
                <w:b/>
                <w:color w:val="313131"/>
                <w:sz w:val="24"/>
                <w:szCs w:val="24"/>
              </w:rPr>
              <w:t>Python module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HTTP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80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httplib, urllib, xmlrpclib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NNTP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119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nntplib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FTP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ftplib, urllib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SMTP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smtplib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POP3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110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poplib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IMAP4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143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imaplib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Telnet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telnetlib</w:t>
            </w:r>
          </w:p>
        </w:tc>
      </w:tr>
      <w:tr w:rsidR="00AD6ECE"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Gopher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3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D6ECE" w:rsidRDefault="00182646">
            <w:pPr>
              <w:spacing w:after="300" w:line="342" w:lineRule="auto"/>
            </w:pPr>
            <w:r>
              <w:rPr>
                <w:rFonts w:ascii="Verdana" w:eastAsia="Verdana" w:hAnsi="Verdana" w:cs="Verdana"/>
                <w:color w:val="313131"/>
                <w:sz w:val="24"/>
                <w:szCs w:val="24"/>
                <w:highlight w:val="white"/>
              </w:rPr>
              <w:t>gopherlib, urllib</w:t>
            </w:r>
          </w:p>
        </w:tc>
      </w:tr>
    </w:tbl>
    <w:p w:rsidR="00AD6ECE" w:rsidRDefault="00AD6ECE"/>
    <w:p w:rsidR="00182646" w:rsidRDefault="00182646">
      <w:pPr>
        <w:rPr>
          <w:rFonts w:ascii="Verdana" w:eastAsia="Verdana" w:hAnsi="Verdana" w:cs="Verdana"/>
          <w:sz w:val="28"/>
          <w:szCs w:val="28"/>
          <w:highlight w:val="white"/>
        </w:rPr>
      </w:pPr>
      <w:bookmarkStart w:id="0" w:name="_GoBack"/>
      <w:bookmarkEnd w:id="0"/>
    </w:p>
    <w:sectPr w:rsidR="0018264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4DAB"/>
    <w:multiLevelType w:val="multilevel"/>
    <w:tmpl w:val="E24C13B2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2B6B62"/>
    <w:multiLevelType w:val="multilevel"/>
    <w:tmpl w:val="A0EE63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0122EBD"/>
    <w:multiLevelType w:val="multilevel"/>
    <w:tmpl w:val="662E8E4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0C92895"/>
    <w:multiLevelType w:val="multilevel"/>
    <w:tmpl w:val="254426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CE"/>
    <w:rsid w:val="00182646"/>
    <w:rsid w:val="00313662"/>
    <w:rsid w:val="006120FC"/>
    <w:rsid w:val="00A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0FD75E-FAD5-4189-B230-CECD36E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Romaniv</dc:creator>
  <cp:lastModifiedBy>Roman Romaniv</cp:lastModifiedBy>
  <cp:revision>2</cp:revision>
  <dcterms:created xsi:type="dcterms:W3CDTF">2015-10-21T14:53:00Z</dcterms:created>
  <dcterms:modified xsi:type="dcterms:W3CDTF">2015-10-21T14:53:00Z</dcterms:modified>
</cp:coreProperties>
</file>