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uk-UA"/>
        </w:rPr>
      </w:pPr>
      <w:r>
        <w:rPr>
          <w:rFonts w:hint="default"/>
          <w:lang w:val="ru-RU"/>
        </w:rPr>
        <w:t>П</w:t>
      </w:r>
      <w:r>
        <w:rPr>
          <w:rFonts w:hint="default"/>
          <w:lang w:val="uk-UA"/>
        </w:rPr>
        <w:t>ідключення до ажурівської машини</w:t>
      </w:r>
    </w:p>
    <w:p>
      <w:r>
        <w:drawing>
          <wp:inline distT="0" distB="0" distL="114300" distR="114300">
            <wp:extent cx="4381500" cy="119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lang w:val="uk-UA"/>
        </w:rPr>
        <w:t>Тестова</w:t>
      </w:r>
      <w:r>
        <w:rPr>
          <w:rFonts w:hint="default"/>
          <w:lang w:val="uk-UA"/>
        </w:rPr>
        <w:t xml:space="preserve"> сторінка </w:t>
      </w:r>
      <w:r>
        <w:rPr>
          <w:rFonts w:hint="default"/>
          <w:lang w:val="en-US"/>
        </w:rPr>
        <w:t>apach web server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uk-UA"/>
        </w:rPr>
        <w:t xml:space="preserve">Тестова сторінка </w:t>
      </w:r>
      <w:r>
        <w:rPr>
          <w:rFonts w:hint="default"/>
          <w:lang w:val="en-US"/>
        </w:rPr>
        <w:t>PHP info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Створена машина</w:t>
      </w:r>
    </w:p>
    <w:p>
      <w:r>
        <w:drawing>
          <wp:inline distT="0" distB="0" distL="114300" distR="114300">
            <wp:extent cx="4411980" cy="26479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l="18619" t="20253" r="27477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>П</w:t>
      </w:r>
      <w:r>
        <w:rPr>
          <w:rFonts w:hint="default"/>
          <w:lang w:val="uk-UA"/>
        </w:rPr>
        <w:t xml:space="preserve">іднятий </w:t>
      </w:r>
      <w:r>
        <w:rPr>
          <w:rFonts w:hint="default"/>
          <w:lang w:val="en-US"/>
        </w:rPr>
        <w:t>Wordpress</w:t>
      </w:r>
      <w:bookmarkStart w:id="0" w:name="_GoBack"/>
      <w:bookmarkEnd w:id="0"/>
    </w:p>
    <w:p>
      <w: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473607"/>
    <w:rsid w:val="728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2019-10-10T13:04:00Z</dcterms:created>
  <dc:creator>alex</dc:creator>
  <cp:lastModifiedBy>google1567690760</cp:lastModifiedBy>
  <dcterms:modified xsi:type="dcterms:W3CDTF">2019-11-19T11:54:26Z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