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5ACFD" w14:textId="77777777" w:rsidR="008073B9" w:rsidRPr="00D42259" w:rsidRDefault="008073B9" w:rsidP="008073B9">
      <w:pPr>
        <w:pStyle w:val="Normal0"/>
        <w:jc w:val="center"/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val="uk-UA"/>
        </w:rPr>
      </w:pPr>
      <w:bookmarkStart w:id="0" w:name="_Hlk195376511"/>
      <w:bookmarkEnd w:id="0"/>
      <w:r w:rsidRPr="00D42259"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val="uk-UA"/>
        </w:rPr>
        <w:t>Чернівецький національний університет імені Юрія Федьковича</w:t>
      </w:r>
    </w:p>
    <w:p w14:paraId="0CEA23E1" w14:textId="77777777" w:rsidR="008073B9" w:rsidRPr="00D42259" w:rsidRDefault="008073B9" w:rsidP="008073B9">
      <w:pPr>
        <w:pStyle w:val="Normal0"/>
        <w:jc w:val="center"/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val="uk-UA"/>
        </w:rPr>
      </w:pPr>
      <w:r w:rsidRPr="00D42259"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val="uk-UA"/>
        </w:rPr>
        <w:t>Факультет математики та інформатики</w:t>
      </w:r>
    </w:p>
    <w:p w14:paraId="0D6F2A89" w14:textId="77777777" w:rsidR="008073B9" w:rsidRPr="00D42259" w:rsidRDefault="008073B9" w:rsidP="008073B9">
      <w:pPr>
        <w:pStyle w:val="Normal0"/>
        <w:jc w:val="center"/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val="uk-UA"/>
        </w:rPr>
      </w:pPr>
      <w:r w:rsidRPr="00D42259"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val="uk-UA"/>
        </w:rPr>
        <w:t>Кафедра математичного моделювання</w:t>
      </w:r>
    </w:p>
    <w:p w14:paraId="7CBF7B4B" w14:textId="77777777" w:rsidR="008073B9" w:rsidRPr="00D42259" w:rsidRDefault="008073B9" w:rsidP="008073B9">
      <w:pPr>
        <w:pStyle w:val="Normal0"/>
        <w:jc w:val="center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</w:pPr>
    </w:p>
    <w:p w14:paraId="58E9EEEB" w14:textId="77777777" w:rsidR="008073B9" w:rsidRPr="00D42259" w:rsidRDefault="008073B9" w:rsidP="008073B9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217FA52F" w14:textId="77777777" w:rsidR="008073B9" w:rsidRPr="00D42259" w:rsidRDefault="008073B9" w:rsidP="008073B9">
      <w:pPr>
        <w:rPr>
          <w:rFonts w:ascii="Times New Roman" w:hAnsi="Times New Roman" w:cs="Times New Roman"/>
          <w:noProof/>
          <w:sz w:val="32"/>
          <w:szCs w:val="32"/>
        </w:rPr>
      </w:pPr>
    </w:p>
    <w:p w14:paraId="38F0C08F" w14:textId="77777777" w:rsidR="008073B9" w:rsidRPr="00D42259" w:rsidRDefault="008073B9" w:rsidP="008073B9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0718088B" w14:textId="77777777" w:rsidR="008073B9" w:rsidRPr="00D42259" w:rsidRDefault="008073B9" w:rsidP="008073B9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400C60C3" w14:textId="77777777" w:rsidR="008073B9" w:rsidRPr="00D42259" w:rsidRDefault="008073B9" w:rsidP="008073B9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35E8EF62" w14:textId="0020BED5" w:rsidR="008073B9" w:rsidRPr="00D42259" w:rsidRDefault="008073B9" w:rsidP="008073B9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D42259">
        <w:rPr>
          <w:rFonts w:ascii="Times New Roman" w:hAnsi="Times New Roman" w:cs="Times New Roman"/>
          <w:b/>
          <w:bCs/>
          <w:noProof/>
          <w:sz w:val="36"/>
          <w:szCs w:val="36"/>
        </w:rPr>
        <w:t>Лабораторна робота №</w:t>
      </w:r>
      <w:r w:rsidR="001E3890" w:rsidRPr="00D42259">
        <w:rPr>
          <w:rFonts w:ascii="Times New Roman" w:hAnsi="Times New Roman" w:cs="Times New Roman"/>
          <w:b/>
          <w:bCs/>
          <w:noProof/>
          <w:sz w:val="36"/>
          <w:szCs w:val="36"/>
        </w:rPr>
        <w:t>2</w:t>
      </w:r>
    </w:p>
    <w:p w14:paraId="44345493" w14:textId="77777777" w:rsidR="008073B9" w:rsidRPr="00D42259" w:rsidRDefault="008073B9" w:rsidP="008073B9">
      <w:pPr>
        <w:pStyle w:val="Normal0"/>
        <w:jc w:val="center"/>
        <w:rPr>
          <w:rFonts w:ascii="Times New Roman" w:eastAsiaTheme="minorHAnsi" w:hAnsi="Times New Roman" w:cs="Times New Roman"/>
          <w:noProof/>
          <w:kern w:val="2"/>
          <w:sz w:val="32"/>
          <w:szCs w:val="32"/>
          <w:lang w:val="uk-UA" w:eastAsia="en-US"/>
          <w14:ligatures w14:val="standardContextual"/>
        </w:rPr>
      </w:pPr>
      <w:r w:rsidRPr="00D42259">
        <w:rPr>
          <w:rFonts w:ascii="Times New Roman" w:hAnsi="Times New Roman" w:cs="Times New Roman"/>
          <w:noProof/>
          <w:sz w:val="32"/>
          <w:szCs w:val="32"/>
          <w:lang w:val="uk-UA"/>
        </w:rPr>
        <w:t xml:space="preserve">з навчальної дисципліни: </w:t>
      </w:r>
      <w:r w:rsidRPr="00D42259">
        <w:rPr>
          <w:rFonts w:ascii="Times New Roman" w:eastAsiaTheme="minorHAnsi" w:hAnsi="Times New Roman" w:cs="Times New Roman"/>
          <w:noProof/>
          <w:kern w:val="2"/>
          <w:sz w:val="32"/>
          <w:szCs w:val="32"/>
          <w:lang w:val="uk-UA" w:eastAsia="en-US"/>
          <w14:ligatures w14:val="standardContextual"/>
        </w:rPr>
        <w:t>“</w:t>
      </w:r>
      <w:hyperlink r:id="rId5" w:tgtFrame="_self" w:history="1">
        <w:r w:rsidRPr="00D42259">
          <w:rPr>
            <w:rFonts w:ascii="Times New Roman" w:hAnsi="Times New Roman" w:cs="Times New Roman"/>
            <w:noProof/>
            <w:sz w:val="32"/>
            <w:szCs w:val="32"/>
            <w:lang w:val="uk-UA"/>
          </w:rPr>
          <w:t>Платформи корпоративних інформаційних систем</w:t>
        </w:r>
      </w:hyperlink>
      <w:r w:rsidRPr="00D42259">
        <w:rPr>
          <w:rFonts w:ascii="Times New Roman" w:eastAsiaTheme="minorHAnsi" w:hAnsi="Times New Roman" w:cs="Times New Roman"/>
          <w:noProof/>
          <w:kern w:val="2"/>
          <w:sz w:val="32"/>
          <w:szCs w:val="32"/>
          <w:lang w:val="uk-UA" w:eastAsia="en-US"/>
          <w14:ligatures w14:val="standardContextual"/>
        </w:rPr>
        <w:t>”</w:t>
      </w:r>
    </w:p>
    <w:p w14:paraId="269D5A4E" w14:textId="77777777" w:rsidR="008073B9" w:rsidRPr="00D42259" w:rsidRDefault="008073B9" w:rsidP="008073B9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7D9E2013" w14:textId="77777777" w:rsidR="008073B9" w:rsidRPr="00D42259" w:rsidRDefault="008073B9" w:rsidP="008073B9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36416C85" w14:textId="77777777" w:rsidR="008073B9" w:rsidRPr="00D42259" w:rsidRDefault="008073B9" w:rsidP="008073B9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06ECE849" w14:textId="77777777" w:rsidR="008073B9" w:rsidRPr="00D42259" w:rsidRDefault="008073B9" w:rsidP="008073B9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4997F450" w14:textId="77777777" w:rsidR="008073B9" w:rsidRPr="00D42259" w:rsidRDefault="008073B9" w:rsidP="008073B9">
      <w:pPr>
        <w:jc w:val="right"/>
        <w:rPr>
          <w:rFonts w:ascii="Times New Roman" w:hAnsi="Times New Roman" w:cs="Times New Roman"/>
          <w:noProof/>
          <w:sz w:val="32"/>
          <w:szCs w:val="32"/>
        </w:rPr>
      </w:pPr>
    </w:p>
    <w:p w14:paraId="658478F4" w14:textId="77777777" w:rsidR="008073B9" w:rsidRPr="00D42259" w:rsidRDefault="008073B9" w:rsidP="008073B9">
      <w:pPr>
        <w:jc w:val="right"/>
        <w:rPr>
          <w:rFonts w:ascii="Times New Roman" w:hAnsi="Times New Roman" w:cs="Times New Roman"/>
          <w:noProof/>
          <w:sz w:val="28"/>
          <w:szCs w:val="28"/>
        </w:rPr>
      </w:pPr>
      <w:r w:rsidRPr="00D42259">
        <w:rPr>
          <w:rFonts w:ascii="Times New Roman" w:hAnsi="Times New Roman" w:cs="Times New Roman"/>
          <w:noProof/>
          <w:sz w:val="28"/>
          <w:szCs w:val="28"/>
        </w:rPr>
        <w:t>Виконала:</w:t>
      </w:r>
    </w:p>
    <w:p w14:paraId="262104F4" w14:textId="77777777" w:rsidR="008073B9" w:rsidRPr="00D42259" w:rsidRDefault="008073B9" w:rsidP="008073B9">
      <w:pPr>
        <w:jc w:val="right"/>
        <w:rPr>
          <w:rFonts w:ascii="Times New Roman" w:hAnsi="Times New Roman" w:cs="Times New Roman"/>
          <w:noProof/>
          <w:sz w:val="28"/>
          <w:szCs w:val="28"/>
        </w:rPr>
      </w:pPr>
      <w:r w:rsidRPr="00D42259">
        <w:rPr>
          <w:rFonts w:ascii="Times New Roman" w:hAnsi="Times New Roman" w:cs="Times New Roman"/>
          <w:noProof/>
          <w:sz w:val="28"/>
          <w:szCs w:val="28"/>
        </w:rPr>
        <w:t>Cтудентка 4 курсу 401 групи</w:t>
      </w:r>
    </w:p>
    <w:p w14:paraId="5BC7D616" w14:textId="77777777" w:rsidR="008073B9" w:rsidRPr="00D42259" w:rsidRDefault="008073B9" w:rsidP="008073B9">
      <w:pPr>
        <w:jc w:val="right"/>
        <w:rPr>
          <w:rFonts w:ascii="Times New Roman" w:hAnsi="Times New Roman" w:cs="Times New Roman"/>
          <w:noProof/>
          <w:sz w:val="28"/>
          <w:szCs w:val="28"/>
        </w:rPr>
      </w:pPr>
      <w:r w:rsidRPr="00D42259">
        <w:rPr>
          <w:rFonts w:ascii="Times New Roman" w:hAnsi="Times New Roman" w:cs="Times New Roman"/>
          <w:noProof/>
          <w:sz w:val="28"/>
          <w:szCs w:val="28"/>
        </w:rPr>
        <w:t>Спеціальності “Комп’ютерні науки”</w:t>
      </w:r>
    </w:p>
    <w:p w14:paraId="1C6CF4D8" w14:textId="77777777" w:rsidR="008073B9" w:rsidRPr="00D42259" w:rsidRDefault="008073B9" w:rsidP="008073B9">
      <w:pPr>
        <w:jc w:val="right"/>
        <w:rPr>
          <w:rFonts w:ascii="Times New Roman" w:hAnsi="Times New Roman" w:cs="Times New Roman"/>
          <w:noProof/>
          <w:sz w:val="28"/>
          <w:szCs w:val="28"/>
        </w:rPr>
      </w:pPr>
      <w:r w:rsidRPr="00D42259">
        <w:rPr>
          <w:rFonts w:ascii="Times New Roman" w:hAnsi="Times New Roman" w:cs="Times New Roman"/>
          <w:noProof/>
          <w:sz w:val="28"/>
          <w:szCs w:val="28"/>
        </w:rPr>
        <w:t>Боднарюк О.П.</w:t>
      </w:r>
    </w:p>
    <w:p w14:paraId="1AF9B6B2" w14:textId="77777777" w:rsidR="008073B9" w:rsidRPr="00D42259" w:rsidRDefault="008073B9" w:rsidP="008073B9">
      <w:pPr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78E2954A" w14:textId="77777777" w:rsidR="008073B9" w:rsidRPr="00D42259" w:rsidRDefault="008073B9" w:rsidP="008073B9">
      <w:pPr>
        <w:jc w:val="right"/>
        <w:rPr>
          <w:rFonts w:ascii="Times New Roman" w:hAnsi="Times New Roman" w:cs="Times New Roman"/>
          <w:noProof/>
          <w:sz w:val="28"/>
          <w:szCs w:val="28"/>
        </w:rPr>
      </w:pPr>
      <w:r w:rsidRPr="00D42259">
        <w:rPr>
          <w:rFonts w:ascii="Times New Roman" w:hAnsi="Times New Roman" w:cs="Times New Roman"/>
          <w:noProof/>
          <w:sz w:val="28"/>
          <w:szCs w:val="28"/>
        </w:rPr>
        <w:t xml:space="preserve">                                                                                </w:t>
      </w:r>
    </w:p>
    <w:p w14:paraId="278634CA" w14:textId="77777777" w:rsidR="008073B9" w:rsidRPr="00D42259" w:rsidRDefault="008073B9" w:rsidP="008073B9">
      <w:pPr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62A3FB6D" w14:textId="77777777" w:rsidR="008073B9" w:rsidRPr="00D42259" w:rsidRDefault="008073B9" w:rsidP="008073B9">
      <w:pPr>
        <w:jc w:val="right"/>
        <w:rPr>
          <w:rFonts w:ascii="Times New Roman" w:hAnsi="Times New Roman" w:cs="Times New Roman"/>
          <w:noProof/>
          <w:sz w:val="28"/>
          <w:szCs w:val="28"/>
        </w:rPr>
      </w:pPr>
      <w:r w:rsidRPr="00D42259">
        <w:rPr>
          <w:rFonts w:ascii="Times New Roman" w:hAnsi="Times New Roman" w:cs="Times New Roman"/>
          <w:noProof/>
          <w:sz w:val="28"/>
          <w:szCs w:val="28"/>
        </w:rPr>
        <w:t xml:space="preserve">                                                              </w:t>
      </w:r>
    </w:p>
    <w:p w14:paraId="47F180D4" w14:textId="77777777" w:rsidR="008073B9" w:rsidRPr="00D42259" w:rsidRDefault="008073B9" w:rsidP="008073B9">
      <w:pPr>
        <w:rPr>
          <w:rFonts w:ascii="Times New Roman" w:hAnsi="Times New Roman" w:cs="Times New Roman"/>
          <w:noProof/>
          <w:sz w:val="32"/>
          <w:szCs w:val="32"/>
        </w:rPr>
      </w:pPr>
    </w:p>
    <w:p w14:paraId="1A788AA2" w14:textId="77777777" w:rsidR="008073B9" w:rsidRPr="00D42259" w:rsidRDefault="008073B9" w:rsidP="008073B9">
      <w:pPr>
        <w:rPr>
          <w:rFonts w:ascii="Times New Roman" w:hAnsi="Times New Roman" w:cs="Times New Roman"/>
          <w:noProof/>
          <w:sz w:val="32"/>
          <w:szCs w:val="32"/>
        </w:rPr>
      </w:pPr>
    </w:p>
    <w:p w14:paraId="62E03EA0" w14:textId="77777777" w:rsidR="008073B9" w:rsidRPr="00D42259" w:rsidRDefault="008073B9" w:rsidP="008073B9">
      <w:pPr>
        <w:rPr>
          <w:rFonts w:ascii="Times New Roman" w:hAnsi="Times New Roman" w:cs="Times New Roman"/>
          <w:noProof/>
          <w:sz w:val="32"/>
          <w:szCs w:val="32"/>
        </w:rPr>
      </w:pPr>
    </w:p>
    <w:p w14:paraId="4FCF60DB" w14:textId="77777777" w:rsidR="008073B9" w:rsidRPr="00D42259" w:rsidRDefault="008073B9" w:rsidP="008073B9">
      <w:pPr>
        <w:rPr>
          <w:rFonts w:ascii="Times New Roman" w:hAnsi="Times New Roman" w:cs="Times New Roman"/>
          <w:noProof/>
          <w:sz w:val="32"/>
          <w:szCs w:val="32"/>
        </w:rPr>
      </w:pPr>
    </w:p>
    <w:p w14:paraId="61C39E81" w14:textId="77777777" w:rsidR="008073B9" w:rsidRPr="00D42259" w:rsidRDefault="008073B9" w:rsidP="008073B9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42259">
        <w:rPr>
          <w:rFonts w:ascii="Times New Roman" w:hAnsi="Times New Roman" w:cs="Times New Roman"/>
          <w:b/>
          <w:bCs/>
          <w:noProof/>
          <w:sz w:val="28"/>
          <w:szCs w:val="28"/>
        </w:rPr>
        <w:t>Чернівці – 2026</w:t>
      </w:r>
    </w:p>
    <w:p w14:paraId="28A498C0" w14:textId="32D4010C" w:rsidR="008073B9" w:rsidRPr="00D42259" w:rsidRDefault="008073B9" w:rsidP="008073B9">
      <w:pPr>
        <w:pStyle w:val="Normal0"/>
        <w:jc w:val="center"/>
        <w:rPr>
          <w:rFonts w:ascii="Times New Roman" w:hAnsi="Times New Roman" w:cs="Times New Roman"/>
          <w:b/>
          <w:bCs/>
          <w:noProof/>
          <w:sz w:val="32"/>
          <w:szCs w:val="32"/>
          <w:lang w:val="uk-UA"/>
        </w:rPr>
      </w:pPr>
      <w:r w:rsidRPr="00D42259">
        <w:rPr>
          <w:rFonts w:ascii="Times New Roman" w:hAnsi="Times New Roman" w:cs="Times New Roman"/>
          <w:b/>
          <w:bCs/>
          <w:noProof/>
          <w:sz w:val="32"/>
          <w:szCs w:val="32"/>
          <w:lang w:val="uk-UA"/>
        </w:rPr>
        <w:lastRenderedPageBreak/>
        <w:t>Лабораторна робота №</w:t>
      </w:r>
      <w:r w:rsidRPr="00D42259">
        <w:rPr>
          <w:rFonts w:ascii="Times New Roman" w:hAnsi="Times New Roman" w:cs="Times New Roman"/>
          <w:b/>
          <w:bCs/>
          <w:noProof/>
          <w:sz w:val="32"/>
          <w:szCs w:val="32"/>
          <w:lang w:val="uk-UA"/>
        </w:rPr>
        <w:t>2</w:t>
      </w:r>
    </w:p>
    <w:p w14:paraId="11BB7487" w14:textId="77777777" w:rsidR="007426A0" w:rsidRPr="00D42259" w:rsidRDefault="007426A0">
      <w:pPr>
        <w:rPr>
          <w:noProof/>
        </w:rPr>
      </w:pPr>
    </w:p>
    <w:p w14:paraId="1291020A" w14:textId="77777777" w:rsidR="008073B9" w:rsidRPr="00D42259" w:rsidRDefault="008073B9">
      <w:pPr>
        <w:rPr>
          <w:noProof/>
        </w:rPr>
      </w:pPr>
    </w:p>
    <w:p w14:paraId="2DDA9D6B" w14:textId="0913DCEB" w:rsidR="008073B9" w:rsidRPr="00D42259" w:rsidRDefault="008073B9">
      <w:pPr>
        <w:rPr>
          <w:rFonts w:ascii="Times New Roman" w:eastAsia="Arial" w:hAnsi="Times New Roman" w:cs="Times New Roman"/>
          <w:b/>
          <w:bCs/>
          <w:noProof/>
          <w:kern w:val="0"/>
          <w:sz w:val="28"/>
          <w:szCs w:val="28"/>
          <w:lang w:eastAsia="ja-JP"/>
          <w14:ligatures w14:val="none"/>
        </w:rPr>
      </w:pPr>
      <w:r w:rsidRPr="00D42259">
        <w:rPr>
          <w:rFonts w:ascii="Times New Roman" w:eastAsia="Arial" w:hAnsi="Times New Roman" w:cs="Times New Roman"/>
          <w:b/>
          <w:bCs/>
          <w:noProof/>
          <w:kern w:val="0"/>
          <w:sz w:val="30"/>
          <w:szCs w:val="30"/>
          <w:lang w:eastAsia="ja-JP"/>
          <w14:ligatures w14:val="none"/>
        </w:rPr>
        <w:t>Тема:</w:t>
      </w:r>
      <w:r w:rsidR="00A936B2" w:rsidRPr="00D42259">
        <w:rPr>
          <w:rFonts w:ascii="Times New Roman" w:eastAsia="Arial" w:hAnsi="Times New Roman" w:cs="Times New Roman"/>
          <w:b/>
          <w:bCs/>
          <w:noProof/>
          <w:kern w:val="0"/>
          <w:sz w:val="28"/>
          <w:szCs w:val="28"/>
          <w:lang w:eastAsia="ja-JP"/>
          <w14:ligatures w14:val="none"/>
        </w:rPr>
        <w:t xml:space="preserve"> </w:t>
      </w:r>
      <w:r w:rsidR="00A936B2" w:rsidRPr="00D42259">
        <w:rPr>
          <w:rFonts w:ascii="Times New Roman" w:hAnsi="Times New Roman" w:cs="Times New Roman"/>
          <w:noProof/>
          <w:sz w:val="28"/>
          <w:szCs w:val="28"/>
        </w:rPr>
        <w:t>Розробка десктопного/веб-застосунку з використанням Entity Framework Core та бази даних MS SQL Server</w:t>
      </w:r>
    </w:p>
    <w:p w14:paraId="08351EE9" w14:textId="77777777" w:rsidR="00A936B2" w:rsidRPr="00D42259" w:rsidRDefault="00A936B2">
      <w:pPr>
        <w:rPr>
          <w:rFonts w:ascii="Times New Roman" w:eastAsia="Arial" w:hAnsi="Times New Roman" w:cs="Times New Roman"/>
          <w:b/>
          <w:bCs/>
          <w:noProof/>
          <w:kern w:val="0"/>
          <w:sz w:val="28"/>
          <w:szCs w:val="28"/>
          <w:lang w:eastAsia="ja-JP"/>
          <w14:ligatures w14:val="none"/>
        </w:rPr>
      </w:pPr>
    </w:p>
    <w:p w14:paraId="548764EA" w14:textId="018F9C67" w:rsidR="008073B9" w:rsidRPr="00D42259" w:rsidRDefault="008073B9">
      <w:pPr>
        <w:rPr>
          <w:rFonts w:ascii="Times New Roman" w:eastAsia="Arial" w:hAnsi="Times New Roman" w:cs="Times New Roman"/>
          <w:b/>
          <w:bCs/>
          <w:noProof/>
          <w:kern w:val="0"/>
          <w:sz w:val="30"/>
          <w:szCs w:val="30"/>
          <w:lang w:eastAsia="ja-JP"/>
          <w14:ligatures w14:val="none"/>
        </w:rPr>
      </w:pPr>
      <w:r w:rsidRPr="00D42259">
        <w:rPr>
          <w:rFonts w:ascii="Times New Roman" w:eastAsia="Arial" w:hAnsi="Times New Roman" w:cs="Times New Roman"/>
          <w:b/>
          <w:bCs/>
          <w:noProof/>
          <w:kern w:val="0"/>
          <w:sz w:val="30"/>
          <w:szCs w:val="30"/>
          <w:lang w:eastAsia="ja-JP"/>
          <w14:ligatures w14:val="none"/>
        </w:rPr>
        <w:t>Мета роботи:</w:t>
      </w:r>
      <w:r w:rsidR="00616F42" w:rsidRPr="00D42259">
        <w:rPr>
          <w:rFonts w:ascii="Times New Roman" w:eastAsia="Arial" w:hAnsi="Times New Roman" w:cs="Times New Roman"/>
          <w:b/>
          <w:bCs/>
          <w:noProof/>
          <w:kern w:val="0"/>
          <w:sz w:val="30"/>
          <w:szCs w:val="30"/>
          <w:lang w:eastAsia="ja-JP"/>
          <w14:ligatures w14:val="none"/>
        </w:rPr>
        <w:t xml:space="preserve"> </w:t>
      </w:r>
      <w:r w:rsidR="001B4FA7" w:rsidRPr="00D42259">
        <w:rPr>
          <w:rFonts w:ascii="Times New Roman" w:hAnsi="Times New Roman" w:cs="Times New Roman"/>
          <w:noProof/>
          <w:sz w:val="28"/>
          <w:szCs w:val="28"/>
        </w:rPr>
        <w:t>Ознайомитися з принципами роботи технології Entity Framework Core (ORM), навчитися налаштовувати підключення до бази даних MS SQL Server (LocalDB), здійснювати створення контексту даних (</w:t>
      </w:r>
      <w:r w:rsidR="001B4FA7" w:rsidRPr="00D42259">
        <w:rPr>
          <w:rStyle w:val="HTML"/>
          <w:rFonts w:ascii="Times New Roman" w:eastAsiaTheme="minorHAnsi" w:hAnsi="Times New Roman" w:cs="Times New Roman"/>
          <w:noProof/>
          <w:sz w:val="28"/>
          <w:szCs w:val="28"/>
        </w:rPr>
        <w:t>DbContext</w:t>
      </w:r>
      <w:r w:rsidR="001B4FA7" w:rsidRPr="00D42259">
        <w:rPr>
          <w:rFonts w:ascii="Times New Roman" w:hAnsi="Times New Roman" w:cs="Times New Roman"/>
          <w:noProof/>
          <w:sz w:val="28"/>
          <w:szCs w:val="28"/>
        </w:rPr>
        <w:t>), а також реалізувати базові операції маніпулювання даними (CRUD) через паттерн Repository у Windows Forms застосунку.</w:t>
      </w:r>
    </w:p>
    <w:p w14:paraId="4716DE6B" w14:textId="77777777" w:rsidR="008073B9" w:rsidRPr="00D42259" w:rsidRDefault="008073B9">
      <w:pPr>
        <w:rPr>
          <w:rFonts w:ascii="Times New Roman" w:eastAsia="Arial" w:hAnsi="Times New Roman" w:cs="Times New Roman"/>
          <w:b/>
          <w:bCs/>
          <w:noProof/>
          <w:kern w:val="0"/>
          <w:sz w:val="30"/>
          <w:szCs w:val="30"/>
          <w:lang w:eastAsia="ja-JP"/>
          <w14:ligatures w14:val="none"/>
        </w:rPr>
      </w:pPr>
    </w:p>
    <w:p w14:paraId="2D49C976" w14:textId="77777777" w:rsidR="00376AFD" w:rsidRPr="00D42259" w:rsidRDefault="00376AFD">
      <w:pPr>
        <w:rPr>
          <w:rFonts w:ascii="Times New Roman" w:eastAsia="Arial" w:hAnsi="Times New Roman" w:cs="Times New Roman"/>
          <w:b/>
          <w:bCs/>
          <w:noProof/>
          <w:kern w:val="0"/>
          <w:sz w:val="30"/>
          <w:szCs w:val="30"/>
          <w:lang w:eastAsia="ja-JP"/>
          <w14:ligatures w14:val="none"/>
        </w:rPr>
      </w:pPr>
    </w:p>
    <w:p w14:paraId="7600A3E7" w14:textId="77777777" w:rsidR="008073B9" w:rsidRPr="00D42259" w:rsidRDefault="008073B9" w:rsidP="008073B9">
      <w:pPr>
        <w:pStyle w:val="Normal0"/>
        <w:rPr>
          <w:rFonts w:ascii="Times New Roman" w:hAnsi="Times New Roman" w:cs="Times New Roman"/>
          <w:b/>
          <w:bCs/>
          <w:noProof/>
          <w:sz w:val="30"/>
          <w:szCs w:val="30"/>
          <w:lang w:val="uk-UA"/>
        </w:rPr>
      </w:pPr>
      <w:r w:rsidRPr="00D42259">
        <w:rPr>
          <w:rFonts w:ascii="Times New Roman" w:hAnsi="Times New Roman" w:cs="Times New Roman"/>
          <w:b/>
          <w:bCs/>
          <w:noProof/>
          <w:sz w:val="30"/>
          <w:szCs w:val="30"/>
          <w:lang w:val="uk-UA"/>
        </w:rPr>
        <w:t>Завдання роботи:</w:t>
      </w:r>
    </w:p>
    <w:p w14:paraId="14EC8A32" w14:textId="77777777" w:rsidR="008073B9" w:rsidRPr="00D42259" w:rsidRDefault="008073B9">
      <w:pPr>
        <w:rPr>
          <w:noProof/>
        </w:rPr>
      </w:pPr>
    </w:p>
    <w:p w14:paraId="458150B6" w14:textId="79C0468D" w:rsidR="0089622B" w:rsidRPr="00D42259" w:rsidRDefault="0089622B" w:rsidP="0089622B">
      <w:pPr>
        <w:pStyle w:val="a5"/>
        <w:numPr>
          <w:ilvl w:val="0"/>
          <w:numId w:val="1"/>
        </w:numPr>
        <w:rPr>
          <w:noProof/>
          <w:sz w:val="28"/>
          <w:szCs w:val="28"/>
        </w:rPr>
      </w:pPr>
      <w:r w:rsidRPr="00D42259">
        <w:rPr>
          <w:noProof/>
          <w:sz w:val="28"/>
          <w:szCs w:val="28"/>
        </w:rPr>
        <w:t xml:space="preserve">Налаштувати конфігурацію підключення до реляційної бази даних MS SQL Server (LocalDB) через конфігураційний файл </w:t>
      </w:r>
      <w:r w:rsidRPr="00D42259">
        <w:rPr>
          <w:rStyle w:val="HTML"/>
          <w:rFonts w:ascii="Times New Roman" w:hAnsi="Times New Roman" w:cs="Times New Roman"/>
          <w:i/>
          <w:iCs/>
          <w:noProof/>
          <w:sz w:val="28"/>
          <w:szCs w:val="28"/>
        </w:rPr>
        <w:t>App.config</w:t>
      </w:r>
      <w:r w:rsidRPr="00D42259">
        <w:rPr>
          <w:noProof/>
          <w:sz w:val="28"/>
          <w:szCs w:val="28"/>
        </w:rPr>
        <w:t>.</w:t>
      </w:r>
    </w:p>
    <w:p w14:paraId="0D0229AA" w14:textId="632181D9" w:rsidR="0089622B" w:rsidRPr="00D42259" w:rsidRDefault="0089622B" w:rsidP="0089622B">
      <w:pPr>
        <w:pStyle w:val="a5"/>
        <w:numPr>
          <w:ilvl w:val="0"/>
          <w:numId w:val="1"/>
        </w:numPr>
        <w:rPr>
          <w:noProof/>
          <w:sz w:val="28"/>
          <w:szCs w:val="28"/>
        </w:rPr>
      </w:pPr>
      <w:r w:rsidRPr="00D42259">
        <w:rPr>
          <w:noProof/>
          <w:sz w:val="28"/>
          <w:szCs w:val="28"/>
        </w:rPr>
        <w:t>Реалізувати контекст бази даних (</w:t>
      </w:r>
      <w:r w:rsidRPr="00D42259">
        <w:rPr>
          <w:rStyle w:val="HTML"/>
          <w:rFonts w:ascii="Times New Roman" w:hAnsi="Times New Roman" w:cs="Times New Roman"/>
          <w:i/>
          <w:iCs/>
          <w:noProof/>
          <w:sz w:val="28"/>
          <w:szCs w:val="28"/>
        </w:rPr>
        <w:t>University</w:t>
      </w:r>
      <w:r w:rsidR="00F60D6E" w:rsidRPr="00D42259">
        <w:rPr>
          <w:rStyle w:val="HTML"/>
          <w:rFonts w:ascii="Times New Roman" w:hAnsi="Times New Roman" w:cs="Times New Roman"/>
          <w:i/>
          <w:iCs/>
          <w:noProof/>
          <w:sz w:val="28"/>
          <w:szCs w:val="28"/>
        </w:rPr>
        <w:t>Db</w:t>
      </w:r>
      <w:r w:rsidRPr="00D42259">
        <w:rPr>
          <w:rStyle w:val="HTML"/>
          <w:rFonts w:ascii="Times New Roman" w:hAnsi="Times New Roman" w:cs="Times New Roman"/>
          <w:i/>
          <w:iCs/>
          <w:noProof/>
          <w:sz w:val="28"/>
          <w:szCs w:val="28"/>
        </w:rPr>
        <w:t>Context</w:t>
      </w:r>
      <w:r w:rsidRPr="00D42259">
        <w:rPr>
          <w:noProof/>
          <w:sz w:val="28"/>
          <w:szCs w:val="28"/>
        </w:rPr>
        <w:t xml:space="preserve">), успадкований від </w:t>
      </w:r>
      <w:r w:rsidRPr="00D42259">
        <w:rPr>
          <w:rStyle w:val="HTML"/>
          <w:rFonts w:ascii="Times New Roman" w:hAnsi="Times New Roman" w:cs="Times New Roman"/>
          <w:i/>
          <w:iCs/>
          <w:noProof/>
          <w:sz w:val="28"/>
          <w:szCs w:val="28"/>
        </w:rPr>
        <w:t>DbContext</w:t>
      </w:r>
      <w:r w:rsidRPr="00D42259">
        <w:rPr>
          <w:noProof/>
          <w:sz w:val="28"/>
          <w:szCs w:val="28"/>
        </w:rPr>
        <w:t>, для відображення сутностей предметної області.</w:t>
      </w:r>
    </w:p>
    <w:p w14:paraId="2705268A" w14:textId="1C5C3216" w:rsidR="0089622B" w:rsidRPr="00D42259" w:rsidRDefault="0089622B" w:rsidP="0089622B">
      <w:pPr>
        <w:pStyle w:val="a5"/>
        <w:numPr>
          <w:ilvl w:val="0"/>
          <w:numId w:val="1"/>
        </w:numPr>
        <w:rPr>
          <w:noProof/>
          <w:sz w:val="28"/>
          <w:szCs w:val="28"/>
        </w:rPr>
      </w:pPr>
      <w:r w:rsidRPr="00D42259">
        <w:rPr>
          <w:noProof/>
          <w:sz w:val="28"/>
          <w:szCs w:val="28"/>
        </w:rPr>
        <w:t xml:space="preserve">Реалізувати паттерн </w:t>
      </w:r>
      <w:r w:rsidRPr="00D42259">
        <w:rPr>
          <w:b/>
          <w:bCs/>
          <w:noProof/>
          <w:sz w:val="28"/>
          <w:szCs w:val="28"/>
        </w:rPr>
        <w:t>Repository</w:t>
      </w:r>
      <w:r w:rsidRPr="00D42259">
        <w:rPr>
          <w:noProof/>
          <w:sz w:val="28"/>
          <w:szCs w:val="28"/>
        </w:rPr>
        <w:t xml:space="preserve"> (</w:t>
      </w:r>
      <w:r w:rsidRPr="00D42259">
        <w:rPr>
          <w:rStyle w:val="HTML"/>
          <w:rFonts w:ascii="Times New Roman" w:hAnsi="Times New Roman" w:cs="Times New Roman"/>
          <w:i/>
          <w:iCs/>
          <w:noProof/>
          <w:sz w:val="28"/>
          <w:szCs w:val="28"/>
        </w:rPr>
        <w:t>TeacherRepository</w:t>
      </w:r>
      <w:r w:rsidRPr="00D42259">
        <w:rPr>
          <w:noProof/>
          <w:sz w:val="28"/>
          <w:szCs w:val="28"/>
        </w:rPr>
        <w:t>)</w:t>
      </w:r>
      <w:r w:rsidR="00DB2A2D" w:rsidRPr="00D42259">
        <w:rPr>
          <w:noProof/>
          <w:sz w:val="28"/>
          <w:szCs w:val="28"/>
        </w:rPr>
        <w:t xml:space="preserve"> з</w:t>
      </w:r>
      <w:r w:rsidRPr="00D42259">
        <w:rPr>
          <w:noProof/>
          <w:sz w:val="28"/>
          <w:szCs w:val="28"/>
        </w:rPr>
        <w:t xml:space="preserve"> </w:t>
      </w:r>
      <w:r w:rsidR="00DB2A2D" w:rsidRPr="00D42259">
        <w:rPr>
          <w:noProof/>
          <w:sz w:val="28"/>
          <w:szCs w:val="28"/>
        </w:rPr>
        <w:t>використанням LINQ-запитів EF Core для відокремлення логіки доступу до даних від користувацького інтерфейсу</w:t>
      </w:r>
      <w:r w:rsidRPr="00D42259">
        <w:rPr>
          <w:noProof/>
          <w:sz w:val="28"/>
          <w:szCs w:val="28"/>
        </w:rPr>
        <w:t>.</w:t>
      </w:r>
    </w:p>
    <w:p w14:paraId="79B26DBA" w14:textId="0A98190A" w:rsidR="00376AFD" w:rsidRPr="00D42259" w:rsidRDefault="0089622B" w:rsidP="00FE4DA9">
      <w:pPr>
        <w:pStyle w:val="a5"/>
        <w:numPr>
          <w:ilvl w:val="0"/>
          <w:numId w:val="1"/>
        </w:numPr>
        <w:rPr>
          <w:noProof/>
        </w:rPr>
      </w:pPr>
      <w:r w:rsidRPr="00D42259">
        <w:rPr>
          <w:noProof/>
          <w:sz w:val="28"/>
          <w:szCs w:val="28"/>
        </w:rPr>
        <w:t>Створити графічний інтерфейс Windows Forms (</w:t>
      </w:r>
      <w:r w:rsidRPr="00D42259">
        <w:rPr>
          <w:rStyle w:val="HTML"/>
          <w:rFonts w:ascii="Times New Roman" w:eastAsiaTheme="minorHAnsi" w:hAnsi="Times New Roman" w:cs="Times New Roman"/>
          <w:i/>
          <w:iCs/>
          <w:noProof/>
          <w:sz w:val="28"/>
          <w:szCs w:val="28"/>
        </w:rPr>
        <w:t>Form1</w:t>
      </w:r>
      <w:r w:rsidRPr="00D42259">
        <w:rPr>
          <w:noProof/>
          <w:sz w:val="28"/>
          <w:szCs w:val="28"/>
        </w:rPr>
        <w:t>), встановити зв</w:t>
      </w:r>
      <w:r w:rsidRPr="00D42259">
        <w:rPr>
          <w:noProof/>
          <w:sz w:val="28"/>
          <w:szCs w:val="28"/>
        </w:rPr>
        <w:t>’</w:t>
      </w:r>
      <w:r w:rsidRPr="00D42259">
        <w:rPr>
          <w:noProof/>
          <w:sz w:val="28"/>
          <w:szCs w:val="28"/>
        </w:rPr>
        <w:t>язок із джерелом даних</w:t>
      </w:r>
      <w:r w:rsidR="00DB2A2D" w:rsidRPr="00D42259">
        <w:rPr>
          <w:noProof/>
          <w:sz w:val="28"/>
          <w:szCs w:val="28"/>
        </w:rPr>
        <w:t>,</w:t>
      </w:r>
      <w:r w:rsidRPr="00D42259">
        <w:rPr>
          <w:noProof/>
          <w:sz w:val="28"/>
          <w:szCs w:val="28"/>
        </w:rPr>
        <w:t xml:space="preserve"> </w:t>
      </w:r>
      <w:r w:rsidR="00DB2A2D" w:rsidRPr="00D42259">
        <w:rPr>
          <w:noProof/>
          <w:sz w:val="28"/>
          <w:szCs w:val="28"/>
        </w:rPr>
        <w:t>налаштувати програмне перейменування заголовків стовпчиків та відобразити результати в компоненті</w:t>
      </w:r>
      <w:r w:rsidR="00495D68" w:rsidRPr="00D42259">
        <w:rPr>
          <w:noProof/>
          <w:sz w:val="28"/>
          <w:szCs w:val="28"/>
        </w:rPr>
        <w:t xml:space="preserve"> </w:t>
      </w:r>
      <w:r w:rsidR="00DB2A2D" w:rsidRPr="00D42259">
        <w:rPr>
          <w:i/>
          <w:iCs/>
          <w:noProof/>
          <w:sz w:val="28"/>
          <w:szCs w:val="28"/>
        </w:rPr>
        <w:t>DataGridView</w:t>
      </w:r>
      <w:r w:rsidR="00DB2A2D" w:rsidRPr="00D42259">
        <w:rPr>
          <w:noProof/>
          <w:sz w:val="28"/>
          <w:szCs w:val="28"/>
        </w:rPr>
        <w:t>.</w:t>
      </w:r>
    </w:p>
    <w:p w14:paraId="48585BA1" w14:textId="77777777" w:rsidR="008073B9" w:rsidRPr="00D42259" w:rsidRDefault="008073B9">
      <w:pPr>
        <w:rPr>
          <w:noProof/>
        </w:rPr>
      </w:pPr>
    </w:p>
    <w:p w14:paraId="2D939828" w14:textId="77777777" w:rsidR="008073B9" w:rsidRPr="00D42259" w:rsidRDefault="008073B9" w:rsidP="006F7E15">
      <w:pPr>
        <w:rPr>
          <w:rFonts w:ascii="Times New Roman" w:eastAsia="Arial" w:hAnsi="Times New Roman" w:cs="Times New Roman"/>
          <w:b/>
          <w:bCs/>
          <w:noProof/>
          <w:kern w:val="0"/>
          <w:sz w:val="30"/>
          <w:szCs w:val="30"/>
          <w:lang w:eastAsia="ja-JP"/>
          <w14:ligatures w14:val="none"/>
        </w:rPr>
      </w:pPr>
      <w:r w:rsidRPr="00D42259">
        <w:rPr>
          <w:rFonts w:ascii="Times New Roman" w:eastAsia="Arial" w:hAnsi="Times New Roman" w:cs="Times New Roman"/>
          <w:b/>
          <w:bCs/>
          <w:noProof/>
          <w:kern w:val="0"/>
          <w:sz w:val="30"/>
          <w:szCs w:val="30"/>
          <w:lang w:eastAsia="ja-JP"/>
          <w14:ligatures w14:val="none"/>
        </w:rPr>
        <w:t>Теоретичні відомості</w:t>
      </w:r>
    </w:p>
    <w:p w14:paraId="7CAADB8E" w14:textId="49F7EA1B" w:rsidR="00361FF4" w:rsidRPr="00D42259" w:rsidRDefault="00361FF4" w:rsidP="00361FF4">
      <w:pPr>
        <w:pStyle w:val="a5"/>
        <w:spacing w:before="0" w:beforeAutospacing="0"/>
        <w:rPr>
          <w:noProof/>
          <w:sz w:val="28"/>
          <w:szCs w:val="28"/>
        </w:rPr>
      </w:pPr>
      <w:r w:rsidRPr="00D42259">
        <w:rPr>
          <w:noProof/>
          <w:sz w:val="28"/>
          <w:szCs w:val="28"/>
        </w:rPr>
        <w:t>Для організації взаємодії між об</w:t>
      </w:r>
      <w:r w:rsidRPr="00D42259">
        <w:rPr>
          <w:noProof/>
          <w:sz w:val="28"/>
          <w:szCs w:val="28"/>
        </w:rPr>
        <w:t>’</w:t>
      </w:r>
      <w:r w:rsidRPr="00D42259">
        <w:rPr>
          <w:noProof/>
          <w:sz w:val="28"/>
          <w:szCs w:val="28"/>
        </w:rPr>
        <w:t xml:space="preserve">єктно-орієнтованим кодом мовою C# та реляційною базою даних використовується ORM-фреймворк </w:t>
      </w:r>
      <w:r w:rsidRPr="00D42259">
        <w:rPr>
          <w:b/>
          <w:bCs/>
          <w:noProof/>
          <w:sz w:val="28"/>
          <w:szCs w:val="28"/>
        </w:rPr>
        <w:t>Entity Framework Core</w:t>
      </w:r>
      <w:r w:rsidRPr="00D42259">
        <w:rPr>
          <w:noProof/>
          <w:sz w:val="28"/>
          <w:szCs w:val="28"/>
        </w:rPr>
        <w:t>. На відміну від низькорівневого підходу ADO.NET</w:t>
      </w:r>
      <w:r w:rsidR="00495D68" w:rsidRPr="00D42259">
        <w:rPr>
          <w:noProof/>
          <w:sz w:val="28"/>
          <w:szCs w:val="28"/>
        </w:rPr>
        <w:t xml:space="preserve"> </w:t>
      </w:r>
      <w:r w:rsidR="00495D68" w:rsidRPr="00D42259">
        <w:rPr>
          <w:noProof/>
          <w:sz w:val="28"/>
          <w:szCs w:val="28"/>
        </w:rPr>
        <w:t>із явним викликом SQL-коду, EF Core абстрагується від побудови SQL-рядків, перетворюючи об</w:t>
      </w:r>
      <w:r w:rsidR="00495D68" w:rsidRPr="00D42259">
        <w:rPr>
          <w:noProof/>
          <w:sz w:val="28"/>
          <w:szCs w:val="28"/>
        </w:rPr>
        <w:t>’</w:t>
      </w:r>
      <w:r w:rsidR="00495D68" w:rsidRPr="00D42259">
        <w:rPr>
          <w:noProof/>
          <w:sz w:val="28"/>
          <w:szCs w:val="28"/>
        </w:rPr>
        <w:t xml:space="preserve">єктні LINQ-запити на реляційні SQL JOIN на рівні компіляції.  </w:t>
      </w:r>
    </w:p>
    <w:p w14:paraId="41B5DF55" w14:textId="77777777" w:rsidR="00361FF4" w:rsidRPr="00D42259" w:rsidRDefault="00361FF4" w:rsidP="00361FF4">
      <w:pPr>
        <w:pStyle w:val="a5"/>
        <w:spacing w:before="0" w:beforeAutospacing="0"/>
        <w:rPr>
          <w:noProof/>
          <w:sz w:val="28"/>
          <w:szCs w:val="28"/>
        </w:rPr>
      </w:pPr>
      <w:r w:rsidRPr="00D42259">
        <w:rPr>
          <w:noProof/>
          <w:sz w:val="28"/>
          <w:szCs w:val="28"/>
        </w:rPr>
        <w:t>Основними компонентами розробленої системи є:</w:t>
      </w:r>
    </w:p>
    <w:p w14:paraId="06FB4CC6" w14:textId="714A377F" w:rsidR="002B0FE9" w:rsidRPr="00D42259" w:rsidRDefault="00361FF4" w:rsidP="007A4A11">
      <w:pPr>
        <w:pStyle w:val="a5"/>
        <w:numPr>
          <w:ilvl w:val="0"/>
          <w:numId w:val="2"/>
        </w:numPr>
        <w:spacing w:before="0" w:beforeAutospacing="0"/>
        <w:rPr>
          <w:noProof/>
          <w:sz w:val="32"/>
          <w:szCs w:val="32"/>
        </w:rPr>
      </w:pPr>
      <w:r w:rsidRPr="00D42259">
        <w:rPr>
          <w:rStyle w:val="HTML"/>
          <w:rFonts w:ascii="Times New Roman" w:hAnsi="Times New Roman" w:cs="Times New Roman"/>
          <w:b/>
          <w:bCs/>
          <w:noProof/>
          <w:sz w:val="28"/>
          <w:szCs w:val="28"/>
        </w:rPr>
        <w:t>DbContext</w:t>
      </w:r>
      <w:r w:rsidRPr="00D42259">
        <w:rPr>
          <w:b/>
          <w:bCs/>
          <w:noProof/>
          <w:sz w:val="28"/>
          <w:szCs w:val="28"/>
        </w:rPr>
        <w:t xml:space="preserve"> (</w:t>
      </w:r>
      <w:r w:rsidRPr="00D42259">
        <w:rPr>
          <w:rStyle w:val="HTML"/>
          <w:rFonts w:ascii="Times New Roman" w:hAnsi="Times New Roman" w:cs="Times New Roman"/>
          <w:b/>
          <w:bCs/>
          <w:noProof/>
          <w:sz w:val="28"/>
          <w:szCs w:val="28"/>
        </w:rPr>
        <w:t>University</w:t>
      </w:r>
      <w:r w:rsidR="00574745" w:rsidRPr="00D42259">
        <w:rPr>
          <w:rStyle w:val="HTML"/>
          <w:rFonts w:ascii="Times New Roman" w:hAnsi="Times New Roman" w:cs="Times New Roman"/>
          <w:b/>
          <w:bCs/>
          <w:noProof/>
          <w:sz w:val="28"/>
          <w:szCs w:val="28"/>
        </w:rPr>
        <w:t>Db</w:t>
      </w:r>
      <w:r w:rsidRPr="00D42259">
        <w:rPr>
          <w:rStyle w:val="HTML"/>
          <w:rFonts w:ascii="Times New Roman" w:hAnsi="Times New Roman" w:cs="Times New Roman"/>
          <w:b/>
          <w:bCs/>
          <w:noProof/>
          <w:sz w:val="28"/>
          <w:szCs w:val="28"/>
        </w:rPr>
        <w:t>Context</w:t>
      </w:r>
      <w:r w:rsidRPr="00D42259">
        <w:rPr>
          <w:b/>
          <w:bCs/>
          <w:noProof/>
          <w:sz w:val="28"/>
          <w:szCs w:val="28"/>
        </w:rPr>
        <w:t>)</w:t>
      </w:r>
      <w:r w:rsidRPr="00D42259">
        <w:rPr>
          <w:noProof/>
          <w:sz w:val="28"/>
          <w:szCs w:val="28"/>
        </w:rPr>
        <w:t xml:space="preserve"> – </w:t>
      </w:r>
      <w:r w:rsidR="002B0FE9" w:rsidRPr="00D42259">
        <w:rPr>
          <w:noProof/>
          <w:sz w:val="28"/>
          <w:szCs w:val="28"/>
        </w:rPr>
        <w:t>центральний клас ORM, що керує підключеннями, відстеженням стану об</w:t>
      </w:r>
      <w:r w:rsidR="00D42259" w:rsidRPr="00D42259">
        <w:rPr>
          <w:noProof/>
          <w:sz w:val="28"/>
          <w:szCs w:val="28"/>
        </w:rPr>
        <w:t>’</w:t>
      </w:r>
      <w:r w:rsidR="002B0FE9" w:rsidRPr="00D42259">
        <w:rPr>
          <w:noProof/>
          <w:sz w:val="28"/>
          <w:szCs w:val="28"/>
        </w:rPr>
        <w:t>єктів (Change Tracking) та виконує трансляцію запитів до MS SQL Server.</w:t>
      </w:r>
    </w:p>
    <w:p w14:paraId="3C481ADA" w14:textId="77777777" w:rsidR="00B03EFB" w:rsidRPr="00D42259" w:rsidRDefault="00361FF4" w:rsidP="00221E00">
      <w:pPr>
        <w:pStyle w:val="a5"/>
        <w:numPr>
          <w:ilvl w:val="0"/>
          <w:numId w:val="2"/>
        </w:numPr>
        <w:spacing w:before="0" w:beforeAutospacing="0"/>
        <w:rPr>
          <w:noProof/>
          <w:sz w:val="28"/>
          <w:szCs w:val="28"/>
        </w:rPr>
      </w:pPr>
      <w:r w:rsidRPr="00D42259">
        <w:rPr>
          <w:b/>
          <w:bCs/>
          <w:noProof/>
          <w:sz w:val="28"/>
          <w:szCs w:val="28"/>
        </w:rPr>
        <w:lastRenderedPageBreak/>
        <w:t xml:space="preserve">Паттерн </w:t>
      </w:r>
      <w:r w:rsidRPr="00D42259">
        <w:rPr>
          <w:rStyle w:val="HTML"/>
          <w:rFonts w:ascii="Times New Roman" w:hAnsi="Times New Roman" w:cs="Times New Roman"/>
          <w:b/>
          <w:bCs/>
          <w:noProof/>
          <w:sz w:val="28"/>
          <w:szCs w:val="28"/>
        </w:rPr>
        <w:t>Repository</w:t>
      </w:r>
      <w:r w:rsidRPr="00D42259">
        <w:rPr>
          <w:b/>
          <w:bCs/>
          <w:noProof/>
          <w:sz w:val="28"/>
          <w:szCs w:val="28"/>
        </w:rPr>
        <w:t xml:space="preserve"> (</w:t>
      </w:r>
      <w:r w:rsidRPr="00D42259">
        <w:rPr>
          <w:rStyle w:val="HTML"/>
          <w:rFonts w:ascii="Times New Roman" w:hAnsi="Times New Roman" w:cs="Times New Roman"/>
          <w:b/>
          <w:bCs/>
          <w:noProof/>
          <w:sz w:val="28"/>
          <w:szCs w:val="28"/>
        </w:rPr>
        <w:t>TeacherRepository</w:t>
      </w:r>
      <w:r w:rsidRPr="00D42259">
        <w:rPr>
          <w:b/>
          <w:bCs/>
          <w:noProof/>
          <w:sz w:val="28"/>
          <w:szCs w:val="28"/>
        </w:rPr>
        <w:t>)</w:t>
      </w:r>
      <w:r w:rsidRPr="00D42259">
        <w:rPr>
          <w:noProof/>
          <w:sz w:val="28"/>
          <w:szCs w:val="28"/>
        </w:rPr>
        <w:t xml:space="preserve"> –</w:t>
      </w:r>
      <w:r w:rsidRPr="00D42259">
        <w:rPr>
          <w:noProof/>
          <w:sz w:val="28"/>
          <w:szCs w:val="28"/>
        </w:rPr>
        <w:t xml:space="preserve"> </w:t>
      </w:r>
      <w:r w:rsidR="00B03EFB" w:rsidRPr="00D42259">
        <w:rPr>
          <w:noProof/>
          <w:sz w:val="28"/>
          <w:szCs w:val="28"/>
        </w:rPr>
        <w:t>відокремлює шар ORM-запитів від GUI, забезпечуючи модульність застосунку.</w:t>
      </w:r>
    </w:p>
    <w:p w14:paraId="2C653918" w14:textId="09271B1F" w:rsidR="0089622B" w:rsidRPr="00D42259" w:rsidRDefault="00361FF4" w:rsidP="00221E00">
      <w:pPr>
        <w:pStyle w:val="a5"/>
        <w:numPr>
          <w:ilvl w:val="0"/>
          <w:numId w:val="2"/>
        </w:numPr>
        <w:spacing w:before="0" w:beforeAutospacing="0"/>
        <w:rPr>
          <w:noProof/>
        </w:rPr>
      </w:pPr>
      <w:r w:rsidRPr="00D42259">
        <w:rPr>
          <w:rStyle w:val="HTML"/>
          <w:rFonts w:ascii="Times New Roman" w:eastAsiaTheme="minorHAnsi" w:hAnsi="Times New Roman" w:cs="Times New Roman"/>
          <w:b/>
          <w:bCs/>
          <w:noProof/>
          <w:sz w:val="28"/>
          <w:szCs w:val="28"/>
        </w:rPr>
        <w:t>App.config</w:t>
      </w:r>
      <w:r w:rsidRPr="00D42259">
        <w:rPr>
          <w:noProof/>
          <w:sz w:val="28"/>
          <w:szCs w:val="28"/>
        </w:rPr>
        <w:t xml:space="preserve"> –</w:t>
      </w:r>
      <w:r w:rsidRPr="00D42259">
        <w:rPr>
          <w:noProof/>
          <w:sz w:val="28"/>
          <w:szCs w:val="28"/>
        </w:rPr>
        <w:t xml:space="preserve"> </w:t>
      </w:r>
      <w:r w:rsidR="002B0FE9" w:rsidRPr="00D42259">
        <w:rPr>
          <w:noProof/>
          <w:sz w:val="28"/>
          <w:szCs w:val="28"/>
        </w:rPr>
        <w:t xml:space="preserve">централізований конфігураційний файл для збереження параметра </w:t>
      </w:r>
      <w:r w:rsidR="002B0FE9" w:rsidRPr="00D42259">
        <w:rPr>
          <w:i/>
          <w:iCs/>
          <w:noProof/>
          <w:sz w:val="28"/>
          <w:szCs w:val="28"/>
        </w:rPr>
        <w:t>connectionString</w:t>
      </w:r>
      <w:r w:rsidR="002B0FE9" w:rsidRPr="00D42259">
        <w:rPr>
          <w:noProof/>
          <w:sz w:val="28"/>
          <w:szCs w:val="28"/>
        </w:rPr>
        <w:t xml:space="preserve"> та Binding Redirects для системних бібліотек.</w:t>
      </w:r>
    </w:p>
    <w:p w14:paraId="658567E9" w14:textId="77777777" w:rsidR="008073B9" w:rsidRPr="00D42259" w:rsidRDefault="008073B9">
      <w:pPr>
        <w:rPr>
          <w:noProof/>
        </w:rPr>
      </w:pPr>
    </w:p>
    <w:p w14:paraId="39A21A00" w14:textId="77777777" w:rsidR="008073B9" w:rsidRPr="00D42259" w:rsidRDefault="008073B9" w:rsidP="008073B9">
      <w:pPr>
        <w:rPr>
          <w:rFonts w:ascii="Times New Roman" w:eastAsia="Arial" w:hAnsi="Times New Roman" w:cs="Times New Roman"/>
          <w:b/>
          <w:bCs/>
          <w:noProof/>
          <w:kern w:val="0"/>
          <w:sz w:val="30"/>
          <w:szCs w:val="30"/>
          <w:lang w:eastAsia="ja-JP"/>
          <w14:ligatures w14:val="none"/>
        </w:rPr>
      </w:pPr>
      <w:r w:rsidRPr="00D42259">
        <w:rPr>
          <w:rFonts w:ascii="Times New Roman" w:eastAsia="Arial" w:hAnsi="Times New Roman" w:cs="Times New Roman"/>
          <w:b/>
          <w:bCs/>
          <w:noProof/>
          <w:kern w:val="0"/>
          <w:sz w:val="30"/>
          <w:szCs w:val="30"/>
          <w:lang w:eastAsia="ja-JP"/>
          <w14:ligatures w14:val="none"/>
        </w:rPr>
        <w:t>Результати роботи та синхронізація (github)</w:t>
      </w:r>
    </w:p>
    <w:p w14:paraId="28A35E81" w14:textId="77777777" w:rsidR="008073B9" w:rsidRPr="00D42259" w:rsidRDefault="008073B9" w:rsidP="008073B9">
      <w:pPr>
        <w:rPr>
          <w:rFonts w:ascii="Times New Roman" w:eastAsia="Arial" w:hAnsi="Times New Roman" w:cs="Times New Roman"/>
          <w:b/>
          <w:bCs/>
          <w:noProof/>
          <w:kern w:val="0"/>
          <w:sz w:val="28"/>
          <w:szCs w:val="28"/>
          <w:lang w:eastAsia="ja-JP"/>
          <w14:ligatures w14:val="none"/>
        </w:rPr>
      </w:pPr>
    </w:p>
    <w:p w14:paraId="1E6D560E" w14:textId="77777777" w:rsidR="008073B9" w:rsidRPr="00D42259" w:rsidRDefault="008073B9" w:rsidP="008073B9">
      <w:pPr>
        <w:rPr>
          <w:rFonts w:ascii="Times New Roman" w:eastAsia="Arial" w:hAnsi="Times New Roman" w:cs="Times New Roman"/>
          <w:b/>
          <w:bCs/>
          <w:noProof/>
          <w:kern w:val="0"/>
          <w:sz w:val="28"/>
          <w:szCs w:val="28"/>
          <w:lang w:eastAsia="ja-JP"/>
          <w14:ligatures w14:val="none"/>
        </w:rPr>
      </w:pPr>
      <w:r w:rsidRPr="00D42259">
        <w:rPr>
          <w:rFonts w:ascii="Times New Roman" w:eastAsia="Arial" w:hAnsi="Times New Roman" w:cs="Times New Roman"/>
          <w:b/>
          <w:bCs/>
          <w:noProof/>
          <w:kern w:val="0"/>
          <w:sz w:val="28"/>
          <w:szCs w:val="28"/>
          <w:lang w:eastAsia="ja-JP"/>
          <w14:ligatures w14:val="none"/>
        </w:rPr>
        <w:t>Код розв’язку:</w:t>
      </w:r>
    </w:p>
    <w:p w14:paraId="223DAAA5" w14:textId="77777777" w:rsidR="00613032" w:rsidRPr="00D42259" w:rsidRDefault="00613032" w:rsidP="008073B9">
      <w:pPr>
        <w:rPr>
          <w:rFonts w:ascii="Times New Roman" w:eastAsia="Arial" w:hAnsi="Times New Roman" w:cs="Times New Roman"/>
          <w:b/>
          <w:bCs/>
          <w:noProof/>
          <w:kern w:val="0"/>
          <w:sz w:val="28"/>
          <w:szCs w:val="28"/>
          <w:lang w:eastAsia="ja-JP"/>
          <w14:ligatures w14:val="none"/>
        </w:rPr>
      </w:pPr>
    </w:p>
    <w:p w14:paraId="241477C4" w14:textId="4A679021" w:rsidR="008073B9" w:rsidRPr="00D42259" w:rsidRDefault="00CC7FBF" w:rsidP="00D006F7">
      <w:pPr>
        <w:pStyle w:val="a6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uk-UA"/>
          <w14:ligatures w14:val="none"/>
        </w:rPr>
      </w:pPr>
      <w:r w:rsidRPr="00D42259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uk-UA"/>
          <w14:ligatures w14:val="none"/>
        </w:rPr>
        <w:t xml:space="preserve"> Конфігураційний файл </w:t>
      </w:r>
      <w:r w:rsidRPr="00D42259">
        <w:rPr>
          <w:rFonts w:ascii="Times New Roman" w:eastAsia="Times New Roman" w:hAnsi="Times New Roman" w:cs="Times New Roman"/>
          <w:b/>
          <w:bCs/>
          <w:i/>
          <w:iCs/>
          <w:noProof/>
          <w:kern w:val="0"/>
          <w:sz w:val="28"/>
          <w:szCs w:val="28"/>
          <w:lang w:eastAsia="uk-UA"/>
          <w14:ligatures w14:val="none"/>
        </w:rPr>
        <w:t>App.config</w:t>
      </w:r>
      <w:r w:rsidRPr="00D42259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uk-UA"/>
          <w14:ligatures w14:val="none"/>
        </w:rPr>
        <w:t>:</w:t>
      </w:r>
    </w:p>
    <w:p w14:paraId="0882A79E" w14:textId="77777777" w:rsidR="00CC7FBF" w:rsidRPr="00D42259" w:rsidRDefault="00CC7FBF">
      <w:pPr>
        <w:rPr>
          <w:noProof/>
          <w:sz w:val="20"/>
          <w:szCs w:val="20"/>
        </w:rPr>
      </w:pPr>
    </w:p>
    <w:p w14:paraId="40B172EF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&lt;?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xml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version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1.0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encoding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utf-8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?&gt;</w:t>
      </w:r>
    </w:p>
    <w:p w14:paraId="72932166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configuration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11753973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ab/>
        <w:t>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startup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592999C3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ab/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ab/>
        <w:t>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supportedRuntime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version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v4.0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sku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.NETFramework,Version=v4.8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/&gt;</w:t>
      </w:r>
    </w:p>
    <w:p w14:paraId="2BFCB564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ab/>
        <w:t>&lt;/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startup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18C79838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ab/>
        <w:t>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connectionStrings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3C275C7C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ab/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ab/>
        <w:t>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add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name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UniversityDb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connectionString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Server=(localdb)\MSSQLLocalDB;Database=UniversityDB;Integrated Security=True;TrustServerCertificate=True;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providerName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System.Data.SqlClient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/&gt;</w:t>
      </w:r>
    </w:p>
    <w:p w14:paraId="4D13C71B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ab/>
        <w:t>&lt;/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connectionStrings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0ACA2A48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runtime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08C4CCF9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assemblyBinding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xmlns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urn:schemas-microsoft-com:asm.v1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00F82482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dependentAssembly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4A9D3D9B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assemblyIdentity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name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System.Runtime.CompilerServices.Unsafe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publicKeyToken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b03f5f7f11d50a3a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culture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neutral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/&gt;</w:t>
      </w:r>
    </w:p>
    <w:p w14:paraId="0D514DDC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bindingRedirect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oldVersion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0.0.0.0-4.0.6.0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newVersion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4.0.6.0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/&gt;</w:t>
      </w:r>
    </w:p>
    <w:p w14:paraId="0324BB1B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&lt;/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dependentAssembly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332AA78B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dependentAssembly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066A43D6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assemblyIdentity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name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System.Memory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publicKeyToken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cc7b13ffcd2ddd51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culture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neutral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/&gt;</w:t>
      </w:r>
    </w:p>
    <w:p w14:paraId="35B92609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bindingRedirect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oldVersion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0.0.0.0-4.0.1.1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newVersion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4.0.1.1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/&gt;</w:t>
      </w:r>
    </w:p>
    <w:p w14:paraId="1AF4F114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&lt;/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dependentAssembly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41D13C85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dependentAssembly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130B9342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assemblyIdentity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name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Microsoft.Extensions.Primitives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publicKeyToken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adb9793829ddae60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culture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neutral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/&gt;</w:t>
      </w:r>
    </w:p>
    <w:p w14:paraId="3E1D15C1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bindingRedirect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oldVersion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0.0.0.0-3.1.32.0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newVersion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3.1.32.0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/&gt;</w:t>
      </w:r>
    </w:p>
    <w:p w14:paraId="7CD87197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&lt;/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dependentAssembly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168A9DF3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dependentAssembly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5EDA42ED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assemblyIdentity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name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Microsoft.Extensions.Configuration.Abstractions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publicKeyToken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adb9793829ddae60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culture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neutral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/&gt;</w:t>
      </w:r>
    </w:p>
    <w:p w14:paraId="76465B28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bindingRedirect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oldVersion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0.0.0.0-3.1.32.0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newVersion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3.1.32.0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/&gt;</w:t>
      </w:r>
    </w:p>
    <w:p w14:paraId="0423FE4D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&lt;/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dependentAssembly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73DF91AF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dependentAssembly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62E4CBE0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assemblyIdentity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name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Microsoft.Extensions.DependencyInjection.Abstractions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publicKeyToken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adb9793829ddae60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culture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neutral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/&gt;</w:t>
      </w:r>
    </w:p>
    <w:p w14:paraId="7E6E4064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bindingRedirect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oldVersion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0.0.0.0-3.1.32.0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newVersion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3.1.32.0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/&gt;</w:t>
      </w:r>
    </w:p>
    <w:p w14:paraId="66A92B5F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&lt;/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dependentAssembly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02F1BCD9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dependentAssembly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0EE68270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assemblyIdentity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name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Microsoft.Extensions.Caching.Abstractions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publicKeyToken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adb9793829ddae60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culture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neutral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/&gt;</w:t>
      </w:r>
    </w:p>
    <w:p w14:paraId="3C26BF9B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bindingRedirect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oldVersion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0.0.0.0-3.1.32.0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newVersion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3.1.32.0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/&gt;</w:t>
      </w:r>
    </w:p>
    <w:p w14:paraId="359181A3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&lt;/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dependentAssembly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2A272C5F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dependentAssembly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3BDE1067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assemblyIdentity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name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Microsoft.Extensions.Options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publicKeyToken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adb9793829ddae60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culture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neutral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/&gt;</w:t>
      </w:r>
    </w:p>
    <w:p w14:paraId="51281BBB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bindingRedirect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oldVersion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0.0.0.0-3.1.32.0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newVersion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3.1.32.0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/&gt;</w:t>
      </w:r>
    </w:p>
    <w:p w14:paraId="0ABCA662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&lt;/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dependentAssembly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0247C217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dependentAssembly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15EDA095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assemblyIdentity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name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Microsoft.Extensions.Logging.Abstractions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publicKeyToken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adb9793829ddae60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culture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neutral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/&gt;</w:t>
      </w:r>
    </w:p>
    <w:p w14:paraId="58363EC2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lastRenderedPageBreak/>
        <w:t xml:space="preserve">  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bindingRedirect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oldVersion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0.0.0.0-3.1.32.0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newVersion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3.1.32.0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/&gt;</w:t>
      </w:r>
    </w:p>
    <w:p w14:paraId="34128606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&lt;/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dependentAssembly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45AC5D16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dependentAssembly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007BE4B8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assemblyIdentity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name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System.Threading.Tasks.Extensions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publicKeyToken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cc7b13ffcd2ddd51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culture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neutral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/&gt;</w:t>
      </w:r>
    </w:p>
    <w:p w14:paraId="2C022483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bindingRedirect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oldVersion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0.0.0.0-4.2.0.1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newVersion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4.2.0.1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/&gt;</w:t>
      </w:r>
    </w:p>
    <w:p w14:paraId="693F7BDF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&lt;/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dependentAssembly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43800DE3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dependentAssembly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22A1A6F7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assemblyIdentity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name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Microsoft.Extensions.DependencyInjection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publicKeyToken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adb9793829ddae60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culture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neutral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/&gt;</w:t>
      </w:r>
    </w:p>
    <w:p w14:paraId="2E8F21FB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bindingRedirect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oldVersion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0.0.0.0-3.1.32.0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newVersion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3.1.32.0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/&gt;</w:t>
      </w:r>
    </w:p>
    <w:p w14:paraId="44176244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&lt;/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dependentAssembly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50219A80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dependentAssembly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34310B80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assemblyIdentity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name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System.ComponentModel.Annotations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publicKeyToken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b03f5f7f11d50a3a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culture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neutral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/&gt;</w:t>
      </w:r>
    </w:p>
    <w:p w14:paraId="5892EFA9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  &lt;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bindingRedirect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oldVersion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0.0.0.0-4.2.1.0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</w:t>
      </w:r>
      <w:r w:rsidRPr="00613032">
        <w:rPr>
          <w:rFonts w:ascii="Cascadia Mono" w:eastAsia="Times New Roman" w:hAnsi="Cascadia Mono" w:cs="Cascadia Mono"/>
          <w:noProof/>
          <w:color w:val="FF0000"/>
          <w:kern w:val="0"/>
          <w:sz w:val="18"/>
          <w:szCs w:val="18"/>
          <w:lang w:eastAsia="uk-UA"/>
          <w14:ligatures w14:val="none"/>
        </w:rPr>
        <w:t>newVersion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=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4.2.1.0</w:t>
      </w:r>
      <w:r w:rsidRPr="0061303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  <w:t>"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/&gt;</w:t>
      </w:r>
    </w:p>
    <w:p w14:paraId="18010F26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  &lt;/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dependentAssembly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7BAED5BB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  &lt;/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assemblyBinding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7D4A5839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 xml:space="preserve">  &lt;/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runtime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28277520" w14:textId="77777777" w:rsidR="00613032" w:rsidRPr="00613032" w:rsidRDefault="00613032" w:rsidP="0061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uk-UA"/>
          <w14:ligatures w14:val="none"/>
        </w:rPr>
      </w:pP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&lt;/</w:t>
      </w:r>
      <w:r w:rsidRPr="00613032">
        <w:rPr>
          <w:rFonts w:ascii="Cascadia Mono" w:eastAsia="Times New Roman" w:hAnsi="Cascadia Mono" w:cs="Cascadia Mono"/>
          <w:noProof/>
          <w:color w:val="A31515"/>
          <w:kern w:val="0"/>
          <w:sz w:val="18"/>
          <w:szCs w:val="18"/>
          <w:lang w:eastAsia="uk-UA"/>
          <w14:ligatures w14:val="none"/>
        </w:rPr>
        <w:t>configuration</w:t>
      </w:r>
      <w:r w:rsidRPr="00613032">
        <w:rPr>
          <w:rFonts w:ascii="Cascadia Mono" w:eastAsia="Times New Roman" w:hAnsi="Cascadia Mono" w:cs="Cascadia Mono"/>
          <w:noProof/>
          <w:color w:val="0000FF"/>
          <w:kern w:val="0"/>
          <w:sz w:val="18"/>
          <w:szCs w:val="18"/>
          <w:lang w:eastAsia="uk-UA"/>
          <w14:ligatures w14:val="none"/>
        </w:rPr>
        <w:t>&gt;</w:t>
      </w:r>
    </w:p>
    <w:p w14:paraId="58E1FA1C" w14:textId="77777777" w:rsidR="001D2339" w:rsidRPr="00D42259" w:rsidRDefault="001D2339">
      <w:pP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uk-UA"/>
          <w14:ligatures w14:val="none"/>
        </w:rPr>
      </w:pPr>
    </w:p>
    <w:p w14:paraId="442FA973" w14:textId="1795CD11" w:rsidR="001D2339" w:rsidRPr="00D42259" w:rsidRDefault="001D2339" w:rsidP="001D2339">
      <w:pPr>
        <w:pStyle w:val="a6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i/>
          <w:iCs/>
          <w:noProof/>
          <w:kern w:val="0"/>
          <w:sz w:val="28"/>
          <w:szCs w:val="28"/>
          <w:lang w:eastAsia="uk-UA"/>
          <w14:ligatures w14:val="none"/>
        </w:rPr>
      </w:pPr>
      <w:r w:rsidRPr="00D42259">
        <w:rPr>
          <w:rFonts w:ascii="Times New Roman" w:eastAsia="Times New Roman" w:hAnsi="Times New Roman" w:cs="Times New Roman"/>
          <w:b/>
          <w:bCs/>
          <w:i/>
          <w:iCs/>
          <w:noProof/>
          <w:kern w:val="0"/>
          <w:sz w:val="28"/>
          <w:szCs w:val="28"/>
          <w:lang w:eastAsia="uk-UA"/>
          <w14:ligatures w14:val="none"/>
        </w:rPr>
        <w:t>UniversityContext</w:t>
      </w:r>
      <w:r w:rsidRPr="00D42259">
        <w:rPr>
          <w:rFonts w:ascii="Times New Roman" w:eastAsia="Times New Roman" w:hAnsi="Times New Roman" w:cs="Times New Roman"/>
          <w:b/>
          <w:bCs/>
          <w:i/>
          <w:iCs/>
          <w:noProof/>
          <w:kern w:val="0"/>
          <w:sz w:val="28"/>
          <w:szCs w:val="28"/>
          <w:lang w:eastAsia="uk-UA"/>
          <w14:ligatures w14:val="none"/>
        </w:rPr>
        <w:t>.cs</w:t>
      </w:r>
    </w:p>
    <w:p w14:paraId="57CE69D7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FF"/>
          <w:sz w:val="18"/>
          <w:szCs w:val="18"/>
        </w:rPr>
      </w:pPr>
    </w:p>
    <w:p w14:paraId="7FB6228E" w14:textId="56B0CDA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using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System;</w:t>
      </w:r>
    </w:p>
    <w:p w14:paraId="0958926E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using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System.Collections.Generic;</w:t>
      </w:r>
    </w:p>
    <w:p w14:paraId="25F64EB8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using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System.ComponentModel.DataAnnotations;</w:t>
      </w:r>
    </w:p>
    <w:p w14:paraId="7536AAA1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using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System.ComponentModel.DataAnnotations.Schema;</w:t>
      </w:r>
    </w:p>
    <w:p w14:paraId="4D3CCEC2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using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System.Configuration;</w:t>
      </w:r>
    </w:p>
    <w:p w14:paraId="30D4D473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using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System.Linq;</w:t>
      </w:r>
    </w:p>
    <w:p w14:paraId="6FE70FCC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using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Microsoft.EntityFrameworkCore;</w:t>
      </w:r>
    </w:p>
    <w:p w14:paraId="0E560504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</w:p>
    <w:p w14:paraId="150B2054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namespace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lab_2_</w:t>
      </w:r>
    </w:p>
    <w:p w14:paraId="66E400FE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{</w:t>
      </w:r>
    </w:p>
    <w:p w14:paraId="5406FF3E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</w:t>
      </w:r>
      <w:r w:rsidRPr="00D42259">
        <w:rPr>
          <w:rFonts w:ascii="Cascadia Mono" w:hAnsi="Cascadia Mono" w:cs="Cascadia Mono"/>
          <w:noProof/>
          <w:color w:val="008000"/>
          <w:sz w:val="18"/>
          <w:szCs w:val="18"/>
        </w:rPr>
        <w:t>// 1. СУТНОСТІ (ENTITIES)</w:t>
      </w:r>
    </w:p>
    <w:p w14:paraId="2B7AC7BD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</w:p>
    <w:p w14:paraId="204D6BD0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[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Table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"Positions"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)]</w:t>
      </w:r>
    </w:p>
    <w:p w14:paraId="552DCF59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class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Position</w:t>
      </w:r>
    </w:p>
    <w:p w14:paraId="5978596E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{</w:t>
      </w:r>
    </w:p>
    <w:p w14:paraId="790BB177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[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Key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]</w:t>
      </w:r>
    </w:p>
    <w:p w14:paraId="50A420A2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int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PositionID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4384D12D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string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PositionName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59597B85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decimal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HourlyRate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58E484CB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</w:p>
    <w:p w14:paraId="51C733AA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virtual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ICollection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&lt;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Teacher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&gt; Teachers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} =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new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List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&lt;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Teacher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&gt;();</w:t>
      </w:r>
    </w:p>
    <w:p w14:paraId="6215EB61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}</w:t>
      </w:r>
    </w:p>
    <w:p w14:paraId="7DF3D448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</w:p>
    <w:p w14:paraId="0E23CB84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[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Table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"Subjects"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)]</w:t>
      </w:r>
    </w:p>
    <w:p w14:paraId="0E433616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class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Subject</w:t>
      </w:r>
    </w:p>
    <w:p w14:paraId="437EA722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{</w:t>
      </w:r>
    </w:p>
    <w:p w14:paraId="6CDEA595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[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Key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]</w:t>
      </w:r>
    </w:p>
    <w:p w14:paraId="348323FD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int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SubjectID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26087941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string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SubjectName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2E206C03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</w:p>
    <w:p w14:paraId="2CDC67D0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virtual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ICollection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&lt;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TeacherSubject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&gt; TeacherSubjects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} =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new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List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&lt;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TeacherSubject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&gt;();</w:t>
      </w:r>
    </w:p>
    <w:p w14:paraId="1E875D4C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}</w:t>
      </w:r>
    </w:p>
    <w:p w14:paraId="4A12F211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</w:p>
    <w:p w14:paraId="53DD5EA0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[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Table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"Teachers"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)]</w:t>
      </w:r>
    </w:p>
    <w:p w14:paraId="6E8401E7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class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Teacher</w:t>
      </w:r>
    </w:p>
    <w:p w14:paraId="5949FCB1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{</w:t>
      </w:r>
    </w:p>
    <w:p w14:paraId="06700339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[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Key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]</w:t>
      </w:r>
    </w:p>
    <w:p w14:paraId="12384AEC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int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TeacherID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149EEF77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string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LastName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305576C2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string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FirstName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59B9B1BD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string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MiddleName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43E48184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string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Phone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30498756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string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Workplace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0FD9B4AE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int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PositionID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2DF520CC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string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HomeAddress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2FF804AF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string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Characteristic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58D8677E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</w:p>
    <w:p w14:paraId="01073647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lastRenderedPageBreak/>
        <w:t xml:space="preserve">        [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ForeignKey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"PositionID"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)]</w:t>
      </w:r>
    </w:p>
    <w:p w14:paraId="0CB9EBAE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virtual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Position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Position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53933A4B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</w:p>
    <w:p w14:paraId="52302A8C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virtual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ICollection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&lt;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TeacherSubject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&gt; TeacherSubjects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} =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new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List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&lt;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TeacherSubject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&gt;();</w:t>
      </w:r>
    </w:p>
    <w:p w14:paraId="1CDD102F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}</w:t>
      </w:r>
    </w:p>
    <w:p w14:paraId="67C28DF3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</w:p>
    <w:p w14:paraId="2DCC89EE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[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Table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"TeacherSubjects"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)]</w:t>
      </w:r>
    </w:p>
    <w:p w14:paraId="1AD44375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class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TeacherSubject</w:t>
      </w:r>
    </w:p>
    <w:p w14:paraId="5C2CAABB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{</w:t>
      </w:r>
    </w:p>
    <w:p w14:paraId="389EAFDC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int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TeacherID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3ACD624A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int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SubjectID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744082C7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int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HoursRead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69E5FA96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</w:p>
    <w:p w14:paraId="36CB34B8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[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ForeignKey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"TeacherID"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)]</w:t>
      </w:r>
    </w:p>
    <w:p w14:paraId="2CB243B9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virtual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Teacher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Teacher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4DDCD19E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</w:p>
    <w:p w14:paraId="2B628A31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[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ForeignKey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"SubjectID"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)]</w:t>
      </w:r>
    </w:p>
    <w:p w14:paraId="7E5C53F0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virtual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Subject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Subject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370D0BBC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}</w:t>
      </w:r>
    </w:p>
    <w:p w14:paraId="0A87F45B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</w:p>
    <w:p w14:paraId="1CB5FE5C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</w:t>
      </w:r>
      <w:r w:rsidRPr="00D42259">
        <w:rPr>
          <w:rFonts w:ascii="Cascadia Mono" w:hAnsi="Cascadia Mono" w:cs="Cascadia Mono"/>
          <w:noProof/>
          <w:color w:val="008000"/>
          <w:sz w:val="18"/>
          <w:szCs w:val="18"/>
        </w:rPr>
        <w:t>// 2. КОНТЕКСТ БАЗИ ДАНИХ (DbContext)</w:t>
      </w:r>
    </w:p>
    <w:p w14:paraId="0CEBC4D9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</w:p>
    <w:p w14:paraId="4BEB7FDD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class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UniversityDbContext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: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DbContext</w:t>
      </w:r>
    </w:p>
    <w:p w14:paraId="2495229E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{</w:t>
      </w:r>
    </w:p>
    <w:p w14:paraId="085DDF5E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DbSet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&lt;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Teacher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&gt; Teachers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144ED611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DbSet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&lt;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Position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&gt; Positions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2F771781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DbSet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&lt;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Subject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&gt; Subjects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06CD74BA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DbSet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&lt;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TeacherSubject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&gt; TeacherSubjects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1303B447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</w:p>
    <w:p w14:paraId="1027BDD2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protected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override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void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74531F"/>
          <w:sz w:val="18"/>
          <w:szCs w:val="18"/>
        </w:rPr>
        <w:t>OnConfiguring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DbContextOptionsBuilder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optionsBuilder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)</w:t>
      </w:r>
    </w:p>
    <w:p w14:paraId="5FA9D357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{</w:t>
      </w:r>
    </w:p>
    <w:p w14:paraId="111D9756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</w:t>
      </w:r>
      <w:r w:rsidRPr="00D42259">
        <w:rPr>
          <w:rFonts w:ascii="Cascadia Mono" w:hAnsi="Cascadia Mono" w:cs="Cascadia Mono"/>
          <w:noProof/>
          <w:color w:val="8F08C4"/>
          <w:sz w:val="18"/>
          <w:szCs w:val="18"/>
        </w:rPr>
        <w:t>if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(!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optionsBuilder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.IsConfigured)</w:t>
      </w:r>
    </w:p>
    <w:p w14:paraId="374372D8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{</w:t>
      </w:r>
    </w:p>
    <w:p w14:paraId="31998F94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</w:t>
      </w:r>
      <w:r w:rsidRPr="00D42259">
        <w:rPr>
          <w:rFonts w:ascii="Cascadia Mono" w:hAnsi="Cascadia Mono" w:cs="Cascadia Mono"/>
          <w:noProof/>
          <w:color w:val="008000"/>
          <w:sz w:val="18"/>
          <w:szCs w:val="18"/>
        </w:rPr>
        <w:t>// Зчитування рядка підключення з App.config</w:t>
      </w:r>
    </w:p>
    <w:p w14:paraId="6B25E2B3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string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connString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=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ConfigurationManager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.ConnectionStrings[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"UniversityDb"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].ConnectionString;</w:t>
      </w:r>
    </w:p>
    <w:p w14:paraId="2776E73D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optionsBuilder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.</w:t>
      </w:r>
      <w:r w:rsidRPr="00D42259">
        <w:rPr>
          <w:rFonts w:ascii="Cascadia Mono" w:hAnsi="Cascadia Mono" w:cs="Cascadia Mono"/>
          <w:noProof/>
          <w:color w:val="74531F"/>
          <w:sz w:val="18"/>
          <w:szCs w:val="18"/>
        </w:rPr>
        <w:t>UseSqlServer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connString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);</w:t>
      </w:r>
    </w:p>
    <w:p w14:paraId="1791CC87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}</w:t>
      </w:r>
    </w:p>
    <w:p w14:paraId="4F6027D1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}</w:t>
      </w:r>
    </w:p>
    <w:p w14:paraId="36E44F6C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</w:p>
    <w:p w14:paraId="6FC7BB8C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protected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override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void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74531F"/>
          <w:sz w:val="18"/>
          <w:szCs w:val="18"/>
        </w:rPr>
        <w:t>OnModelCreating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ModelBuilder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modelBuilder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)</w:t>
      </w:r>
    </w:p>
    <w:p w14:paraId="5C72D77A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{</w:t>
      </w:r>
    </w:p>
    <w:p w14:paraId="3CC159A2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</w:t>
      </w:r>
      <w:r w:rsidRPr="00D42259">
        <w:rPr>
          <w:rFonts w:ascii="Cascadia Mono" w:hAnsi="Cascadia Mono" w:cs="Cascadia Mono"/>
          <w:noProof/>
          <w:color w:val="008000"/>
          <w:sz w:val="18"/>
          <w:szCs w:val="18"/>
        </w:rPr>
        <w:t>// Налаштування складеного первинного ключа для проміжної таблиці</w:t>
      </w:r>
    </w:p>
    <w:p w14:paraId="60986E6C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modelBuilder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.</w:t>
      </w:r>
      <w:r w:rsidRPr="00D42259">
        <w:rPr>
          <w:rFonts w:ascii="Cascadia Mono" w:hAnsi="Cascadia Mono" w:cs="Cascadia Mono"/>
          <w:noProof/>
          <w:color w:val="74531F"/>
          <w:sz w:val="18"/>
          <w:szCs w:val="18"/>
        </w:rPr>
        <w:t>Entity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&lt;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TeacherSubject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&gt;()</w:t>
      </w:r>
    </w:p>
    <w:p w14:paraId="52D10584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.</w:t>
      </w:r>
      <w:r w:rsidRPr="00D42259">
        <w:rPr>
          <w:rFonts w:ascii="Cascadia Mono" w:hAnsi="Cascadia Mono" w:cs="Cascadia Mono"/>
          <w:noProof/>
          <w:color w:val="74531F"/>
          <w:sz w:val="18"/>
          <w:szCs w:val="18"/>
        </w:rPr>
        <w:t>HasKey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ts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=&gt;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new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{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ts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.TeacherID,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ts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.SubjectID });</w:t>
      </w:r>
    </w:p>
    <w:p w14:paraId="37CD8274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</w:p>
    <w:p w14:paraId="62126C63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base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.</w:t>
      </w:r>
      <w:r w:rsidRPr="00D42259">
        <w:rPr>
          <w:rFonts w:ascii="Cascadia Mono" w:hAnsi="Cascadia Mono" w:cs="Cascadia Mono"/>
          <w:noProof/>
          <w:color w:val="74531F"/>
          <w:sz w:val="18"/>
          <w:szCs w:val="18"/>
        </w:rPr>
        <w:t>OnModelCreating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modelBuilder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);</w:t>
      </w:r>
    </w:p>
    <w:p w14:paraId="77D50068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}</w:t>
      </w:r>
    </w:p>
    <w:p w14:paraId="417D8BF2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}</w:t>
      </w:r>
    </w:p>
    <w:p w14:paraId="086E87A1" w14:textId="77777777" w:rsidR="001D2339" w:rsidRPr="00D42259" w:rsidRDefault="001D2339" w:rsidP="001D233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}</w:t>
      </w:r>
    </w:p>
    <w:p w14:paraId="26C14EC5" w14:textId="77777777" w:rsidR="00613032" w:rsidRPr="00D42259" w:rsidRDefault="00613032">
      <w:pPr>
        <w:rPr>
          <w:noProof/>
          <w:sz w:val="20"/>
          <w:szCs w:val="20"/>
        </w:rPr>
      </w:pPr>
    </w:p>
    <w:p w14:paraId="17596697" w14:textId="61FEC924" w:rsidR="00613032" w:rsidRPr="00D42259" w:rsidRDefault="00613032" w:rsidP="00613032">
      <w:pPr>
        <w:pStyle w:val="a6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i/>
          <w:iCs/>
          <w:noProof/>
          <w:kern w:val="0"/>
          <w:sz w:val="28"/>
          <w:szCs w:val="28"/>
          <w:lang w:eastAsia="uk-UA"/>
          <w14:ligatures w14:val="none"/>
        </w:rPr>
      </w:pPr>
      <w:r w:rsidRPr="00D42259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uk-UA"/>
          <w14:ligatures w14:val="none"/>
        </w:rPr>
        <w:t xml:space="preserve">Клас доступу до даних </w:t>
      </w:r>
      <w:r w:rsidRPr="00D42259">
        <w:rPr>
          <w:rFonts w:ascii="Times New Roman" w:eastAsia="Times New Roman" w:hAnsi="Times New Roman" w:cs="Times New Roman"/>
          <w:b/>
          <w:bCs/>
          <w:i/>
          <w:iCs/>
          <w:noProof/>
          <w:kern w:val="0"/>
          <w:sz w:val="28"/>
          <w:szCs w:val="28"/>
          <w:lang w:eastAsia="uk-UA"/>
          <w14:ligatures w14:val="none"/>
        </w:rPr>
        <w:t>TeacherRepository.cs:</w:t>
      </w:r>
    </w:p>
    <w:p w14:paraId="18325CD2" w14:textId="77777777" w:rsidR="00CC7FBF" w:rsidRPr="00D42259" w:rsidRDefault="00CC7FBF">
      <w:pPr>
        <w:rPr>
          <w:noProof/>
          <w:sz w:val="20"/>
          <w:szCs w:val="20"/>
        </w:rPr>
      </w:pPr>
    </w:p>
    <w:p w14:paraId="048FC72E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using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System;</w:t>
      </w:r>
    </w:p>
    <w:p w14:paraId="1AD8F206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using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System.Collections.Generic;</w:t>
      </w:r>
    </w:p>
    <w:p w14:paraId="0FC9A082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using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System.Linq;</w:t>
      </w:r>
    </w:p>
    <w:p w14:paraId="451F43EA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</w:p>
    <w:p w14:paraId="5B7D33AF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namespace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lab_2_</w:t>
      </w:r>
    </w:p>
    <w:p w14:paraId="6D34ABF2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{</w:t>
      </w:r>
    </w:p>
    <w:p w14:paraId="18B547EC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class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TeacherRepository</w:t>
      </w:r>
    </w:p>
    <w:p w14:paraId="7D94D683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{</w:t>
      </w:r>
    </w:p>
    <w:p w14:paraId="51F65F1E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List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&lt;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TeacherOverviewDto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&gt; </w:t>
      </w:r>
      <w:r w:rsidRPr="00D42259">
        <w:rPr>
          <w:rFonts w:ascii="Cascadia Mono" w:hAnsi="Cascadia Mono" w:cs="Cascadia Mono"/>
          <w:noProof/>
          <w:color w:val="74531F"/>
          <w:sz w:val="18"/>
          <w:szCs w:val="18"/>
        </w:rPr>
        <w:t>GetTeachersOverview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()</w:t>
      </w:r>
    </w:p>
    <w:p w14:paraId="73ABE1BB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{</w:t>
      </w:r>
    </w:p>
    <w:p w14:paraId="23FFA8FD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using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(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var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db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=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new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UniversityDbContext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())</w:t>
      </w:r>
    </w:p>
    <w:p w14:paraId="2202B4AC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{</w:t>
      </w:r>
    </w:p>
    <w:p w14:paraId="5CD9FE41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var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result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=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db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.TeacherSubjects</w:t>
      </w:r>
    </w:p>
    <w:p w14:paraId="31FBE04D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    .</w:t>
      </w:r>
      <w:r w:rsidRPr="00D42259">
        <w:rPr>
          <w:rFonts w:ascii="Cascadia Mono" w:hAnsi="Cascadia Mono" w:cs="Cascadia Mono"/>
          <w:noProof/>
          <w:color w:val="74531F"/>
          <w:sz w:val="18"/>
          <w:szCs w:val="18"/>
        </w:rPr>
        <w:t>Select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ts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=&gt;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new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TeacherOverviewDto</w:t>
      </w:r>
    </w:p>
    <w:p w14:paraId="26D8B7E6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    {</w:t>
      </w:r>
    </w:p>
    <w:p w14:paraId="6313C8CC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        ID =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ts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.Teacher.TeacherID,</w:t>
      </w:r>
    </w:p>
    <w:p w14:paraId="090B1693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lastRenderedPageBreak/>
        <w:t xml:space="preserve">                        ПІБ_Викладача =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ts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.Teacher.LastName + 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 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+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ts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.Teacher.FirstName + 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 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+ (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ts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.Teacher.MiddleName ?? 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),</w:t>
      </w:r>
    </w:p>
    <w:p w14:paraId="096DBE6D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        Телефон =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ts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.Teacher.Phone,</w:t>
      </w:r>
    </w:p>
    <w:p w14:paraId="522F17D7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        Місце_роботи =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ts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.Teacher.Workplace,</w:t>
      </w:r>
    </w:p>
    <w:p w14:paraId="73B26E71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        Посада =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ts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.Teacher.Position.PositionName,</w:t>
      </w:r>
    </w:p>
    <w:p w14:paraId="1F43CF00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        Погодинна_ставка =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ts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.Teacher.Position.HourlyRate,</w:t>
      </w:r>
    </w:p>
    <w:p w14:paraId="076906D9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        Предмет =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ts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.Subject.SubjectName,</w:t>
      </w:r>
    </w:p>
    <w:p w14:paraId="6338701F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Прочитані_години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=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ts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.HoursRead,</w:t>
      </w:r>
    </w:p>
    <w:p w14:paraId="0732456F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        Домашня_адреса =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ts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.Teacher.HomeAddress,</w:t>
      </w:r>
    </w:p>
    <w:p w14:paraId="2E9E6394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        Характеристика =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ts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.Teacher.Characteristic</w:t>
      </w:r>
    </w:p>
    <w:p w14:paraId="0D5EFDB5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    })</w:t>
      </w:r>
    </w:p>
    <w:p w14:paraId="1037D389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    .</w:t>
      </w:r>
      <w:r w:rsidRPr="00D42259">
        <w:rPr>
          <w:rFonts w:ascii="Cascadia Mono" w:hAnsi="Cascadia Mono" w:cs="Cascadia Mono"/>
          <w:noProof/>
          <w:color w:val="74531F"/>
          <w:sz w:val="18"/>
          <w:szCs w:val="18"/>
        </w:rPr>
        <w:t>OrderBy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x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=&gt;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x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.ПІБ_Викладача)</w:t>
      </w:r>
    </w:p>
    <w:p w14:paraId="48BAECE3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    .</w:t>
      </w:r>
      <w:r w:rsidRPr="00D42259">
        <w:rPr>
          <w:rFonts w:ascii="Cascadia Mono" w:hAnsi="Cascadia Mono" w:cs="Cascadia Mono"/>
          <w:noProof/>
          <w:color w:val="74531F"/>
          <w:sz w:val="18"/>
          <w:szCs w:val="18"/>
        </w:rPr>
        <w:t>ToList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();</w:t>
      </w:r>
    </w:p>
    <w:p w14:paraId="461E8A32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</w:p>
    <w:p w14:paraId="1CA86FD1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</w:t>
      </w:r>
      <w:r w:rsidRPr="00D42259">
        <w:rPr>
          <w:rFonts w:ascii="Cascadia Mono" w:hAnsi="Cascadia Mono" w:cs="Cascadia Mono"/>
          <w:noProof/>
          <w:color w:val="8F08C4"/>
          <w:sz w:val="18"/>
          <w:szCs w:val="18"/>
        </w:rPr>
        <w:t>return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result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</w:t>
      </w:r>
    </w:p>
    <w:p w14:paraId="04D65BA1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}</w:t>
      </w:r>
    </w:p>
    <w:p w14:paraId="2E85D388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}</w:t>
      </w:r>
    </w:p>
    <w:p w14:paraId="5F10CA0B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}</w:t>
      </w:r>
    </w:p>
    <w:p w14:paraId="2223E655" w14:textId="77777777" w:rsidR="00AB10A1" w:rsidRPr="00D42259" w:rsidRDefault="00AB10A1" w:rsidP="00AB10A1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}</w:t>
      </w:r>
    </w:p>
    <w:p w14:paraId="2A063B03" w14:textId="77777777" w:rsidR="00D55F69" w:rsidRPr="00D42259" w:rsidRDefault="00D55F69">
      <w:pPr>
        <w:rPr>
          <w:rFonts w:ascii="Times New Roman" w:hAnsi="Times New Roman" w:cs="Times New Roman"/>
          <w:noProof/>
          <w:sz w:val="28"/>
          <w:szCs w:val="28"/>
        </w:rPr>
      </w:pPr>
    </w:p>
    <w:p w14:paraId="173FDA9F" w14:textId="4AA0BC77" w:rsidR="00AB10A1" w:rsidRPr="00D42259" w:rsidRDefault="00D55F69" w:rsidP="00D55F69">
      <w:pPr>
        <w:pStyle w:val="a6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D42259">
        <w:rPr>
          <w:rFonts w:ascii="Times New Roman" w:hAnsi="Times New Roman" w:cs="Times New Roman"/>
          <w:b/>
          <w:bCs/>
          <w:noProof/>
          <w:sz w:val="28"/>
          <w:szCs w:val="28"/>
        </w:rPr>
        <w:t>Об</w:t>
      </w:r>
      <w:r w:rsidRPr="00D42259">
        <w:rPr>
          <w:rFonts w:ascii="Times New Roman" w:hAnsi="Times New Roman" w:cs="Times New Roman"/>
          <w:b/>
          <w:bCs/>
          <w:noProof/>
          <w:sz w:val="28"/>
          <w:szCs w:val="28"/>
        </w:rPr>
        <w:t>’</w:t>
      </w:r>
      <w:r w:rsidRPr="00D42259">
        <w:rPr>
          <w:rFonts w:ascii="Times New Roman" w:hAnsi="Times New Roman" w:cs="Times New Roman"/>
          <w:b/>
          <w:bCs/>
          <w:noProof/>
          <w:sz w:val="28"/>
          <w:szCs w:val="28"/>
        </w:rPr>
        <w:t>єкт передачі даних</w:t>
      </w:r>
      <w:r w:rsidRPr="00D422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AB10A1" w:rsidRPr="00D42259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TeacherOverviewDto.cs:</w:t>
      </w:r>
    </w:p>
    <w:p w14:paraId="26CAA0AE" w14:textId="77777777" w:rsidR="00D55F69" w:rsidRPr="00D42259" w:rsidRDefault="00D55F69">
      <w:pPr>
        <w:rPr>
          <w:rFonts w:ascii="Times New Roman" w:hAnsi="Times New Roman" w:cs="Times New Roman"/>
          <w:i/>
          <w:iCs/>
          <w:noProof/>
          <w:sz w:val="28"/>
          <w:szCs w:val="28"/>
        </w:rPr>
      </w:pPr>
    </w:p>
    <w:p w14:paraId="52306876" w14:textId="77777777" w:rsidR="00D55F69" w:rsidRPr="00D42259" w:rsidRDefault="00D55F69" w:rsidP="00D55F6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namespace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lab_2_</w:t>
      </w:r>
    </w:p>
    <w:p w14:paraId="26245C8C" w14:textId="77777777" w:rsidR="00D55F69" w:rsidRPr="00D42259" w:rsidRDefault="00D55F69" w:rsidP="00D55F6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{</w:t>
      </w:r>
    </w:p>
    <w:p w14:paraId="5BFF2CFE" w14:textId="77777777" w:rsidR="00D55F69" w:rsidRPr="00D42259" w:rsidRDefault="00D55F69" w:rsidP="00D55F6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class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TeacherOverviewDto</w:t>
      </w:r>
    </w:p>
    <w:p w14:paraId="676DE6B6" w14:textId="77777777" w:rsidR="00D55F69" w:rsidRPr="00D42259" w:rsidRDefault="00D55F69" w:rsidP="00D55F6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{</w:t>
      </w:r>
    </w:p>
    <w:p w14:paraId="7E38B72B" w14:textId="77777777" w:rsidR="00D55F69" w:rsidRPr="00D42259" w:rsidRDefault="00D55F69" w:rsidP="00D55F6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int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ID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60D7F1C4" w14:textId="77777777" w:rsidR="00D55F69" w:rsidRPr="00D42259" w:rsidRDefault="00D55F69" w:rsidP="00D55F6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string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ПІБ_Викладача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5762E3DD" w14:textId="77777777" w:rsidR="00D55F69" w:rsidRPr="00D42259" w:rsidRDefault="00D55F69" w:rsidP="00D55F6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string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Телефон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07CC7233" w14:textId="77777777" w:rsidR="00D55F69" w:rsidRPr="00D42259" w:rsidRDefault="00D55F69" w:rsidP="00D55F6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string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Місце_роботи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4945CAFF" w14:textId="77777777" w:rsidR="00D55F69" w:rsidRPr="00D42259" w:rsidRDefault="00D55F69" w:rsidP="00D55F6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string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Посада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15896285" w14:textId="77777777" w:rsidR="00D55F69" w:rsidRPr="00D42259" w:rsidRDefault="00D55F69" w:rsidP="00D55F6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decimal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Погодинна_ставка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52953F8A" w14:textId="77777777" w:rsidR="00D55F69" w:rsidRPr="00D42259" w:rsidRDefault="00D55F69" w:rsidP="00D55F6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string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Предмет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42B365F4" w14:textId="77777777" w:rsidR="00D55F69" w:rsidRPr="00D42259" w:rsidRDefault="00D55F69" w:rsidP="00D55F6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int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Прочитані_години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775B0CCA" w14:textId="77777777" w:rsidR="00D55F69" w:rsidRPr="00D42259" w:rsidRDefault="00D55F69" w:rsidP="00D55F6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string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Домашня_адреса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7B06A8B3" w14:textId="77777777" w:rsidR="00D55F69" w:rsidRPr="00D42259" w:rsidRDefault="00D55F69" w:rsidP="00D55F6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string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Характеристика {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get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;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set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 }</w:t>
      </w:r>
    </w:p>
    <w:p w14:paraId="4982DD07" w14:textId="77777777" w:rsidR="00D55F69" w:rsidRPr="00D42259" w:rsidRDefault="00D55F69" w:rsidP="00D55F6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}</w:t>
      </w:r>
    </w:p>
    <w:p w14:paraId="3C663514" w14:textId="77777777" w:rsidR="00D55F69" w:rsidRPr="00D42259" w:rsidRDefault="00D55F69" w:rsidP="00D55F69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}</w:t>
      </w:r>
    </w:p>
    <w:p w14:paraId="26E36A84" w14:textId="77777777" w:rsidR="00D55F69" w:rsidRPr="00D42259" w:rsidRDefault="00D55F69">
      <w:pPr>
        <w:rPr>
          <w:rFonts w:ascii="Times New Roman" w:hAnsi="Times New Roman" w:cs="Times New Roman"/>
          <w:i/>
          <w:iCs/>
          <w:noProof/>
          <w:sz w:val="28"/>
          <w:szCs w:val="28"/>
        </w:rPr>
      </w:pPr>
    </w:p>
    <w:p w14:paraId="7CE82D48" w14:textId="127BE4BA" w:rsidR="00613032" w:rsidRPr="00D42259" w:rsidRDefault="007F2437" w:rsidP="00FD417A">
      <w:pPr>
        <w:pStyle w:val="a6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D4225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Код головної форми </w:t>
      </w:r>
      <w:r w:rsidRPr="00D42259">
        <w:rPr>
          <w:rStyle w:val="HTML"/>
          <w:rFonts w:ascii="Times New Roman" w:eastAsiaTheme="minorHAnsi" w:hAnsi="Times New Roman" w:cs="Times New Roman"/>
          <w:b/>
          <w:bCs/>
          <w:i/>
          <w:iCs/>
          <w:noProof/>
          <w:sz w:val="28"/>
          <w:szCs w:val="28"/>
        </w:rPr>
        <w:t>Form1.cs</w:t>
      </w:r>
      <w:r w:rsidRPr="00D42259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:</w:t>
      </w:r>
    </w:p>
    <w:p w14:paraId="2F862413" w14:textId="77777777" w:rsidR="00B03EFB" w:rsidRPr="00D42259" w:rsidRDefault="00B03EFB" w:rsidP="00B03EFB">
      <w:pPr>
        <w:pStyle w:val="a6"/>
        <w:rPr>
          <w:rFonts w:ascii="Times New Roman" w:hAnsi="Times New Roman" w:cs="Times New Roman"/>
          <w:i/>
          <w:iCs/>
          <w:noProof/>
          <w:sz w:val="28"/>
          <w:szCs w:val="28"/>
        </w:rPr>
      </w:pPr>
    </w:p>
    <w:p w14:paraId="22196E59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using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System;</w:t>
      </w:r>
    </w:p>
    <w:p w14:paraId="44AB0A13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using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System.Windows.Forms;</w:t>
      </w:r>
    </w:p>
    <w:p w14:paraId="70AE4827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</w:p>
    <w:p w14:paraId="6912E46B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namespace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lab_2_</w:t>
      </w:r>
    </w:p>
    <w:p w14:paraId="14D1DE93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{</w:t>
      </w:r>
    </w:p>
    <w:p w14:paraId="525470FD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partial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class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Form1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: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Form</w:t>
      </w:r>
    </w:p>
    <w:p w14:paraId="0C7F6D9C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{</w:t>
      </w:r>
    </w:p>
    <w:p w14:paraId="0F9CA908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private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readonly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TeacherRepository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_repository;</w:t>
      </w:r>
    </w:p>
    <w:p w14:paraId="080D4398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</w:p>
    <w:p w14:paraId="7FE6CDB8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public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Form1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()</w:t>
      </w:r>
    </w:p>
    <w:p w14:paraId="546F1230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{</w:t>
      </w:r>
    </w:p>
    <w:p w14:paraId="4419AF80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</w:t>
      </w:r>
      <w:r w:rsidRPr="00D42259">
        <w:rPr>
          <w:rFonts w:ascii="Cascadia Mono" w:hAnsi="Cascadia Mono" w:cs="Cascadia Mono"/>
          <w:noProof/>
          <w:color w:val="74531F"/>
          <w:sz w:val="18"/>
          <w:szCs w:val="18"/>
        </w:rPr>
        <w:t>InitializeComponent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();</w:t>
      </w:r>
    </w:p>
    <w:p w14:paraId="286EA934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_repository =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new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TeacherRepository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();</w:t>
      </w:r>
    </w:p>
    <w:p w14:paraId="385DF25A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}</w:t>
      </w:r>
    </w:p>
    <w:p w14:paraId="072744F5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</w:p>
    <w:p w14:paraId="088D31D1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private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void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74531F"/>
          <w:sz w:val="18"/>
          <w:szCs w:val="18"/>
        </w:rPr>
        <w:t>Form1_Load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object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sender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,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EventArgs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e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)</w:t>
      </w:r>
    </w:p>
    <w:p w14:paraId="2BBCC4FE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{</w:t>
      </w:r>
    </w:p>
    <w:p w14:paraId="03DE023E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</w:t>
      </w:r>
      <w:r w:rsidRPr="00D42259">
        <w:rPr>
          <w:rFonts w:ascii="Cascadia Mono" w:hAnsi="Cascadia Mono" w:cs="Cascadia Mono"/>
          <w:noProof/>
          <w:color w:val="74531F"/>
          <w:sz w:val="18"/>
          <w:szCs w:val="18"/>
        </w:rPr>
        <w:t>LoadData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();</w:t>
      </w:r>
    </w:p>
    <w:p w14:paraId="7708C050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}</w:t>
      </w:r>
    </w:p>
    <w:p w14:paraId="25C6BB52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</w:p>
    <w:p w14:paraId="540CEED0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private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void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74531F"/>
          <w:sz w:val="18"/>
          <w:szCs w:val="18"/>
        </w:rPr>
        <w:t>LoadData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()</w:t>
      </w:r>
    </w:p>
    <w:p w14:paraId="0F3279FB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{</w:t>
      </w:r>
    </w:p>
    <w:p w14:paraId="1E7E528D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</w:t>
      </w:r>
      <w:r w:rsidRPr="00D42259">
        <w:rPr>
          <w:rFonts w:ascii="Cascadia Mono" w:hAnsi="Cascadia Mono" w:cs="Cascadia Mono"/>
          <w:noProof/>
          <w:color w:val="8F08C4"/>
          <w:sz w:val="18"/>
          <w:szCs w:val="18"/>
        </w:rPr>
        <w:t>try</w:t>
      </w:r>
    </w:p>
    <w:p w14:paraId="6F319FD2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{</w:t>
      </w:r>
    </w:p>
    <w:p w14:paraId="5DCD28C2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</w:t>
      </w:r>
      <w:r w:rsidRPr="00D42259">
        <w:rPr>
          <w:rFonts w:ascii="Cascadia Mono" w:hAnsi="Cascadia Mono" w:cs="Cascadia Mono"/>
          <w:noProof/>
          <w:color w:val="008000"/>
          <w:sz w:val="18"/>
          <w:szCs w:val="18"/>
        </w:rPr>
        <w:t>// Виклик вибірки EF Core</w:t>
      </w:r>
    </w:p>
    <w:p w14:paraId="22A182DB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lastRenderedPageBreak/>
        <w:t xml:space="preserve">               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dataGridView1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.DataSource = _repository.</w:t>
      </w:r>
      <w:r w:rsidRPr="00D42259">
        <w:rPr>
          <w:rFonts w:ascii="Cascadia Mono" w:hAnsi="Cascadia Mono" w:cs="Cascadia Mono"/>
          <w:noProof/>
          <w:color w:val="74531F"/>
          <w:sz w:val="18"/>
          <w:szCs w:val="18"/>
        </w:rPr>
        <w:t>GetTeachersOverview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();</w:t>
      </w:r>
    </w:p>
    <w:p w14:paraId="2925C003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</w:p>
    <w:p w14:paraId="2843EC43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</w:t>
      </w:r>
      <w:r w:rsidRPr="00D42259">
        <w:rPr>
          <w:rFonts w:ascii="Cascadia Mono" w:hAnsi="Cascadia Mono" w:cs="Cascadia Mono"/>
          <w:noProof/>
          <w:color w:val="008000"/>
          <w:sz w:val="18"/>
          <w:szCs w:val="18"/>
        </w:rPr>
        <w:t>// Форматування назв стовпчиків</w:t>
      </w:r>
    </w:p>
    <w:p w14:paraId="50CB9085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</w:t>
      </w:r>
      <w:r w:rsidRPr="00D42259">
        <w:rPr>
          <w:rFonts w:ascii="Cascadia Mono" w:hAnsi="Cascadia Mono" w:cs="Cascadia Mono"/>
          <w:noProof/>
          <w:color w:val="8F08C4"/>
          <w:sz w:val="18"/>
          <w:szCs w:val="18"/>
        </w:rPr>
        <w:t>if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(dataGridView1.Columns[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"ПІБ_Викладача"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] !=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null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)</w:t>
      </w:r>
    </w:p>
    <w:p w14:paraId="2C74116A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    dataGridView1.Columns[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"ПІБ_Викладача"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].HeaderText = 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"ПІБ Викладача"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</w:t>
      </w:r>
    </w:p>
    <w:p w14:paraId="7BCCD3D7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</w:t>
      </w:r>
      <w:r w:rsidRPr="00D42259">
        <w:rPr>
          <w:rFonts w:ascii="Cascadia Mono" w:hAnsi="Cascadia Mono" w:cs="Cascadia Mono"/>
          <w:noProof/>
          <w:color w:val="8F08C4"/>
          <w:sz w:val="18"/>
          <w:szCs w:val="18"/>
        </w:rPr>
        <w:t>if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(dataGridView1.Columns[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"Місце_роботи"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] !=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null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)</w:t>
      </w:r>
    </w:p>
    <w:p w14:paraId="7BE7D21E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    dataGridView1.Columns[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"Місце_роботи"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].HeaderText = 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"Місце роботи"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</w:t>
      </w:r>
    </w:p>
    <w:p w14:paraId="0774C236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</w:t>
      </w:r>
      <w:r w:rsidRPr="00D42259">
        <w:rPr>
          <w:rFonts w:ascii="Cascadia Mono" w:hAnsi="Cascadia Mono" w:cs="Cascadia Mono"/>
          <w:noProof/>
          <w:color w:val="8F08C4"/>
          <w:sz w:val="18"/>
          <w:szCs w:val="18"/>
        </w:rPr>
        <w:t>if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(dataGridView1.Columns[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"Погодинна_ставка"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] !=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null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)</w:t>
      </w:r>
    </w:p>
    <w:p w14:paraId="254B4818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    dataGridView1.Columns[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"Погодинна_ставка"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].HeaderText = 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"Погодинна ставка"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</w:t>
      </w:r>
    </w:p>
    <w:p w14:paraId="54197637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</w:t>
      </w:r>
      <w:r w:rsidRPr="00D42259">
        <w:rPr>
          <w:rFonts w:ascii="Cascadia Mono" w:hAnsi="Cascadia Mono" w:cs="Cascadia Mono"/>
          <w:noProof/>
          <w:color w:val="8F08C4"/>
          <w:sz w:val="18"/>
          <w:szCs w:val="18"/>
        </w:rPr>
        <w:t>if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(dataGridView1.Columns[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"Прочитані_години"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] !=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null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)</w:t>
      </w:r>
    </w:p>
    <w:p w14:paraId="6FD91057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    dataGridView1.Columns[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"Прочитані_години"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].HeaderText = 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"Прочитані години"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</w:t>
      </w:r>
    </w:p>
    <w:p w14:paraId="7554DD2D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</w:t>
      </w:r>
      <w:r w:rsidRPr="00D42259">
        <w:rPr>
          <w:rFonts w:ascii="Cascadia Mono" w:hAnsi="Cascadia Mono" w:cs="Cascadia Mono"/>
          <w:noProof/>
          <w:color w:val="8F08C4"/>
          <w:sz w:val="18"/>
          <w:szCs w:val="18"/>
        </w:rPr>
        <w:t>if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(dataGridView1.Columns[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"Домашня_адреса"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] != </w:t>
      </w:r>
      <w:r w:rsidRPr="00D42259">
        <w:rPr>
          <w:rFonts w:ascii="Cascadia Mono" w:hAnsi="Cascadia Mono" w:cs="Cascadia Mono"/>
          <w:noProof/>
          <w:color w:val="0000FF"/>
          <w:sz w:val="18"/>
          <w:szCs w:val="18"/>
        </w:rPr>
        <w:t>null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)</w:t>
      </w:r>
    </w:p>
    <w:p w14:paraId="53B6060D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    dataGridView1.Columns[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"Домашня_адреса"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].HeaderText = 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"Домашня адреса"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;</w:t>
      </w:r>
    </w:p>
    <w:p w14:paraId="0913008F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</w:p>
    <w:p w14:paraId="39092DA4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dataGridView1.</w:t>
      </w:r>
      <w:r w:rsidRPr="00D42259">
        <w:rPr>
          <w:rFonts w:ascii="Cascadia Mono" w:hAnsi="Cascadia Mono" w:cs="Cascadia Mono"/>
          <w:noProof/>
          <w:color w:val="74531F"/>
          <w:sz w:val="18"/>
          <w:szCs w:val="18"/>
        </w:rPr>
        <w:t>AutoResizeColumns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();</w:t>
      </w:r>
    </w:p>
    <w:p w14:paraId="3028AF31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}</w:t>
      </w:r>
    </w:p>
    <w:p w14:paraId="23D5B0A3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</w:t>
      </w:r>
      <w:r w:rsidRPr="00D42259">
        <w:rPr>
          <w:rFonts w:ascii="Cascadia Mono" w:hAnsi="Cascadia Mono" w:cs="Cascadia Mono"/>
          <w:noProof/>
          <w:color w:val="8F08C4"/>
          <w:sz w:val="18"/>
          <w:szCs w:val="18"/>
        </w:rPr>
        <w:t>catch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(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Exception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ex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)</w:t>
      </w:r>
    </w:p>
    <w:p w14:paraId="57E61BC7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{</w:t>
      </w:r>
    </w:p>
    <w:p w14:paraId="31C494D5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MessageBox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.</w:t>
      </w:r>
      <w:r w:rsidRPr="00D42259">
        <w:rPr>
          <w:rFonts w:ascii="Cascadia Mono" w:hAnsi="Cascadia Mono" w:cs="Cascadia Mono"/>
          <w:noProof/>
          <w:color w:val="74531F"/>
          <w:sz w:val="18"/>
          <w:szCs w:val="18"/>
        </w:rPr>
        <w:t>Show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(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"Помилка Entity Framework Core: 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+ </w:t>
      </w:r>
      <w:r w:rsidRPr="00D42259">
        <w:rPr>
          <w:rFonts w:ascii="Cascadia Mono" w:hAnsi="Cascadia Mono" w:cs="Cascadia Mono"/>
          <w:noProof/>
          <w:color w:val="1F377F"/>
          <w:sz w:val="18"/>
          <w:szCs w:val="18"/>
        </w:rPr>
        <w:t>ex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.Message,</w:t>
      </w:r>
    </w:p>
    <w:p w14:paraId="5D8E8CAA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                    </w:t>
      </w:r>
      <w:r w:rsidRPr="00D42259">
        <w:rPr>
          <w:rFonts w:ascii="Cascadia Mono" w:hAnsi="Cascadia Mono" w:cs="Cascadia Mono"/>
          <w:noProof/>
          <w:color w:val="A31515"/>
          <w:sz w:val="18"/>
          <w:szCs w:val="18"/>
        </w:rPr>
        <w:t>"Помилка"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,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MessageBoxButtons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.OK, </w:t>
      </w:r>
      <w:r w:rsidRPr="00D42259">
        <w:rPr>
          <w:rFonts w:ascii="Cascadia Mono" w:hAnsi="Cascadia Mono" w:cs="Cascadia Mono"/>
          <w:noProof/>
          <w:color w:val="2B91AF"/>
          <w:sz w:val="18"/>
          <w:szCs w:val="18"/>
        </w:rPr>
        <w:t>MessageBoxIcon</w:t>
      </w: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>.Error);</w:t>
      </w:r>
    </w:p>
    <w:p w14:paraId="40B73511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    }</w:t>
      </w:r>
    </w:p>
    <w:p w14:paraId="4F7BA8D0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    }</w:t>
      </w:r>
    </w:p>
    <w:p w14:paraId="56081305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    }</w:t>
      </w:r>
    </w:p>
    <w:p w14:paraId="0ECE9065" w14:textId="77777777" w:rsidR="00FD417A" w:rsidRPr="00D42259" w:rsidRDefault="00FD417A" w:rsidP="00FD417A">
      <w:pPr>
        <w:pStyle w:val="HTML0"/>
        <w:rPr>
          <w:rFonts w:ascii="Cascadia Mono" w:hAnsi="Cascadia Mono" w:cs="Cascadia Mono"/>
          <w:noProof/>
          <w:color w:val="000000"/>
          <w:sz w:val="18"/>
          <w:szCs w:val="18"/>
        </w:rPr>
      </w:pPr>
      <w:r w:rsidRPr="00D42259">
        <w:rPr>
          <w:rFonts w:ascii="Cascadia Mono" w:hAnsi="Cascadia Mono" w:cs="Cascadia Mono"/>
          <w:noProof/>
          <w:color w:val="000000"/>
          <w:sz w:val="18"/>
          <w:szCs w:val="18"/>
        </w:rPr>
        <w:t xml:space="preserve">} </w:t>
      </w:r>
    </w:p>
    <w:p w14:paraId="5B589D00" w14:textId="77777777" w:rsidR="00CC7FBF" w:rsidRPr="00D42259" w:rsidRDefault="00CC7FBF">
      <w:pPr>
        <w:rPr>
          <w:noProof/>
          <w:sz w:val="20"/>
          <w:szCs w:val="20"/>
        </w:rPr>
      </w:pPr>
    </w:p>
    <w:p w14:paraId="124C109B" w14:textId="77777777" w:rsidR="008073B9" w:rsidRPr="00D42259" w:rsidRDefault="008073B9" w:rsidP="008073B9">
      <w:pPr>
        <w:rPr>
          <w:rFonts w:ascii="Times New Roman" w:eastAsia="Arial" w:hAnsi="Times New Roman" w:cs="Times New Roman"/>
          <w:b/>
          <w:bCs/>
          <w:noProof/>
          <w:kern w:val="0"/>
          <w:sz w:val="28"/>
          <w:szCs w:val="28"/>
          <w:lang w:eastAsia="ja-JP"/>
          <w14:ligatures w14:val="none"/>
        </w:rPr>
      </w:pPr>
      <w:r w:rsidRPr="00D42259">
        <w:rPr>
          <w:rFonts w:ascii="Times New Roman" w:eastAsia="Arial" w:hAnsi="Times New Roman" w:cs="Times New Roman"/>
          <w:b/>
          <w:bCs/>
          <w:noProof/>
          <w:kern w:val="0"/>
          <w:sz w:val="28"/>
          <w:szCs w:val="28"/>
          <w:lang w:eastAsia="ja-JP"/>
          <w14:ligatures w14:val="none"/>
        </w:rPr>
        <w:t>Скріншот виконання:</w:t>
      </w:r>
    </w:p>
    <w:p w14:paraId="549487F1" w14:textId="0924C4EE" w:rsidR="00FD417A" w:rsidRPr="00D42259" w:rsidRDefault="00FD417A" w:rsidP="008073B9">
      <w:pPr>
        <w:rPr>
          <w:rFonts w:ascii="Times New Roman" w:eastAsia="Arial" w:hAnsi="Times New Roman" w:cs="Times New Roman"/>
          <w:b/>
          <w:bCs/>
          <w:noProof/>
          <w:kern w:val="0"/>
          <w:sz w:val="28"/>
          <w:szCs w:val="28"/>
          <w:lang w:eastAsia="ja-JP"/>
          <w14:ligatures w14:val="none"/>
        </w:rPr>
      </w:pPr>
      <w:r w:rsidRPr="00D42259">
        <w:rPr>
          <w:rFonts w:ascii="Times New Roman" w:eastAsia="Arial" w:hAnsi="Times New Roman" w:cs="Times New Roman"/>
          <w:b/>
          <w:bCs/>
          <w:noProof/>
          <w:kern w:val="0"/>
          <w:sz w:val="28"/>
          <w:szCs w:val="28"/>
          <w:lang w:eastAsia="ja-JP"/>
          <w14:ligatures w14:val="none"/>
        </w:rPr>
        <w:drawing>
          <wp:inline distT="0" distB="0" distL="0" distR="0" wp14:anchorId="62A3A664" wp14:editId="71C8C12A">
            <wp:extent cx="5415025" cy="2392071"/>
            <wp:effectExtent l="0" t="0" r="0" b="8255"/>
            <wp:docPr id="1544529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29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2434" cy="239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6069" w14:textId="39C6774A" w:rsidR="00FD417A" w:rsidRPr="00D42259" w:rsidRDefault="009867C5" w:rsidP="008073B9">
      <w:pPr>
        <w:rPr>
          <w:rFonts w:ascii="Times New Roman" w:eastAsia="Arial" w:hAnsi="Times New Roman" w:cs="Times New Roman"/>
          <w:b/>
          <w:bCs/>
          <w:noProof/>
          <w:kern w:val="0"/>
          <w:sz w:val="28"/>
          <w:szCs w:val="28"/>
          <w:lang w:eastAsia="ja-JP"/>
          <w14:ligatures w14:val="none"/>
        </w:rPr>
      </w:pPr>
      <w:r w:rsidRPr="00D42259">
        <w:rPr>
          <w:rFonts w:ascii="Times New Roman" w:eastAsia="Arial" w:hAnsi="Times New Roman" w:cs="Times New Roman"/>
          <w:b/>
          <w:bCs/>
          <w:noProof/>
          <w:kern w:val="0"/>
          <w:sz w:val="28"/>
          <w:szCs w:val="28"/>
          <w:lang w:eastAsia="ja-JP"/>
          <w14:ligatures w14:val="none"/>
        </w:rPr>
        <w:drawing>
          <wp:inline distT="0" distB="0" distL="0" distR="0" wp14:anchorId="0DDB12B3" wp14:editId="692B7A24">
            <wp:extent cx="5414645" cy="2413250"/>
            <wp:effectExtent l="0" t="0" r="0" b="6350"/>
            <wp:docPr id="1131858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58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1537" cy="242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064B" w14:textId="77777777" w:rsidR="008073B9" w:rsidRPr="00D42259" w:rsidRDefault="008073B9">
      <w:pPr>
        <w:rPr>
          <w:noProof/>
        </w:rPr>
      </w:pPr>
    </w:p>
    <w:p w14:paraId="48348DC6" w14:textId="7AA0BE74" w:rsidR="008073B9" w:rsidRPr="00D42259" w:rsidRDefault="008073B9" w:rsidP="008073B9">
      <w:pPr>
        <w:rPr>
          <w:rFonts w:ascii="Times New Roman" w:eastAsia="Arial" w:hAnsi="Times New Roman" w:cs="Times New Roman"/>
          <w:b/>
          <w:bCs/>
          <w:noProof/>
          <w:kern w:val="0"/>
          <w:sz w:val="30"/>
          <w:szCs w:val="30"/>
          <w:lang w:eastAsia="ja-JP"/>
          <w14:ligatures w14:val="none"/>
        </w:rPr>
      </w:pPr>
      <w:r w:rsidRPr="00D42259">
        <w:rPr>
          <w:rFonts w:ascii="Times New Roman" w:eastAsia="Arial" w:hAnsi="Times New Roman" w:cs="Times New Roman"/>
          <w:b/>
          <w:bCs/>
          <w:noProof/>
          <w:kern w:val="0"/>
          <w:sz w:val="30"/>
          <w:szCs w:val="30"/>
          <w:lang w:eastAsia="ja-JP"/>
          <w14:ligatures w14:val="none"/>
        </w:rPr>
        <w:t xml:space="preserve">Публікація проєкту на GitHub: </w:t>
      </w:r>
    </w:p>
    <w:p w14:paraId="232FC12B" w14:textId="432BC15C" w:rsidR="008073B9" w:rsidRPr="00D42259" w:rsidRDefault="008073B9" w:rsidP="008073B9">
      <w:pPr>
        <w:jc w:val="center"/>
        <w:rPr>
          <w:rFonts w:ascii="Times New Roman" w:eastAsia="Arial" w:hAnsi="Times New Roman" w:cs="Times New Roman"/>
          <w:b/>
          <w:bCs/>
          <w:noProof/>
          <w:color w:val="00B0F0"/>
          <w:kern w:val="0"/>
          <w:sz w:val="36"/>
          <w:szCs w:val="36"/>
          <w:lang w:eastAsia="ja-JP"/>
          <w14:ligatures w14:val="none"/>
        </w:rPr>
      </w:pPr>
      <w:hyperlink r:id="rId8" w:history="1">
        <w:r w:rsidRPr="00D42259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https://github.com/Oleksandra851/lab_</w:t>
        </w:r>
        <w:r w:rsidRPr="00D42259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2</w:t>
        </w:r>
        <w:r w:rsidRPr="00D42259">
          <w:rPr>
            <w:rStyle w:val="a3"/>
            <w:rFonts w:ascii="Times New Roman" w:hAnsi="Times New Roman" w:cs="Times New Roman"/>
            <w:b/>
            <w:bCs/>
            <w:noProof/>
            <w:sz w:val="28"/>
            <w:szCs w:val="28"/>
          </w:rPr>
          <w:t>_</w:t>
        </w:r>
      </w:hyperlink>
      <w:r w:rsidRPr="00D42259">
        <w:rPr>
          <w:rFonts w:ascii="Times New Roman" w:hAnsi="Times New Roman" w:cs="Times New Roman"/>
          <w:b/>
          <w:bCs/>
          <w:noProof/>
          <w:color w:val="00B0F0"/>
          <w:sz w:val="28"/>
          <w:szCs w:val="28"/>
        </w:rPr>
        <w:t xml:space="preserve"> </w:t>
      </w:r>
    </w:p>
    <w:p w14:paraId="7A125919" w14:textId="77777777" w:rsidR="008073B9" w:rsidRPr="00D42259" w:rsidRDefault="008073B9" w:rsidP="008073B9">
      <w:pPr>
        <w:rPr>
          <w:rFonts w:ascii="Times New Roman" w:eastAsia="Arial" w:hAnsi="Times New Roman" w:cs="Times New Roman"/>
          <w:b/>
          <w:bCs/>
          <w:noProof/>
          <w:kern w:val="0"/>
          <w:sz w:val="28"/>
          <w:szCs w:val="28"/>
          <w:lang w:eastAsia="ja-JP"/>
          <w14:ligatures w14:val="none"/>
        </w:rPr>
      </w:pPr>
    </w:p>
    <w:p w14:paraId="2CF1030D" w14:textId="77777777" w:rsidR="008073B9" w:rsidRPr="00D42259" w:rsidRDefault="008073B9" w:rsidP="008073B9">
      <w:pPr>
        <w:rPr>
          <w:rFonts w:ascii="Times New Roman" w:eastAsia="Arial" w:hAnsi="Times New Roman" w:cs="Times New Roman"/>
          <w:b/>
          <w:bCs/>
          <w:noProof/>
          <w:kern w:val="0"/>
          <w:sz w:val="28"/>
          <w:szCs w:val="28"/>
          <w:lang w:eastAsia="ja-JP"/>
          <w14:ligatures w14:val="none"/>
        </w:rPr>
      </w:pPr>
    </w:p>
    <w:p w14:paraId="350EE403" w14:textId="77777777" w:rsidR="008073B9" w:rsidRPr="00D42259" w:rsidRDefault="008073B9" w:rsidP="008073B9">
      <w:pPr>
        <w:pStyle w:val="Normal0"/>
        <w:rPr>
          <w:rFonts w:ascii="Times New Roman" w:hAnsi="Times New Roman" w:cs="Times New Roman"/>
          <w:b/>
          <w:bCs/>
          <w:noProof/>
          <w:sz w:val="30"/>
          <w:szCs w:val="30"/>
          <w:lang w:val="uk-UA"/>
        </w:rPr>
      </w:pPr>
      <w:r w:rsidRPr="00D42259">
        <w:rPr>
          <w:rFonts w:ascii="Times New Roman" w:hAnsi="Times New Roman" w:cs="Times New Roman"/>
          <w:b/>
          <w:bCs/>
          <w:noProof/>
          <w:sz w:val="30"/>
          <w:szCs w:val="30"/>
          <w:lang w:val="uk-UA"/>
        </w:rPr>
        <w:t xml:space="preserve">Аналіз результатів </w:t>
      </w:r>
    </w:p>
    <w:p w14:paraId="02E6254A" w14:textId="77777777" w:rsidR="008073B9" w:rsidRPr="00D42259" w:rsidRDefault="008073B9">
      <w:pPr>
        <w:rPr>
          <w:noProof/>
        </w:rPr>
      </w:pPr>
    </w:p>
    <w:p w14:paraId="5F607E70" w14:textId="13E70D8E" w:rsidR="00474E34" w:rsidRPr="00D42259" w:rsidRDefault="00474E34" w:rsidP="00474E34">
      <w:pPr>
        <w:pStyle w:val="a5"/>
        <w:rPr>
          <w:noProof/>
          <w:sz w:val="28"/>
          <w:szCs w:val="28"/>
        </w:rPr>
      </w:pPr>
      <w:r w:rsidRPr="00D42259">
        <w:rPr>
          <w:noProof/>
          <w:sz w:val="28"/>
          <w:szCs w:val="28"/>
        </w:rPr>
        <w:t>Під час виконання лабораторної роботи було успішно реалізовано об</w:t>
      </w:r>
      <w:r w:rsidR="00BF5E17" w:rsidRPr="00D42259">
        <w:rPr>
          <w:noProof/>
          <w:sz w:val="28"/>
          <w:szCs w:val="28"/>
        </w:rPr>
        <w:t>’</w:t>
      </w:r>
      <w:r w:rsidRPr="00D42259">
        <w:rPr>
          <w:noProof/>
          <w:sz w:val="28"/>
          <w:szCs w:val="28"/>
        </w:rPr>
        <w:t>єктно-реляційне відображення (ORM) для локальної бази даних MS SQL Server за допомогою фреймворку Entity Framework Core.</w:t>
      </w:r>
    </w:p>
    <w:p w14:paraId="714F21B3" w14:textId="18397C21" w:rsidR="008073B9" w:rsidRPr="00D42259" w:rsidRDefault="00474E34" w:rsidP="001D2339">
      <w:pPr>
        <w:pStyle w:val="a5"/>
        <w:rPr>
          <w:noProof/>
          <w:sz w:val="28"/>
          <w:szCs w:val="28"/>
        </w:rPr>
      </w:pPr>
      <w:r w:rsidRPr="00D42259">
        <w:rPr>
          <w:noProof/>
          <w:sz w:val="28"/>
          <w:szCs w:val="28"/>
        </w:rPr>
        <w:t xml:space="preserve">Завдяки побудові LINQ-запиту відносно сутності </w:t>
      </w:r>
      <w:r w:rsidRPr="00D42259">
        <w:rPr>
          <w:rStyle w:val="HTML"/>
          <w:rFonts w:ascii="Times New Roman" w:hAnsi="Times New Roman" w:cs="Times New Roman"/>
          <w:i/>
          <w:iCs/>
          <w:noProof/>
          <w:sz w:val="28"/>
          <w:szCs w:val="28"/>
        </w:rPr>
        <w:t>TeacherSubjects</w:t>
      </w:r>
      <w:r w:rsidRPr="00D42259">
        <w:rPr>
          <w:noProof/>
          <w:sz w:val="28"/>
          <w:szCs w:val="28"/>
        </w:rPr>
        <w:t xml:space="preserve"> виключено потребу в написанні ручних SQL-запитів із комбінацією </w:t>
      </w:r>
      <w:r w:rsidRPr="00D42259">
        <w:rPr>
          <w:rStyle w:val="HTML"/>
          <w:rFonts w:ascii="Times New Roman" w:hAnsi="Times New Roman" w:cs="Times New Roman"/>
          <w:i/>
          <w:iCs/>
          <w:noProof/>
          <w:sz w:val="28"/>
          <w:szCs w:val="28"/>
        </w:rPr>
        <w:t>INNER JOIN</w:t>
      </w:r>
      <w:r w:rsidRPr="00D42259">
        <w:rPr>
          <w:noProof/>
          <w:sz w:val="28"/>
          <w:szCs w:val="28"/>
        </w:rPr>
        <w:t>. Фреймворк автоматично розпізнав навігаційні властивості (</w:t>
      </w:r>
      <w:r w:rsidRPr="00D42259">
        <w:rPr>
          <w:rStyle w:val="HTML"/>
          <w:rFonts w:ascii="Times New Roman" w:hAnsi="Times New Roman" w:cs="Times New Roman"/>
          <w:i/>
          <w:iCs/>
          <w:noProof/>
          <w:sz w:val="28"/>
          <w:szCs w:val="28"/>
        </w:rPr>
        <w:t>ts.Teacher</w:t>
      </w:r>
      <w:r w:rsidRPr="00D42259">
        <w:rPr>
          <w:i/>
          <w:iCs/>
          <w:noProof/>
          <w:sz w:val="28"/>
          <w:szCs w:val="28"/>
        </w:rPr>
        <w:t xml:space="preserve">, </w:t>
      </w:r>
      <w:r w:rsidRPr="00D42259">
        <w:rPr>
          <w:rStyle w:val="HTML"/>
          <w:rFonts w:ascii="Times New Roman" w:hAnsi="Times New Roman" w:cs="Times New Roman"/>
          <w:i/>
          <w:iCs/>
          <w:noProof/>
          <w:sz w:val="28"/>
          <w:szCs w:val="28"/>
        </w:rPr>
        <w:t>ts.Teacher.Position</w:t>
      </w:r>
      <w:r w:rsidRPr="00D42259">
        <w:rPr>
          <w:i/>
          <w:iCs/>
          <w:noProof/>
          <w:sz w:val="28"/>
          <w:szCs w:val="28"/>
        </w:rPr>
        <w:t xml:space="preserve">, </w:t>
      </w:r>
      <w:r w:rsidRPr="00D42259">
        <w:rPr>
          <w:rStyle w:val="HTML"/>
          <w:rFonts w:ascii="Times New Roman" w:hAnsi="Times New Roman" w:cs="Times New Roman"/>
          <w:i/>
          <w:iCs/>
          <w:noProof/>
          <w:sz w:val="28"/>
          <w:szCs w:val="28"/>
        </w:rPr>
        <w:t>ts.Subject</w:t>
      </w:r>
      <w:r w:rsidRPr="00D42259">
        <w:rPr>
          <w:noProof/>
          <w:sz w:val="28"/>
          <w:szCs w:val="28"/>
        </w:rPr>
        <w:t xml:space="preserve">) та сформував оптимізований SQL-запит до БД. На рівні UI-коду у </w:t>
      </w:r>
      <w:r w:rsidRPr="00D42259">
        <w:rPr>
          <w:rStyle w:val="HTML"/>
          <w:rFonts w:ascii="Times New Roman" w:hAnsi="Times New Roman" w:cs="Times New Roman"/>
          <w:i/>
          <w:iCs/>
          <w:noProof/>
          <w:sz w:val="28"/>
          <w:szCs w:val="28"/>
        </w:rPr>
        <w:t>Form1.cs</w:t>
      </w:r>
      <w:r w:rsidRPr="00D42259">
        <w:rPr>
          <w:noProof/>
          <w:sz w:val="28"/>
          <w:szCs w:val="28"/>
        </w:rPr>
        <w:t xml:space="preserve"> реалізовано адаптивне налаштування текстових заголовків стовпчиків </w:t>
      </w:r>
      <w:r w:rsidRPr="00D42259">
        <w:rPr>
          <w:rStyle w:val="HTML"/>
          <w:rFonts w:ascii="Times New Roman" w:hAnsi="Times New Roman" w:cs="Times New Roman"/>
          <w:i/>
          <w:iCs/>
          <w:noProof/>
          <w:sz w:val="28"/>
          <w:szCs w:val="28"/>
        </w:rPr>
        <w:t>DataGridView</w:t>
      </w:r>
      <w:r w:rsidRPr="00D42259">
        <w:rPr>
          <w:noProof/>
          <w:sz w:val="28"/>
          <w:szCs w:val="28"/>
        </w:rPr>
        <w:t xml:space="preserve">, </w:t>
      </w:r>
      <w:r w:rsidR="00F60D6E" w:rsidRPr="00D42259">
        <w:rPr>
          <w:noProof/>
          <w:sz w:val="28"/>
          <w:szCs w:val="28"/>
        </w:rPr>
        <w:t xml:space="preserve">що забезпечило зручне візуальне сприйняття результатів та сувору типізацію за допомогою класу </w:t>
      </w:r>
      <w:r w:rsidR="00F60D6E" w:rsidRPr="00D42259">
        <w:rPr>
          <w:i/>
          <w:iCs/>
          <w:noProof/>
          <w:sz w:val="28"/>
          <w:szCs w:val="28"/>
        </w:rPr>
        <w:t>TeacherOverviewDto</w:t>
      </w:r>
      <w:r w:rsidR="00F60D6E" w:rsidRPr="00D42259">
        <w:rPr>
          <w:noProof/>
          <w:sz w:val="28"/>
          <w:szCs w:val="28"/>
        </w:rPr>
        <w:t xml:space="preserve"> замість використання анонімних типів C#.</w:t>
      </w:r>
    </w:p>
    <w:p w14:paraId="08B3F3E8" w14:textId="77777777" w:rsidR="001D2339" w:rsidRPr="00D42259" w:rsidRDefault="001D2339" w:rsidP="001D2339">
      <w:pPr>
        <w:pStyle w:val="a5"/>
        <w:rPr>
          <w:noProof/>
          <w:sz w:val="28"/>
          <w:szCs w:val="28"/>
        </w:rPr>
      </w:pPr>
    </w:p>
    <w:p w14:paraId="61B99799" w14:textId="3398C434" w:rsidR="008073B9" w:rsidRPr="00D42259" w:rsidRDefault="008073B9" w:rsidP="006F7E15">
      <w:pPr>
        <w:pStyle w:val="Normal0"/>
        <w:rPr>
          <w:rFonts w:ascii="Times New Roman" w:hAnsi="Times New Roman" w:cs="Times New Roman"/>
          <w:b/>
          <w:bCs/>
          <w:noProof/>
          <w:sz w:val="30"/>
          <w:szCs w:val="30"/>
          <w:lang w:val="uk-UA"/>
        </w:rPr>
      </w:pPr>
      <w:r w:rsidRPr="00D42259">
        <w:rPr>
          <w:rFonts w:ascii="Times New Roman" w:hAnsi="Times New Roman" w:cs="Times New Roman"/>
          <w:b/>
          <w:bCs/>
          <w:noProof/>
          <w:sz w:val="30"/>
          <w:szCs w:val="30"/>
          <w:lang w:val="uk-UA"/>
        </w:rPr>
        <w:t>Висновки</w:t>
      </w:r>
    </w:p>
    <w:p w14:paraId="5557F072" w14:textId="77777777" w:rsidR="00EC09E1" w:rsidRPr="00D42259" w:rsidRDefault="00EC09E1" w:rsidP="006F7E15">
      <w:pPr>
        <w:pStyle w:val="Normal0"/>
        <w:rPr>
          <w:rFonts w:ascii="Times New Roman" w:hAnsi="Times New Roman" w:cs="Times New Roman"/>
          <w:b/>
          <w:bCs/>
          <w:noProof/>
          <w:sz w:val="30"/>
          <w:szCs w:val="30"/>
          <w:lang w:val="uk-UA"/>
        </w:rPr>
      </w:pPr>
    </w:p>
    <w:p w14:paraId="19E65B32" w14:textId="0FA02673" w:rsidR="00474E34" w:rsidRPr="00D42259" w:rsidRDefault="00474E34" w:rsidP="00474E34">
      <w:pPr>
        <w:pStyle w:val="a5"/>
        <w:spacing w:before="0" w:beforeAutospacing="0"/>
        <w:rPr>
          <w:noProof/>
          <w:sz w:val="28"/>
          <w:szCs w:val="28"/>
        </w:rPr>
      </w:pPr>
      <w:r w:rsidRPr="00D42259">
        <w:rPr>
          <w:b/>
          <w:bCs/>
          <w:noProof/>
          <w:sz w:val="28"/>
          <w:szCs w:val="28"/>
        </w:rPr>
        <w:t>Опрацювання ORM-технології:</w:t>
      </w:r>
      <w:r w:rsidRPr="00D42259">
        <w:rPr>
          <w:noProof/>
          <w:sz w:val="28"/>
          <w:szCs w:val="28"/>
        </w:rPr>
        <w:t xml:space="preserve"> У ході виконання лабораторної роботи було детально вивчено принципи функціонування фреймворку </w:t>
      </w:r>
      <w:r w:rsidRPr="00D42259">
        <w:rPr>
          <w:b/>
          <w:bCs/>
          <w:noProof/>
          <w:sz w:val="28"/>
          <w:szCs w:val="28"/>
        </w:rPr>
        <w:t>Entity Framework Core</w:t>
      </w:r>
      <w:r w:rsidRPr="00D42259">
        <w:rPr>
          <w:noProof/>
          <w:sz w:val="28"/>
          <w:szCs w:val="28"/>
        </w:rPr>
        <w:t xml:space="preserve"> та його переваги над низькорівневим підходом ADO.NET. Реалізовано об</w:t>
      </w:r>
      <w:r w:rsidR="00D77083" w:rsidRPr="00D42259">
        <w:rPr>
          <w:noProof/>
          <w:sz w:val="28"/>
          <w:szCs w:val="28"/>
        </w:rPr>
        <w:t>’</w:t>
      </w:r>
      <w:r w:rsidRPr="00D42259">
        <w:rPr>
          <w:noProof/>
          <w:sz w:val="28"/>
          <w:szCs w:val="28"/>
        </w:rPr>
        <w:t xml:space="preserve">єктно-реляційне відображення (ORM) для локальної бази даних MS SQL Server (LocalDB). </w:t>
      </w:r>
    </w:p>
    <w:p w14:paraId="354554F2" w14:textId="2A91AC97" w:rsidR="00474E34" w:rsidRPr="00D42259" w:rsidRDefault="00474E34" w:rsidP="00474E34">
      <w:pPr>
        <w:pStyle w:val="a5"/>
        <w:spacing w:before="0" w:beforeAutospacing="0"/>
        <w:rPr>
          <w:noProof/>
          <w:sz w:val="28"/>
          <w:szCs w:val="28"/>
        </w:rPr>
      </w:pPr>
      <w:r w:rsidRPr="00D42259">
        <w:rPr>
          <w:b/>
          <w:bCs/>
          <w:noProof/>
          <w:sz w:val="28"/>
          <w:szCs w:val="28"/>
        </w:rPr>
        <w:t>Конфігурування та безпека:</w:t>
      </w:r>
      <w:r w:rsidRPr="00D42259">
        <w:rPr>
          <w:noProof/>
          <w:sz w:val="28"/>
          <w:szCs w:val="28"/>
        </w:rPr>
        <w:t xml:space="preserve"> Налаштовано централізований файл конфігурації </w:t>
      </w:r>
      <w:r w:rsidRPr="00D42259">
        <w:rPr>
          <w:rStyle w:val="HTML"/>
          <w:rFonts w:ascii="Times New Roman" w:hAnsi="Times New Roman" w:cs="Times New Roman"/>
          <w:noProof/>
          <w:sz w:val="28"/>
          <w:szCs w:val="28"/>
        </w:rPr>
        <w:t>App.config</w:t>
      </w:r>
      <w:r w:rsidRPr="00D42259">
        <w:rPr>
          <w:noProof/>
          <w:sz w:val="28"/>
          <w:szCs w:val="28"/>
        </w:rPr>
        <w:t>, що дозволило відокремити параметри підключення (</w:t>
      </w:r>
      <w:r w:rsidRPr="00D42259">
        <w:rPr>
          <w:rStyle w:val="HTML"/>
          <w:rFonts w:ascii="Times New Roman" w:hAnsi="Times New Roman" w:cs="Times New Roman"/>
          <w:noProof/>
          <w:sz w:val="28"/>
          <w:szCs w:val="28"/>
        </w:rPr>
        <w:t>connectionString</w:t>
      </w:r>
      <w:r w:rsidRPr="00D42259">
        <w:rPr>
          <w:noProof/>
          <w:sz w:val="28"/>
          <w:szCs w:val="28"/>
        </w:rPr>
        <w:t xml:space="preserve">) від вихідного коду програми, забезпечивши гнучкість налаштування та безпеку даних. </w:t>
      </w:r>
    </w:p>
    <w:p w14:paraId="3FD8A234" w14:textId="3AF9F254" w:rsidR="00474E34" w:rsidRPr="00D42259" w:rsidRDefault="00474E34" w:rsidP="00474E34">
      <w:pPr>
        <w:pStyle w:val="a5"/>
        <w:spacing w:before="0" w:beforeAutospacing="0"/>
        <w:rPr>
          <w:noProof/>
          <w:sz w:val="28"/>
          <w:szCs w:val="28"/>
        </w:rPr>
      </w:pPr>
      <w:r w:rsidRPr="00D42259">
        <w:rPr>
          <w:b/>
          <w:bCs/>
          <w:noProof/>
          <w:sz w:val="28"/>
          <w:szCs w:val="28"/>
        </w:rPr>
        <w:t>Архітектура та паттерни:</w:t>
      </w:r>
      <w:r w:rsidRPr="00D42259">
        <w:rPr>
          <w:noProof/>
          <w:sz w:val="28"/>
          <w:szCs w:val="28"/>
        </w:rPr>
        <w:t xml:space="preserve"> Застосовано паттерн </w:t>
      </w:r>
      <w:r w:rsidRPr="00D42259">
        <w:rPr>
          <w:b/>
          <w:bCs/>
          <w:noProof/>
          <w:sz w:val="28"/>
          <w:szCs w:val="28"/>
        </w:rPr>
        <w:t>Repository</w:t>
      </w:r>
      <w:r w:rsidRPr="00D42259">
        <w:rPr>
          <w:noProof/>
          <w:sz w:val="28"/>
          <w:szCs w:val="28"/>
        </w:rPr>
        <w:t xml:space="preserve"> разом із контекстом даних </w:t>
      </w:r>
      <w:r w:rsidRPr="00D42259">
        <w:rPr>
          <w:rStyle w:val="HTML"/>
          <w:rFonts w:ascii="Times New Roman" w:hAnsi="Times New Roman" w:cs="Times New Roman"/>
          <w:noProof/>
          <w:sz w:val="28"/>
          <w:szCs w:val="28"/>
        </w:rPr>
        <w:t>DbContext</w:t>
      </w:r>
      <w:r w:rsidRPr="00D42259">
        <w:rPr>
          <w:noProof/>
          <w:sz w:val="28"/>
          <w:szCs w:val="28"/>
        </w:rPr>
        <w:t xml:space="preserve"> (</w:t>
      </w:r>
      <w:r w:rsidRPr="00D42259">
        <w:rPr>
          <w:rStyle w:val="HTML"/>
          <w:rFonts w:ascii="Times New Roman" w:hAnsi="Times New Roman" w:cs="Times New Roman"/>
          <w:noProof/>
          <w:sz w:val="28"/>
          <w:szCs w:val="28"/>
        </w:rPr>
        <w:t>UniversityDbContext</w:t>
      </w:r>
      <w:r w:rsidRPr="00D42259">
        <w:rPr>
          <w:noProof/>
          <w:sz w:val="28"/>
          <w:szCs w:val="28"/>
        </w:rPr>
        <w:t xml:space="preserve">). Це забезпечило чіткий поділ відповідальності (SoC), ізолювавши бізнес-логіку доступу до даних від шару користувацького інтерфейсу (Windows Forms UI). </w:t>
      </w:r>
    </w:p>
    <w:p w14:paraId="6497B330" w14:textId="03B76AAB" w:rsidR="00EC09E1" w:rsidRPr="00D42259" w:rsidRDefault="00474E34" w:rsidP="001D2339">
      <w:pPr>
        <w:pStyle w:val="a5"/>
        <w:spacing w:before="0" w:beforeAutospacing="0"/>
        <w:rPr>
          <w:noProof/>
          <w:sz w:val="28"/>
          <w:szCs w:val="28"/>
        </w:rPr>
      </w:pPr>
      <w:r w:rsidRPr="00D42259">
        <w:rPr>
          <w:b/>
          <w:bCs/>
          <w:noProof/>
          <w:sz w:val="28"/>
          <w:szCs w:val="28"/>
        </w:rPr>
        <w:t>Запити та відображення:</w:t>
      </w:r>
      <w:r w:rsidRPr="00D42259">
        <w:rPr>
          <w:noProof/>
          <w:sz w:val="28"/>
          <w:szCs w:val="28"/>
        </w:rPr>
        <w:t xml:space="preserve"> Опрацьовано побудову типобезпечних LINQ-запитів із використанням методів навігації для автоматичної обробки зв</w:t>
      </w:r>
      <w:r w:rsidR="00D77083" w:rsidRPr="00D42259">
        <w:rPr>
          <w:noProof/>
          <w:sz w:val="28"/>
          <w:szCs w:val="28"/>
        </w:rPr>
        <w:t>’</w:t>
      </w:r>
      <w:r w:rsidRPr="00D42259">
        <w:rPr>
          <w:noProof/>
          <w:sz w:val="28"/>
          <w:szCs w:val="28"/>
        </w:rPr>
        <w:t>язків між сутностями 3-ї нормальної форми (зокрема зв</w:t>
      </w:r>
      <w:r w:rsidR="00D77083" w:rsidRPr="00D42259">
        <w:rPr>
          <w:noProof/>
          <w:sz w:val="28"/>
          <w:szCs w:val="28"/>
        </w:rPr>
        <w:t>’</w:t>
      </w:r>
      <w:r w:rsidRPr="00D42259">
        <w:rPr>
          <w:noProof/>
          <w:sz w:val="28"/>
          <w:szCs w:val="28"/>
        </w:rPr>
        <w:t xml:space="preserve">язку «багато-до-багато» між викладачами та предметами). Отримані зведені дані успішно завантажено та візуалізовано в компоненті </w:t>
      </w:r>
      <w:r w:rsidRPr="00D42259">
        <w:rPr>
          <w:rStyle w:val="HTML"/>
          <w:rFonts w:ascii="Times New Roman" w:hAnsi="Times New Roman" w:cs="Times New Roman"/>
          <w:noProof/>
          <w:sz w:val="28"/>
          <w:szCs w:val="28"/>
        </w:rPr>
        <w:t>DataGridView</w:t>
      </w:r>
      <w:r w:rsidRPr="00D42259">
        <w:rPr>
          <w:noProof/>
          <w:sz w:val="28"/>
          <w:szCs w:val="28"/>
        </w:rPr>
        <w:t xml:space="preserve"> з програмним форматуванням заголовків</w:t>
      </w:r>
      <w:r w:rsidR="00D77083" w:rsidRPr="00D42259">
        <w:rPr>
          <w:noProof/>
          <w:sz w:val="28"/>
          <w:szCs w:val="28"/>
        </w:rPr>
        <w:t>.</w:t>
      </w:r>
    </w:p>
    <w:sectPr w:rsidR="00EC09E1" w:rsidRPr="00D42259" w:rsidSect="008073B9">
      <w:pgSz w:w="11906" w:h="16838"/>
      <w:pgMar w:top="568" w:right="850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8757F"/>
    <w:multiLevelType w:val="hybridMultilevel"/>
    <w:tmpl w:val="20D04DFC"/>
    <w:lvl w:ilvl="0" w:tplc="20189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97630B"/>
    <w:multiLevelType w:val="hybridMultilevel"/>
    <w:tmpl w:val="0E6EFA76"/>
    <w:lvl w:ilvl="0" w:tplc="3FE6E7D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52300D"/>
    <w:multiLevelType w:val="multilevel"/>
    <w:tmpl w:val="1AB4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400075">
    <w:abstractNumId w:val="0"/>
  </w:num>
  <w:num w:numId="2" w16cid:durableId="1726178811">
    <w:abstractNumId w:val="2"/>
  </w:num>
  <w:num w:numId="3" w16cid:durableId="96843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739"/>
    <w:rsid w:val="00074E1B"/>
    <w:rsid w:val="00141AD5"/>
    <w:rsid w:val="001B4FA7"/>
    <w:rsid w:val="001D2339"/>
    <w:rsid w:val="001E3890"/>
    <w:rsid w:val="002B0FE9"/>
    <w:rsid w:val="00361FF4"/>
    <w:rsid w:val="00376AFD"/>
    <w:rsid w:val="00474E34"/>
    <w:rsid w:val="00495D68"/>
    <w:rsid w:val="00574745"/>
    <w:rsid w:val="00613032"/>
    <w:rsid w:val="00616F42"/>
    <w:rsid w:val="006F7E15"/>
    <w:rsid w:val="00713739"/>
    <w:rsid w:val="007426A0"/>
    <w:rsid w:val="007F2437"/>
    <w:rsid w:val="008073B9"/>
    <w:rsid w:val="0089622B"/>
    <w:rsid w:val="009867C5"/>
    <w:rsid w:val="00A936B2"/>
    <w:rsid w:val="00AB10A1"/>
    <w:rsid w:val="00B03EFB"/>
    <w:rsid w:val="00BF5E17"/>
    <w:rsid w:val="00CC7FBF"/>
    <w:rsid w:val="00CE3446"/>
    <w:rsid w:val="00D006F7"/>
    <w:rsid w:val="00D42259"/>
    <w:rsid w:val="00D55F69"/>
    <w:rsid w:val="00D77083"/>
    <w:rsid w:val="00DB2A2D"/>
    <w:rsid w:val="00E25383"/>
    <w:rsid w:val="00EA3610"/>
    <w:rsid w:val="00EC09E1"/>
    <w:rsid w:val="00F60D6E"/>
    <w:rsid w:val="00F84E36"/>
    <w:rsid w:val="00FD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B780D"/>
  <w15:chartTrackingRefBased/>
  <w15:docId w15:val="{67B30841-882E-4F1D-8B80-C1039C451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73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0">
    <w:name w:val="Normal0"/>
    <w:qFormat/>
    <w:rsid w:val="008073B9"/>
    <w:pPr>
      <w:spacing w:after="0" w:line="276" w:lineRule="auto"/>
    </w:pPr>
    <w:rPr>
      <w:rFonts w:ascii="Arial" w:eastAsia="Arial" w:hAnsi="Arial" w:cs="Arial"/>
      <w:kern w:val="0"/>
      <w:lang w:val="ru-RU" w:eastAsia="ja-JP"/>
      <w14:ligatures w14:val="none"/>
    </w:rPr>
  </w:style>
  <w:style w:type="character" w:styleId="a3">
    <w:name w:val="Hyperlink"/>
    <w:basedOn w:val="a0"/>
    <w:uiPriority w:val="99"/>
    <w:unhideWhenUsed/>
    <w:rsid w:val="008073B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073B9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1B4FA7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unhideWhenUsed/>
    <w:rsid w:val="00896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paragraph" w:styleId="a6">
    <w:name w:val="List Paragraph"/>
    <w:basedOn w:val="a"/>
    <w:uiPriority w:val="34"/>
    <w:qFormat/>
    <w:rsid w:val="00D006F7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6130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613032"/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leksandra851/lab_2_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lassroom.google.com/u/0/c/ODQ0ODY4NTM0MzAz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8</Pages>
  <Words>9398</Words>
  <Characters>5357</Characters>
  <Application>Microsoft Office Word</Application>
  <DocSecurity>0</DocSecurity>
  <Lines>44</Lines>
  <Paragraphs>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Світлана Боднарюк</dc:creator>
  <cp:keywords/>
  <dc:description/>
  <cp:lastModifiedBy>Світлана Боднарюк</cp:lastModifiedBy>
  <cp:revision>23</cp:revision>
  <dcterms:created xsi:type="dcterms:W3CDTF">2026-09-15T15:31:00Z</dcterms:created>
  <dcterms:modified xsi:type="dcterms:W3CDTF">2026-09-15T18:09:00Z</dcterms:modified>
</cp:coreProperties>
</file>