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Style19"/>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Loose It</w:t>
      </w:r>
    </w:p>
    <w:p>
      <w:pPr>
        <w:pStyle w:val="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11"/>
            <w:rPr>
              <w:rFonts w:ascii="Cambria" w:hAnsi="Cambria" w:eastAsia="" w:cs="Latha" w:asciiTheme="minorHAnsi" w:cstheme="minorBidi" w:eastAsiaTheme="minorEastAsia" w:hAnsiTheme="minorHAnsi"/>
              <w:szCs w:val="22"/>
            </w:rPr>
          </w:pPr>
          <w:r>
            <w:fldChar w:fldCharType="begin"/>
          </w:r>
          <w:r>
            <w:rPr>
              <w:webHidden/>
              <w:b/>
              <w:vanish w:val="false"/>
              <w:rFonts w:cs="Calibri"/>
            </w:rPr>
            <w:instrText> TOC \z \o "1-9" \u \h</w:instrText>
          </w:r>
          <w:r>
            <w:rPr>
              <w:webHidden/>
              <w:b/>
              <w:vanish w:val="false"/>
              <w:rFonts w:cs="Calibri"/>
            </w:rPr>
            <w:fldChar w:fldCharType="separate"/>
          </w:r>
          <w:hyperlink w:anchor="_Toc115077317">
            <w:r>
              <w:rPr>
                <w:webHidden/>
                <w:rFonts w:cs="Calibri" w:cstheme="majorHAnsi"/>
                <w:b/>
                <w:vanish w:val="false"/>
              </w:rPr>
              <w:t>CS 230 Project Software Design Template</w:t>
            </w:r>
            <w:r>
              <w:rPr>
                <w:webHidden/>
              </w:rPr>
              <w:fldChar w:fldCharType="begin"/>
            </w:r>
            <w:r>
              <w:rPr>
                <w:webHidden/>
              </w:rPr>
              <w:instrText>PAGEREF _Toc115077317 \h</w:instrText>
            </w:r>
            <w:r>
              <w:rPr>
                <w:webHidden/>
              </w:rPr>
              <w:fldChar w:fldCharType="separate"/>
            </w:r>
            <w:r>
              <w:rPr>
                <w:vanish w:val="false"/>
              </w:rPr>
              <w:tab/>
              <w:t>1</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Fonts w:cs="Calibri" w:cstheme="majorHAnsi"/>
                <w:b/>
                <w:bCs/>
                <w:vanish w:val="false"/>
              </w:rPr>
              <w:t>Table of Contents</w:t>
            </w:r>
            <w:r>
              <w:rPr>
                <w:webHidden/>
              </w:rPr>
              <w:fldChar w:fldCharType="begin"/>
            </w:r>
            <w:r>
              <w:rPr>
                <w:webHidden/>
              </w:rPr>
              <w:instrText>PAGEREF _Toc115077318 \h</w:instrText>
            </w:r>
            <w:r>
              <w:rPr>
                <w:webHidden/>
              </w:rPr>
              <w:fldChar w:fldCharType="separate"/>
            </w:r>
            <w:r>
              <w:rPr>
                <w:rFonts w:cs="Calibri" w:cstheme="majorHAnsi"/>
                <w:b/>
                <w:bCs/>
                <w:vanish w:val="false"/>
                <w:u w:val="single"/>
              </w:rPr>
              <w:tab/>
              <w:t>2</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Fonts w:cs="Calibri" w:cstheme="majorHAnsi"/>
                <w:b/>
                <w:bCs/>
                <w:vanish w:val="false"/>
              </w:rPr>
              <w:t>Document Revision History</w:t>
            </w:r>
            <w:r>
              <w:rPr>
                <w:webHidden/>
              </w:rPr>
              <w:fldChar w:fldCharType="begin"/>
            </w:r>
            <w:r>
              <w:rPr>
                <w:webHidden/>
              </w:rPr>
              <w:instrText>PAGEREF _Toc115077319 \h</w:instrText>
            </w:r>
            <w:r>
              <w:rPr>
                <w:webHidden/>
              </w:rPr>
              <w:fldChar w:fldCharType="separate"/>
            </w:r>
            <w:r>
              <w:rPr>
                <w:rFonts w:cs="Calibri" w:cstheme="majorHAnsi"/>
                <w:b/>
                <w:bCs/>
                <w:vanish w:val="false"/>
                <w:u w:val="single"/>
              </w:rPr>
              <w:tab/>
              <w:t>2</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Fonts w:cs="Calibri" w:cstheme="majorHAnsi"/>
                <w:b/>
                <w:bCs/>
                <w:vanish w:val="false"/>
              </w:rPr>
              <w:t>Executive Summary</w:t>
            </w:r>
            <w:r>
              <w:rPr>
                <w:webHidden/>
              </w:rPr>
              <w:fldChar w:fldCharType="begin"/>
            </w:r>
            <w:r>
              <w:rPr>
                <w:webHidden/>
              </w:rPr>
              <w:instrText>PAGEREF _Toc115077320 \h</w:instrText>
            </w:r>
            <w:r>
              <w:rPr>
                <w:webHidden/>
              </w:rPr>
              <w:fldChar w:fldCharType="separate"/>
            </w:r>
            <w:r>
              <w:rPr>
                <w:rFonts w:cs="Calibri" w:cstheme="majorHAnsi"/>
                <w:b/>
                <w:bCs/>
                <w:vanish w:val="false"/>
                <w:u w:val="single"/>
              </w:rPr>
              <w:tab/>
              <w:t>3</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Fonts w:cs="Calibri" w:cstheme="majorHAnsi"/>
                <w:b/>
                <w:bCs/>
                <w:vanish w:val="false"/>
              </w:rPr>
              <w:t>Requirements</w:t>
            </w:r>
            <w:r>
              <w:rPr>
                <w:webHidden/>
              </w:rPr>
              <w:fldChar w:fldCharType="begin"/>
            </w:r>
            <w:r>
              <w:rPr>
                <w:webHidden/>
              </w:rPr>
              <w:instrText>PAGEREF _Toc115077321 \h</w:instrText>
            </w:r>
            <w:r>
              <w:rPr>
                <w:webHidden/>
              </w:rPr>
              <w:fldChar w:fldCharType="separate"/>
            </w:r>
            <w:r>
              <w:rPr>
                <w:rFonts w:cs="Calibri" w:cstheme="majorHAnsi"/>
                <w:b/>
                <w:bCs/>
                <w:vanish w:val="false"/>
                <w:u w:val="single"/>
              </w:rPr>
              <w:tab/>
              <w:t>3</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Fonts w:cs="Calibri" w:cstheme="majorHAnsi"/>
                <w:b/>
                <w:bCs/>
                <w:vanish w:val="false"/>
              </w:rPr>
              <w:t>Design Constraints</w:t>
            </w:r>
            <w:r>
              <w:rPr>
                <w:webHidden/>
              </w:rPr>
              <w:fldChar w:fldCharType="begin"/>
            </w:r>
            <w:r>
              <w:rPr>
                <w:webHidden/>
              </w:rPr>
              <w:instrText>PAGEREF _Toc115077322 \h</w:instrText>
            </w:r>
            <w:r>
              <w:rPr>
                <w:webHidden/>
              </w:rPr>
              <w:fldChar w:fldCharType="separate"/>
            </w:r>
            <w:r>
              <w:rPr>
                <w:rFonts w:cs="Calibri" w:cstheme="majorHAnsi"/>
                <w:b/>
                <w:bCs/>
                <w:vanish w:val="false"/>
                <w:u w:val="single"/>
              </w:rPr>
              <w:tab/>
              <w:t>3</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Fonts w:cs="Calibri" w:cstheme="majorHAnsi"/>
                <w:b/>
                <w:bCs/>
                <w:vanish w:val="false"/>
              </w:rPr>
              <w:t>System Architecture View</w:t>
            </w:r>
            <w:r>
              <w:rPr>
                <w:webHidden/>
              </w:rPr>
              <w:fldChar w:fldCharType="begin"/>
            </w:r>
            <w:r>
              <w:rPr>
                <w:webHidden/>
              </w:rPr>
              <w:instrText>PAGEREF _Toc115077323 \h</w:instrText>
            </w:r>
            <w:r>
              <w:rPr>
                <w:webHidden/>
              </w:rPr>
              <w:fldChar w:fldCharType="separate"/>
            </w:r>
            <w:r>
              <w:rPr>
                <w:rFonts w:cs="Calibri" w:cstheme="majorHAnsi"/>
                <w:b/>
                <w:bCs/>
                <w:vanish w:val="false"/>
                <w:u w:val="single"/>
              </w:rPr>
              <w:tab/>
              <w:t>3</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Fonts w:cs="Calibri" w:cstheme="majorHAnsi"/>
                <w:b/>
                <w:bCs/>
                <w:vanish w:val="false"/>
              </w:rPr>
              <w:t>Domain Model</w:t>
            </w:r>
            <w:r>
              <w:rPr>
                <w:webHidden/>
              </w:rPr>
              <w:fldChar w:fldCharType="begin"/>
            </w:r>
            <w:r>
              <w:rPr>
                <w:webHidden/>
              </w:rPr>
              <w:instrText>PAGEREF _Toc115077324 \h</w:instrText>
            </w:r>
            <w:r>
              <w:rPr>
                <w:webHidden/>
              </w:rPr>
              <w:fldChar w:fldCharType="separate"/>
            </w:r>
            <w:r>
              <w:rPr>
                <w:rFonts w:cs="Calibri" w:cstheme="majorHAnsi"/>
                <w:b/>
                <w:bCs/>
                <w:vanish w:val="false"/>
                <w:u w:val="single"/>
              </w:rPr>
              <w:tab/>
              <w:t>3</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Fonts w:cs="Calibri" w:cstheme="majorHAnsi"/>
                <w:b/>
                <w:bCs/>
                <w:vanish w:val="false"/>
              </w:rPr>
              <w:t>Evaluation</w:t>
            </w:r>
            <w:r>
              <w:rPr>
                <w:webHidden/>
              </w:rPr>
              <w:fldChar w:fldCharType="begin"/>
            </w:r>
            <w:r>
              <w:rPr>
                <w:webHidden/>
              </w:rPr>
              <w:instrText>PAGEREF _Toc115077325 \h</w:instrText>
            </w:r>
            <w:r>
              <w:rPr>
                <w:webHidden/>
              </w:rPr>
              <w:fldChar w:fldCharType="separate"/>
            </w:r>
            <w:r>
              <w:rPr>
                <w:rFonts w:cs="Calibri" w:cstheme="majorHAnsi"/>
                <w:b/>
                <w:bCs/>
                <w:vanish w:val="false"/>
                <w:u w:val="single"/>
              </w:rPr>
              <w:tab/>
              <w:t>4</w:t>
            </w:r>
            <w:r>
              <w:rPr>
                <w:webHidden/>
              </w:rPr>
              <w:fldChar w:fldCharType="end"/>
            </w:r>
          </w:hyperlink>
        </w:p>
        <w:p>
          <w:pPr>
            <w:pStyle w:val="21"/>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Fonts w:cs="Calibri" w:cstheme="majorHAnsi"/>
                <w:b/>
                <w:bCs/>
                <w:vanish w:val="false"/>
              </w:rPr>
              <w:t>Recommendations</w:t>
            </w:r>
            <w:r>
              <w:rPr>
                <w:webHidden/>
              </w:rPr>
              <w:fldChar w:fldCharType="begin"/>
            </w:r>
            <w:r>
              <w:rPr>
                <w:webHidden/>
              </w:rPr>
              <w:instrText>PAGEREF _Toc115077326 \h</w:instrText>
            </w:r>
            <w:r>
              <w:rPr>
                <w:webHidden/>
              </w:rPr>
              <w:fldChar w:fldCharType="separate"/>
            </w:r>
            <w:r>
              <w:rPr>
                <w:rFonts w:cs="Calibri" w:cstheme="majorHAnsi"/>
                <w:b/>
                <w:bCs/>
                <w:vanish w:val="false"/>
                <w:u w:val="single"/>
              </w:rPr>
              <w:tab/>
              <w:t>5</w:t>
            </w:r>
            <w:r>
              <w:rPr>
                <w:webHidden/>
              </w:rPr>
              <w:fldChar w:fldCharType="end"/>
            </w:r>
          </w:hyperlink>
          <w:r>
            <w:rPr>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2"/>
        <w:suppressAutoHyphens w:val="true"/>
        <w:spacing w:before="0" w:after="0"/>
        <w:contextualSpacing/>
        <w:rPr>
          <w:rFonts w:ascii="Calibri" w:hAnsi="Calibri" w:cs="Calibri" w:asciiTheme="majorHAnsi" w:cstheme="majorHAnsi" w:hAnsiTheme="majorHAnsi"/>
        </w:rPr>
      </w:pPr>
      <w:hyperlink w:anchor="_grjogdjh5fi8">
        <w:bookmarkStart w:id="8" w:name="_Toc11507731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03/24/24</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Oleksandra Kondieieva</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 xml:space="preserve">Initial prototype. </w:t>
            </w:r>
            <w:r>
              <w:rPr>
                <w:rFonts w:eastAsia="Calibri" w:cs="Calibri" w:cstheme="majorHAnsi"/>
                <w:kern w:val="0"/>
                <w:sz w:val="22"/>
                <w:szCs w:val="22"/>
                <w:lang w:val="en-US" w:eastAsia="en-US" w:bidi="ar-SA"/>
              </w:rPr>
              <w:t>Developed initial requirements,  constraints, and recommendations for the Gaming Room web-based game.</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9" w:name="_3znysh7"/>
      <w:bookmarkEnd w:id="9"/>
      <w:r>
        <w:br w:type="page"/>
      </w:r>
    </w:p>
    <w:p>
      <w:pPr>
        <w:pStyle w:val="2"/>
        <w:suppressAutoHyphens w:val="true"/>
        <w:spacing w:before="0" w:after="0"/>
        <w:contextualSpacing/>
        <w:rPr/>
      </w:pPr>
      <w:hyperlink w:anchor="_sbfa50wo7nsh">
        <w:bookmarkStart w:id="10" w:name="_Toc115077320"/>
        <w:r>
          <w:rPr>
            <w:rFonts w:cs="Calibri" w:cstheme="majorHAnsi"/>
            <w:sz w:val="24"/>
            <w:szCs w:val="24"/>
            <w:u w:val="single"/>
          </w:rPr>
          <w:t>Executive Summary</w:t>
        </w:r>
      </w:hyperlink>
      <w:bookmarkEnd w:id="10"/>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pacing w:lineRule="auto" w:line="360"/>
        <w:rPr/>
      </w:pPr>
      <w:r>
        <w:rPr>
          <w:b w:val="false"/>
          <w:i w:val="false"/>
          <w:caps w:val="false"/>
          <w:smallCaps w:val="false"/>
          <w:color w:val="0E101A"/>
          <w:spacing w:val="0"/>
          <w:sz w:val="24"/>
          <w:szCs w:val="24"/>
          <w:shd w:fill="auto" w:val="clear"/>
        </w:rPr>
        <w:tab/>
        <w:t xml:space="preserve">The Gaming Room wants to expand its player base by developing a web game based on its current mobile game, </w:t>
      </w:r>
      <w:r>
        <w:rPr>
          <w:b w:val="false"/>
          <w:i/>
          <w:iCs/>
          <w:caps w:val="false"/>
          <w:smallCaps w:val="false"/>
          <w:color w:val="0E101A"/>
          <w:spacing w:val="0"/>
          <w:sz w:val="24"/>
          <w:szCs w:val="24"/>
          <w:shd w:fill="auto" w:val="clear"/>
        </w:rPr>
        <w:t>Draw It or Lose It.</w:t>
      </w:r>
      <w:r>
        <w:rPr>
          <w:b w:val="false"/>
          <w:i w:val="false"/>
          <w:caps w:val="false"/>
          <w:smallCaps w:val="false"/>
          <w:color w:val="0E101A"/>
          <w:spacing w:val="0"/>
          <w:sz w:val="24"/>
          <w:szCs w:val="24"/>
          <w:shd w:fill="auto" w:val="clear"/>
        </w:rPr>
        <w:t xml:space="preserve"> At present, this game is available only on the Android platform. </w:t>
      </w:r>
      <w:r>
        <w:rPr>
          <w:b w:val="false"/>
          <w:i/>
          <w:iCs/>
          <w:caps w:val="false"/>
          <w:smallCaps w:val="false"/>
          <w:color w:val="0E101A"/>
          <w:spacing w:val="0"/>
          <w:sz w:val="24"/>
          <w:szCs w:val="24"/>
          <w:shd w:fill="auto" w:val="clear"/>
        </w:rPr>
        <w:t>Draw It or Lose It</w:t>
      </w:r>
      <w:r>
        <w:rPr>
          <w:b w:val="false"/>
          <w:i w:val="false"/>
          <w:caps w:val="false"/>
          <w:smallCaps w:val="false"/>
          <w:color w:val="0E101A"/>
          <w:spacing w:val="0"/>
          <w:sz w:val="24"/>
          <w:szCs w:val="24"/>
          <w:shd w:fill="auto" w:val="clear"/>
        </w:rPr>
        <w:t xml:space="preserve"> is loosely similar to the 1980s television game </w:t>
      </w:r>
      <w:r>
        <w:rPr>
          <w:rStyle w:val="Style10"/>
          <w:b w:val="false"/>
          <w:caps w:val="false"/>
          <w:smallCaps w:val="false"/>
          <w:color w:val="0E101A"/>
          <w:spacing w:val="0"/>
          <w:sz w:val="24"/>
          <w:szCs w:val="24"/>
          <w:shd w:fill="auto" w:val="clear"/>
        </w:rPr>
        <w:t>Win, Lose or Draw</w:t>
      </w:r>
      <w:r>
        <w:rPr>
          <w:b w:val="false"/>
          <w:i w:val="false"/>
          <w:caps w:val="false"/>
          <w:smallCaps w:val="false"/>
          <w:color w:val="0E101A"/>
          <w:spacing w:val="0"/>
          <w:sz w:val="24"/>
          <w:szCs w:val="24"/>
          <w:shd w:fill="auto" w:val="clear"/>
        </w:rPr>
        <w:t>, where teams compete to guess what is being drawn. To facilitate the development of the web-based version of the gaming app that serves multiple platforms, The Gaming Room needs our help in streamlining the development.</w:t>
      </w:r>
      <w:r>
        <w:rPr>
          <w:b w:val="false"/>
          <w:i w:val="false"/>
          <w:caps w:val="false"/>
          <w:smallCaps w:val="false"/>
          <w:color w:val="565A5C"/>
          <w:spacing w:val="0"/>
          <w:sz w:val="24"/>
          <w:szCs w:val="24"/>
        </w:rPr>
        <w:t xml:space="preserve"> </w:t>
      </w:r>
    </w:p>
    <w:p>
      <w:pPr>
        <w:pStyle w:val="Normal"/>
        <w:spacing w:lineRule="auto" w:line="360"/>
        <w:rPr/>
      </w:pPr>
      <w:r>
        <w:rPr>
          <w:b w:val="false"/>
          <w:i w:val="false"/>
          <w:caps w:val="false"/>
          <w:smallCaps w:val="false"/>
          <w:color w:val="565A5C"/>
          <w:spacing w:val="0"/>
          <w:sz w:val="24"/>
          <w:szCs w:val="24"/>
        </w:rPr>
        <w:tab/>
      </w:r>
      <w:r>
        <w:rPr>
          <w:b w:val="false"/>
          <w:i w:val="false"/>
          <w:caps w:val="false"/>
          <w:smallCaps w:val="false"/>
          <w:color w:val="1B1B1B"/>
          <w:spacing w:val="0"/>
          <w:sz w:val="24"/>
          <w:szCs w:val="24"/>
        </w:rPr>
        <w:t>As for proposed solutions, we can offer cross-platform software, a user-friendly interface, performance optimization, time-based rounds, a scoring system, and leaderboards. The cross-platform game will be developed and adapted to the specifications of each platform. With a user-friendly interface, we can make a game intuitive for first-time players and ensure the seamless integration of the current app users. Performance optimization will help to coordinate with an extensive library of stock drawings and guarantee stable image rendering speed. Time-based rounds lasting 1 minute will help keep track of a score and make the game more challenging. Scoring systems and leaderboards will help motivate other players and keep them invested.</w:t>
      </w:r>
    </w:p>
    <w:p>
      <w:pPr>
        <w:pStyle w:val="Normal"/>
        <w:rPr/>
      </w:pPr>
      <w:r>
        <w:rPr/>
      </w:r>
    </w:p>
    <w:p>
      <w:pPr>
        <w:pStyle w:val="2"/>
        <w:rPr>
          <w:sz w:val="24"/>
          <w:szCs w:val="24"/>
        </w:rPr>
      </w:pPr>
      <w:bookmarkStart w:id="11" w:name="_Toc115077321"/>
      <w:r>
        <w:rPr>
          <w:rFonts w:cs="Calibri" w:cstheme="majorHAnsi"/>
          <w:sz w:val="24"/>
          <w:szCs w:val="24"/>
          <w:u w:val="single"/>
        </w:rPr>
        <w:t>Requirements</w:t>
      </w:r>
      <w:bookmarkEnd w:id="11"/>
    </w:p>
    <w:p>
      <w:pPr>
        <w:pStyle w:val="Normal"/>
        <w:rPr>
          <w:rFonts w:ascii="Calibri" w:hAnsi="Calibri" w:cs="Calibri" w:asciiTheme="majorHAnsi" w:cstheme="majorHAnsi" w:hAnsiTheme="majorHAnsi"/>
          <w:u w:val="single"/>
        </w:rPr>
      </w:pPr>
      <w:r>
        <w:rPr>
          <w:rFonts w:cs="Calibri" w:cstheme="majorHAnsi"/>
          <w:u w:val="single"/>
        </w:rPr>
      </w:r>
    </w:p>
    <w:p>
      <w:pPr>
        <w:pStyle w:val="Normal"/>
        <w:rPr>
          <w:rFonts w:ascii="Calibri" w:hAnsi="Calibri"/>
          <w:sz w:val="24"/>
          <w:szCs w:val="24"/>
        </w:rPr>
      </w:pPr>
      <w:r>
        <w:rPr>
          <w:sz w:val="24"/>
          <w:szCs w:val="24"/>
        </w:rPr>
        <w:tab/>
        <w:t>Here are some of the most essential requirements for the future game:</w:t>
      </w:r>
    </w:p>
    <w:p>
      <w:pPr>
        <w:pStyle w:val="Normal"/>
        <w:rPr>
          <w:rFonts w:ascii="Calibri" w:hAnsi="Calibri"/>
          <w:sz w:val="24"/>
          <w:szCs w:val="24"/>
        </w:rPr>
      </w:pPr>
      <w:r>
        <w:rPr>
          <w:sz w:val="24"/>
          <w:szCs w:val="24"/>
        </w:rPr>
      </w:r>
    </w:p>
    <w:p>
      <w:pPr>
        <w:pStyle w:val="Style15"/>
        <w:spacing w:lineRule="auto" w:line="360" w:before="0" w:after="0"/>
        <w:rPr/>
      </w:pPr>
      <w:r>
        <w:rPr>
          <w:i w:val="false"/>
          <w:iCs w:val="false"/>
          <w:color w:val="0E101A"/>
          <w:sz w:val="24"/>
          <w:szCs w:val="24"/>
          <w:shd w:fill="auto" w:val="clear"/>
        </w:rPr>
        <w:t xml:space="preserve">     </w:t>
      </w:r>
      <w:r>
        <w:rPr>
          <w:i w:val="false"/>
          <w:iCs w:val="false"/>
          <w:color w:val="0E101A"/>
          <w:sz w:val="24"/>
          <w:szCs w:val="24"/>
          <w:shd w:fill="auto" w:val="clear"/>
        </w:rPr>
        <w:t>1</w:t>
      </w:r>
      <w:r>
        <w:rPr>
          <w:rStyle w:val="Style10"/>
          <w:i w:val="false"/>
          <w:iCs w:val="false"/>
          <w:color w:val="0E101A"/>
          <w:sz w:val="24"/>
          <w:szCs w:val="24"/>
          <w:shd w:fill="auto" w:val="clear"/>
        </w:rPr>
        <w:t>. The web game should serve multiple platforms.</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2. The game should render images from a library of stock drawings as clues.</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3. The game has to consist of four 1-minute rounds.</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4. Drawings must be rendered at a steady rate and fully completed at the 30-second mark.</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 xml:space="preserve">5. If </w:t>
      </w:r>
      <w:r>
        <w:rPr>
          <w:i w:val="false"/>
          <w:iCs w:val="false"/>
          <w:color w:val="0E101A"/>
          <w:sz w:val="24"/>
          <w:szCs w:val="24"/>
          <w:shd w:fill="auto" w:val="clear"/>
        </w:rPr>
        <w:t xml:space="preserve">the team does not guess the puzzle before time expires, the remaining teams have to    </w:t>
      </w:r>
      <w:r>
        <w:rPr>
          <w:rStyle w:val="Style10"/>
          <w:i w:val="false"/>
          <w:iCs w:val="false"/>
          <w:color w:val="0E101A"/>
          <w:sz w:val="24"/>
          <w:szCs w:val="24"/>
          <w:shd w:fill="auto" w:val="clear"/>
        </w:rPr>
        <w:t xml:space="preserve">     </w:t>
      </w:r>
      <w:r>
        <w:rPr>
          <w:i w:val="false"/>
          <w:iCs w:val="false"/>
          <w:color w:val="0E101A"/>
          <w:sz w:val="24"/>
          <w:szCs w:val="24"/>
          <w:shd w:fill="auto" w:val="clear"/>
        </w:rPr>
        <w:t>have an opportunity to offer one guess each to solve the puzzle with a 15-second time limit.</w:t>
      </w:r>
    </w:p>
    <w:p>
      <w:pPr>
        <w:pStyle w:val="Style15"/>
        <w:spacing w:lineRule="auto" w:line="360" w:before="0" w:after="0"/>
        <w:rPr/>
      </w:pPr>
      <w:r>
        <w:rPr>
          <w:i w:val="false"/>
          <w:iCs w:val="false"/>
          <w:color w:val="0E101A"/>
          <w:sz w:val="24"/>
          <w:szCs w:val="24"/>
          <w:shd w:fill="auto" w:val="clear"/>
        </w:rPr>
        <w:t xml:space="preserve">      </w:t>
      </w:r>
      <w:r>
        <w:rPr>
          <w:i w:val="false"/>
          <w:iCs w:val="false"/>
          <w:color w:val="0E101A"/>
          <w:sz w:val="24"/>
          <w:szCs w:val="24"/>
          <w:shd w:fill="auto" w:val="clear"/>
        </w:rPr>
        <w:t xml:space="preserve">6. The game must have the ability to </w:t>
      </w:r>
      <w:r>
        <w:rPr>
          <w:rStyle w:val="Style10"/>
          <w:i w:val="false"/>
          <w:iCs w:val="false"/>
          <w:color w:val="0E101A"/>
          <w:sz w:val="24"/>
          <w:szCs w:val="24"/>
          <w:shd w:fill="auto" w:val="clear"/>
        </w:rPr>
        <w:t>have one or more teams.</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7. Each team must have multiple players assigned to it.</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8. Game and team names must be unique to allow users to check whether a name is in use when choosing a team name.</w:t>
      </w:r>
    </w:p>
    <w:p>
      <w:pPr>
        <w:pStyle w:val="Style15"/>
        <w:spacing w:lineRule="auto" w:line="360" w:before="0" w:after="0"/>
        <w:rPr/>
      </w:pPr>
      <w:r>
        <w:rPr>
          <w:rStyle w:val="Style10"/>
          <w:i w:val="false"/>
          <w:iCs w:val="false"/>
          <w:color w:val="0E101A"/>
          <w:sz w:val="24"/>
          <w:szCs w:val="24"/>
          <w:shd w:fill="auto" w:val="clear"/>
        </w:rPr>
        <w:t xml:space="preserve">      </w:t>
      </w:r>
      <w:r>
        <w:rPr>
          <w:rStyle w:val="Style10"/>
          <w:i w:val="false"/>
          <w:iCs w:val="false"/>
          <w:color w:val="0E101A"/>
          <w:sz w:val="24"/>
          <w:szCs w:val="24"/>
          <w:shd w:fill="auto" w:val="clear"/>
        </w:rPr>
        <w:t>9. Only one game instance can exist in memory at any given time. This can be accomplished by creating unique identifiers for each game, team, or player.</w:t>
      </w:r>
    </w:p>
    <w:p>
      <w:pPr>
        <w:pStyle w:val="Normal"/>
        <w:rPr>
          <w:i/>
          <w:i/>
          <w:szCs w:val="22"/>
        </w:rPr>
      </w:pPr>
      <w:r>
        <w:rPr>
          <w:i/>
          <w:szCs w:val="22"/>
        </w:rPr>
      </w:r>
    </w:p>
    <w:p>
      <w:pPr>
        <w:pStyle w:val="Normal"/>
        <w:rPr>
          <w:i/>
          <w:i/>
          <w:szCs w:val="22"/>
        </w:rPr>
      </w:pPr>
      <w:r>
        <w:rPr>
          <w:i/>
          <w:szCs w:val="22"/>
        </w:rPr>
      </w:r>
    </w:p>
    <w:p>
      <w:pPr>
        <w:pStyle w:val="Normal"/>
        <w:suppressAutoHyphens w:val="true"/>
        <w:spacing w:before="0" w:after="0"/>
        <w:contextualSpacing/>
        <w:rPr>
          <w:rFonts w:ascii="Calibri" w:hAnsi="Calibri" w:cs="Calibri" w:asciiTheme="majorHAnsi" w:cstheme="majorHAnsi" w:hAnsiTheme="majorHAnsi"/>
          <w:sz w:val="24"/>
          <w:szCs w:val="24"/>
        </w:rPr>
      </w:pPr>
      <w:r>
        <w:rPr>
          <w:rFonts w:cs="Calibri" w:cstheme="majorHAnsi"/>
          <w:sz w:val="24"/>
          <w:szCs w:val="24"/>
        </w:rPr>
      </w:r>
    </w:p>
    <w:p>
      <w:pPr>
        <w:pStyle w:val="2"/>
        <w:suppressAutoHyphens w:val="true"/>
        <w:spacing w:before="0" w:after="0"/>
        <w:contextualSpacing/>
        <w:rPr/>
      </w:pPr>
      <w:hyperlink w:anchor="_2et92p0">
        <w:bookmarkStart w:id="12" w:name="_Toc115077322"/>
        <w:r>
          <w:rPr>
            <w:rFonts w:cs="Calibri" w:cstheme="majorHAnsi"/>
            <w:sz w:val="24"/>
            <w:szCs w:val="24"/>
            <w:u w:val="single"/>
          </w:rPr>
          <w:t>Design Constraints</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lineRule="auto" w:line="360" w:before="0" w:after="0"/>
        <w:contextualSpacing/>
        <w:rPr/>
      </w:pPr>
      <w:r>
        <w:rPr>
          <w:rFonts w:cs="Calibri" w:cstheme="majorHAnsi"/>
          <w:sz w:val="24"/>
          <w:szCs w:val="24"/>
        </w:rPr>
        <w:t>Some of the design constraints that might be present in this project are:</w:t>
      </w:r>
    </w:p>
    <w:p>
      <w:pPr>
        <w:pStyle w:val="Normal"/>
        <w:suppressAutoHyphens w:val="true"/>
        <w:spacing w:lineRule="auto" w:line="360" w:before="0" w:after="0"/>
        <w:contextualSpacing/>
        <w:rPr>
          <w:rFonts w:ascii="Calibri" w:hAnsi="Calibri" w:cs="Calibri" w:asciiTheme="majorHAnsi" w:cstheme="majorHAnsi" w:hAnsiTheme="majorHAnsi"/>
        </w:rPr>
      </w:pPr>
      <w:r>
        <w:rPr>
          <w:rFonts w:cs="Calibri" w:cstheme="majorHAnsi"/>
        </w:rPr>
      </w:r>
    </w:p>
    <w:p>
      <w:pPr>
        <w:pStyle w:val="Normal"/>
        <w:suppressAutoHyphens w:val="true"/>
        <w:spacing w:lineRule="auto" w:line="360" w:before="0" w:after="0"/>
        <w:contextualSpacing/>
        <w:rPr/>
      </w:pPr>
      <w:r>
        <w:rPr>
          <w:rFonts w:cs="Calibri" w:cstheme="majorHAnsi"/>
          <w:b w:val="false"/>
          <w:bCs w:val="false"/>
          <w:i/>
          <w:iCs/>
          <w:sz w:val="24"/>
          <w:szCs w:val="24"/>
        </w:rPr>
        <w:t>1. Multiplatform compatibility</w:t>
      </w:r>
      <w:r>
        <w:rPr>
          <w:rFonts w:cs="Calibri" w:cstheme="majorHAnsi"/>
          <w:b/>
          <w:bCs/>
          <w:i/>
          <w:iCs/>
          <w:sz w:val="24"/>
          <w:szCs w:val="24"/>
        </w:rPr>
        <w:t>.</w:t>
      </w:r>
      <w:r>
        <w:rPr>
          <w:rFonts w:cs="Calibri" w:cstheme="majorHAnsi"/>
          <w:sz w:val="24"/>
          <w:szCs w:val="24"/>
        </w:rPr>
        <w:br/>
        <w:t xml:space="preserve"> </w:t>
        <w:tab/>
        <w:t xml:space="preserve">The cross-platform requirement is considered a constraint on multiple levels. First, the technologies for developing a game must support cross-platform functionality. The user interface has to be adapted specifically to each platform. Performance should be optimized and equalized across all platforms, including specifications. Testing will also require different platforms to ensure smooth work and speed of rendering. </w:t>
      </w:r>
    </w:p>
    <w:p>
      <w:pPr>
        <w:pStyle w:val="Normal"/>
        <w:suppressAutoHyphens w:val="true"/>
        <w:spacing w:lineRule="auto" w:line="360" w:before="0" w:after="0"/>
        <w:contextualSpacing/>
        <w:rPr>
          <w:rFonts w:ascii="Calibri" w:hAnsi="Calibri" w:cs="Calibri" w:asciiTheme="majorHAnsi" w:cstheme="majorHAnsi" w:hAnsiTheme="majorHAnsi"/>
        </w:rPr>
      </w:pPr>
      <w:r>
        <w:rPr>
          <w:rFonts w:cs="Calibri" w:cstheme="majorHAnsi"/>
        </w:rPr>
      </w:r>
    </w:p>
    <w:p>
      <w:pPr>
        <w:pStyle w:val="Normal"/>
        <w:suppressAutoHyphens w:val="true"/>
        <w:spacing w:lineRule="auto" w:line="360" w:before="0" w:after="0"/>
        <w:contextualSpacing/>
        <w:rPr/>
      </w:pPr>
      <w:r>
        <w:rPr>
          <w:rFonts w:cs="Calibri" w:cstheme="majorHAnsi"/>
          <w:sz w:val="24"/>
          <w:szCs w:val="24"/>
        </w:rPr>
        <w:t xml:space="preserve">2. </w:t>
      </w:r>
      <w:r>
        <w:rPr>
          <w:rFonts w:cs="Calibri" w:cstheme="majorHAnsi"/>
          <w:i/>
          <w:iCs/>
          <w:sz w:val="24"/>
          <w:szCs w:val="24"/>
        </w:rPr>
        <w:t>Image library incorporation</w:t>
      </w:r>
    </w:p>
    <w:p>
      <w:pPr>
        <w:pStyle w:val="Normal"/>
        <w:suppressAutoHyphens w:val="true"/>
        <w:spacing w:lineRule="auto" w:line="360" w:before="0" w:after="0"/>
        <w:contextualSpacing/>
        <w:rPr/>
      </w:pPr>
      <w:r>
        <w:rPr>
          <w:rFonts w:cs="Calibri" w:cstheme="majorHAnsi"/>
          <w:i/>
          <w:iCs/>
          <w:sz w:val="24"/>
          <w:szCs w:val="24"/>
        </w:rPr>
        <w:tab/>
      </w:r>
      <w:r>
        <w:rPr>
          <w:rStyle w:val="Style10"/>
          <w:rFonts w:cs="Calibri" w:cstheme="majorHAnsi"/>
          <w:i w:val="false"/>
          <w:iCs w:val="false"/>
          <w:color w:val="0E101A"/>
          <w:sz w:val="24"/>
          <w:szCs w:val="24"/>
          <w:shd w:fill="auto" w:val="clear"/>
        </w:rPr>
        <w:t>The game needs to use images from the library that are rendered at a steady rate. The development team needs to incorporate the library most efficiently since changes in speed rendering or any problems with the library will lead to a negative user experience.</w:t>
      </w:r>
    </w:p>
    <w:p>
      <w:pPr>
        <w:pStyle w:val="Normal"/>
        <w:suppressAutoHyphens w:val="true"/>
        <w:spacing w:lineRule="auto" w:line="360" w:before="0" w:after="0"/>
        <w:contextualSpacing/>
        <w:rPr>
          <w:rFonts w:ascii="Calibri" w:hAnsi="Calibri" w:cs="Calibri" w:asciiTheme="majorHAnsi" w:cstheme="majorHAnsi" w:hAnsiTheme="majorHAnsi"/>
          <w:i w:val="false"/>
          <w:i w:val="false"/>
          <w:iCs w:val="false"/>
          <w:color w:val="0E101A"/>
          <w:sz w:val="24"/>
          <w:szCs w:val="24"/>
          <w:shd w:fill="auto" w:val="clear"/>
        </w:rPr>
      </w:pPr>
      <w:r>
        <w:rPr>
          <w:rFonts w:cs="Calibri" w:cstheme="majorHAnsi"/>
          <w:i w:val="false"/>
          <w:iCs w:val="false"/>
          <w:color w:val="0E101A"/>
          <w:sz w:val="24"/>
          <w:szCs w:val="24"/>
          <w:shd w:fill="auto" w:val="clear"/>
        </w:rPr>
      </w:r>
    </w:p>
    <w:p>
      <w:pPr>
        <w:pStyle w:val="Normal"/>
        <w:suppressAutoHyphens w:val="true"/>
        <w:spacing w:lineRule="auto" w:line="360" w:before="0" w:after="0"/>
        <w:contextualSpacing/>
        <w:rPr/>
      </w:pPr>
      <w:r>
        <w:rPr>
          <w:rStyle w:val="Style10"/>
          <w:rFonts w:cs="Calibri" w:cstheme="majorHAnsi"/>
          <w:i w:val="false"/>
          <w:iCs w:val="false"/>
          <w:color w:val="0E101A"/>
          <w:sz w:val="24"/>
          <w:szCs w:val="24"/>
          <w:shd w:fill="auto" w:val="clear"/>
        </w:rPr>
        <w:t xml:space="preserve">3. </w:t>
      </w:r>
      <w:r>
        <w:rPr>
          <w:rStyle w:val="Style10"/>
          <w:rFonts w:cs="Calibri" w:cstheme="majorHAnsi"/>
          <w:i/>
          <w:iCs/>
          <w:color w:val="0E101A"/>
          <w:sz w:val="24"/>
          <w:szCs w:val="24"/>
          <w:shd w:fill="auto" w:val="clear"/>
        </w:rPr>
        <w:t>Multiple team and multiple players in a team options</w:t>
      </w:r>
    </w:p>
    <w:p>
      <w:pPr>
        <w:pStyle w:val="Normal"/>
        <w:suppressAutoHyphens w:val="true"/>
        <w:spacing w:lineRule="auto" w:line="360" w:before="0" w:after="0"/>
        <w:contextualSpacing/>
        <w:rPr/>
      </w:pPr>
      <w:r>
        <w:rPr>
          <w:rStyle w:val="Style10"/>
          <w:rFonts w:cs="Calibri" w:cstheme="majorHAnsi"/>
          <w:i w:val="false"/>
          <w:iCs w:val="false"/>
          <w:color w:val="0E101A"/>
          <w:sz w:val="24"/>
          <w:szCs w:val="24"/>
          <w:shd w:fill="auto" w:val="clear"/>
        </w:rPr>
        <w:tab/>
        <w:t>The game logic should accommodate multiplayer management. The game architecture and interface should support it. Unique names and ids should be created and tracked.</w:t>
      </w:r>
    </w:p>
    <w:p>
      <w:pPr>
        <w:pStyle w:val="Normal"/>
        <w:suppressAutoHyphens w:val="true"/>
        <w:spacing w:lineRule="auto" w:line="360" w:before="0" w:after="0"/>
        <w:contextualSpacing/>
        <w:rPr>
          <w:rFonts w:ascii="Calibri" w:hAnsi="Calibri" w:cs="Calibri" w:asciiTheme="majorHAnsi" w:cstheme="majorHAnsi" w:hAnsiTheme="majorHAnsi"/>
          <w:i w:val="false"/>
          <w:i w:val="false"/>
          <w:iCs w:val="false"/>
          <w:color w:val="0E101A"/>
          <w:sz w:val="24"/>
          <w:szCs w:val="24"/>
          <w:shd w:fill="auto" w:val="clear"/>
        </w:rPr>
      </w:pPr>
      <w:r>
        <w:rPr>
          <w:rFonts w:cs="Calibri" w:cstheme="majorHAnsi"/>
          <w:i w:val="false"/>
          <w:iCs w:val="false"/>
          <w:color w:val="0E101A"/>
          <w:sz w:val="24"/>
          <w:szCs w:val="24"/>
          <w:shd w:fill="auto" w:val="clear"/>
        </w:rPr>
      </w:r>
    </w:p>
    <w:p>
      <w:pPr>
        <w:pStyle w:val="Normal"/>
        <w:suppressAutoHyphens w:val="true"/>
        <w:spacing w:lineRule="auto" w:line="360" w:before="0" w:after="0"/>
        <w:contextualSpacing/>
        <w:rPr/>
      </w:pPr>
      <w:r>
        <w:rPr>
          <w:rStyle w:val="Style10"/>
          <w:rFonts w:cs="Calibri" w:cstheme="majorHAnsi"/>
          <w:i w:val="false"/>
          <w:iCs w:val="false"/>
          <w:color w:val="0E101A"/>
          <w:sz w:val="24"/>
          <w:szCs w:val="24"/>
          <w:shd w:fill="auto" w:val="clear"/>
        </w:rPr>
        <w:t xml:space="preserve">4. </w:t>
      </w:r>
      <w:r>
        <w:rPr>
          <w:rStyle w:val="Style10"/>
          <w:rFonts w:cs="Calibri" w:cstheme="majorHAnsi"/>
          <w:i/>
          <w:iCs/>
          <w:color w:val="0E101A"/>
          <w:sz w:val="24"/>
          <w:szCs w:val="24"/>
          <w:shd w:fill="auto" w:val="clear"/>
        </w:rPr>
        <w:t>Performance speed</w:t>
      </w:r>
    </w:p>
    <w:p>
      <w:pPr>
        <w:pStyle w:val="Normal"/>
        <w:suppressAutoHyphens w:val="true"/>
        <w:spacing w:lineRule="auto" w:line="360" w:before="0" w:after="0"/>
        <w:contextualSpacing/>
        <w:rPr/>
      </w:pPr>
      <w:r>
        <w:rPr>
          <w:rStyle w:val="Style10"/>
          <w:rFonts w:cs="Calibri" w:cstheme="majorHAnsi"/>
          <w:b w:val="false"/>
          <w:bCs w:val="false"/>
          <w:i w:val="false"/>
          <w:iCs w:val="false"/>
          <w:color w:val="0E101A"/>
          <w:sz w:val="24"/>
          <w:szCs w:val="24"/>
          <w:shd w:fill="auto" w:val="clear"/>
        </w:rPr>
        <w:tab/>
        <w:t xml:space="preserve">Performance optimization is essential because picture rendering is the base of this game. The developer team must ensure that rendering images from the library, player interactions, the number of players (the max has to be limited), and other factors don’t influence the overall performance. This also has to be checked for every platform this game is available for. </w:t>
      </w:r>
    </w:p>
    <w:p>
      <w:pPr>
        <w:pStyle w:val="Normal"/>
        <w:suppressAutoHyphens w:val="true"/>
        <w:spacing w:before="0" w:after="0"/>
        <w:contextualSpacing/>
        <w:rPr>
          <w:rFonts w:ascii="Calibri" w:hAnsi="Calibri" w:cs="Calibri" w:asciiTheme="majorHAnsi" w:cstheme="majorHAnsi" w:hAnsiTheme="majorHAnsi"/>
          <w:i/>
          <w:i/>
          <w:iCs/>
        </w:rPr>
      </w:pPr>
      <w:r>
        <w:rPr>
          <w:rFonts w:cs="Calibri" w:cstheme="majorHAnsi"/>
          <w:i/>
          <w:iCs/>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2"/>
        <w:suppressAutoHyphens w:val="true"/>
        <w:spacing w:before="0" w:after="0"/>
        <w:contextualSpacing/>
        <w:rPr>
          <w:rFonts w:ascii="Calibri" w:hAnsi="Calibri" w:cs="Calibri" w:asciiTheme="majorHAnsi" w:cstheme="majorHAnsi" w:hAnsiTheme="majorHAnsi"/>
        </w:rPr>
      </w:pPr>
      <w:hyperlink w:anchor="_ilbxbyevv6b6">
        <w:bookmarkStart w:id="13" w:name="_Toc115077323"/>
        <w:r>
          <w:rPr>
            <w:rFonts w:cs="Calibri" w:cstheme="majorHAnsi"/>
            <w:u w:val="single"/>
          </w:rPr>
          <w:t>System Architecture View</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102g653q3xph"/>
      <w:bookmarkStart w:id="15" w:name="_102g653q3xph"/>
      <w:bookmarkEnd w:id="15"/>
    </w:p>
    <w:p>
      <w:pPr>
        <w:pStyle w:val="2"/>
        <w:suppressAutoHyphens w:val="true"/>
        <w:spacing w:before="0" w:after="0"/>
        <w:contextualSpacing/>
        <w:rPr>
          <w:rFonts w:ascii="Calibri" w:hAnsi="Calibri" w:cs="Calibri" w:asciiTheme="majorHAnsi" w:cstheme="majorHAnsi" w:hAnsiTheme="majorHAnsi"/>
        </w:rPr>
      </w:pPr>
      <w:hyperlink w:anchor="_8h2ehzxfam4o">
        <w:bookmarkStart w:id="16" w:name="_Toc115077324"/>
        <w:r>
          <w:rPr>
            <w:rFonts w:cs="Calibri" w:cstheme="majorHAnsi"/>
            <w:u w:val="single"/>
          </w:rPr>
          <w:t>Domain Model</w:t>
        </w:r>
      </w:hyperlink>
      <w:bookmarkEnd w:id="16"/>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Style15"/>
        <w:suppressAutoHyphens w:val="true"/>
        <w:spacing w:lineRule="auto" w:line="360" w:before="0" w:after="0"/>
        <w:contextualSpacing/>
        <w:rPr>
          <w:rFonts w:ascii="Calibri" w:hAnsi="Calibri"/>
          <w:color w:val="0E101A"/>
          <w:sz w:val="24"/>
          <w:szCs w:val="24"/>
          <w:shd w:fill="auto" w:val="clear"/>
        </w:rPr>
      </w:pPr>
      <w:r>
        <w:rPr>
          <w:rFonts w:cs="Calibri" w:cstheme="majorHAnsi"/>
          <w:color w:val="0E101A"/>
          <w:sz w:val="24"/>
          <w:szCs w:val="24"/>
          <w:shd w:fill="auto" w:val="clear"/>
          <w:lang w:val="en-US"/>
        </w:rPr>
        <w:tab/>
        <w:t>The UML diagram of The Gaming room represents seven classes – ProgramDriver with the main() method, SingletonTester with the testSingleton() method, Entity, Game, Team, Player, and GameService. The ProgramDriver and Singleton tester have a directed association relationship. The control flows from ProgramDriver to SingletonTester. The Entity class is a base class that introduces common attributes and behaviors. The Game, Team, and Player are the child classes of the Entity; thus, they inherit all the attributes and methods. GameService and Game, Game and Team; Team and Player classes have association zero-to-many relationship. For example, the team can have zero or multiple players. Each child element of the Entity, in addition to inheriting common attributes and methods, also has its extended list of methods and instances.</w:t>
      </w:r>
    </w:p>
    <w:p>
      <w:pPr>
        <w:pStyle w:val="Style15"/>
        <w:spacing w:lineRule="auto" w:line="360" w:before="0" w:after="0"/>
        <w:rPr/>
      </w:pPr>
      <w:r>
        <w:rPr>
          <w:color w:val="0E101A"/>
          <w:sz w:val="24"/>
          <w:szCs w:val="24"/>
          <w:shd w:fill="auto" w:val="clear"/>
        </w:rPr>
        <w:tab/>
        <w:t xml:space="preserve">This example shows the basic principles of object-oriented programming. These four concepts are </w:t>
      </w:r>
      <w:r>
        <w:rPr>
          <w:i/>
          <w:iCs/>
          <w:color w:val="0E101A"/>
          <w:sz w:val="24"/>
          <w:szCs w:val="24"/>
          <w:shd w:fill="auto" w:val="clear"/>
        </w:rPr>
        <w:t>encapsulation, inheritance, portability, and polymorphism</w:t>
      </w:r>
      <w:r>
        <w:rPr>
          <w:color w:val="0E101A"/>
          <w:sz w:val="24"/>
          <w:szCs w:val="24"/>
          <w:shd w:fill="auto" w:val="clear"/>
        </w:rPr>
        <w:t xml:space="preserve">. </w:t>
      </w:r>
      <w:r>
        <w:rPr>
          <w:b/>
          <w:bCs/>
          <w:i/>
          <w:iCs/>
          <w:color w:val="0E101A"/>
          <w:sz w:val="24"/>
          <w:szCs w:val="24"/>
          <w:shd w:fill="auto" w:val="clear"/>
        </w:rPr>
        <w:t>E</w:t>
      </w:r>
      <w:r>
        <w:rPr>
          <w:rStyle w:val="Style10"/>
          <w:color w:val="0E101A"/>
          <w:sz w:val="24"/>
          <w:szCs w:val="24"/>
          <w:shd w:fill="auto" w:val="clear"/>
        </w:rPr>
        <w:t xml:space="preserve">ncapsulation </w:t>
      </w:r>
      <w:r>
        <w:rPr>
          <w:color w:val="0E101A"/>
          <w:sz w:val="24"/>
          <w:szCs w:val="24"/>
          <w:shd w:fill="auto" w:val="clear"/>
        </w:rPr>
        <w:t xml:space="preserve">is presented by private instances of the </w:t>
      </w:r>
      <w:r>
        <w:rPr>
          <w:rStyle w:val="Style10"/>
          <w:color w:val="0E101A"/>
          <w:sz w:val="24"/>
          <w:szCs w:val="24"/>
          <w:shd w:fill="auto" w:val="clear"/>
        </w:rPr>
        <w:t xml:space="preserve">Entity </w:t>
      </w:r>
      <w:r>
        <w:rPr>
          <w:color w:val="0E101A"/>
          <w:sz w:val="24"/>
          <w:szCs w:val="24"/>
          <w:shd w:fill="auto" w:val="clear"/>
        </w:rPr>
        <w:t xml:space="preserve">class, such as </w:t>
      </w:r>
      <w:r>
        <w:rPr>
          <w:i/>
          <w:iCs/>
          <w:color w:val="0E101A"/>
          <w:sz w:val="24"/>
          <w:szCs w:val="24"/>
          <w:shd w:fill="auto" w:val="clear"/>
        </w:rPr>
        <w:t>id</w:t>
      </w:r>
      <w:r>
        <w:rPr>
          <w:color w:val="0E101A"/>
          <w:sz w:val="24"/>
          <w:szCs w:val="24"/>
          <w:shd w:fill="auto" w:val="clear"/>
        </w:rPr>
        <w:t xml:space="preserve"> </w:t>
      </w:r>
      <w:r>
        <w:rPr>
          <w:rStyle w:val="Style10"/>
          <w:color w:val="0E101A"/>
          <w:sz w:val="24"/>
          <w:szCs w:val="24"/>
          <w:shd w:fill="auto" w:val="clear"/>
        </w:rPr>
        <w:t>and name</w:t>
      </w:r>
      <w:r>
        <w:rPr>
          <w:color w:val="0E101A"/>
          <w:sz w:val="24"/>
          <w:szCs w:val="24"/>
          <w:shd w:fill="auto" w:val="clear"/>
        </w:rPr>
        <w:t xml:space="preserve">. Encapsulation helps to hide the components from accessing by others directly. </w:t>
      </w:r>
      <w:r>
        <w:rPr>
          <w:b/>
          <w:bCs/>
          <w:i/>
          <w:iCs/>
          <w:color w:val="0E101A"/>
          <w:sz w:val="24"/>
          <w:szCs w:val="24"/>
          <w:shd w:fill="auto" w:val="clear"/>
        </w:rPr>
        <w:t>I</w:t>
      </w:r>
      <w:r>
        <w:rPr>
          <w:rStyle w:val="Style10"/>
          <w:color w:val="0E101A"/>
          <w:sz w:val="24"/>
          <w:szCs w:val="24"/>
          <w:shd w:fill="auto" w:val="clear"/>
        </w:rPr>
        <w:t xml:space="preserve">nheritance </w:t>
      </w:r>
      <w:r>
        <w:rPr>
          <w:color w:val="0E101A"/>
          <w:sz w:val="24"/>
          <w:szCs w:val="24"/>
          <w:shd w:fill="auto" w:val="clear"/>
        </w:rPr>
        <w:t xml:space="preserve">is presented by the </w:t>
      </w:r>
      <w:r>
        <w:rPr>
          <w:rStyle w:val="Style10"/>
          <w:color w:val="0E101A"/>
          <w:sz w:val="24"/>
          <w:szCs w:val="24"/>
          <w:shd w:fill="auto" w:val="clear"/>
        </w:rPr>
        <w:t xml:space="preserve">Entity (parent) </w:t>
      </w:r>
      <w:r>
        <w:rPr>
          <w:color w:val="0E101A"/>
          <w:sz w:val="24"/>
          <w:szCs w:val="24"/>
          <w:shd w:fill="auto" w:val="clear"/>
        </w:rPr>
        <w:t xml:space="preserve">class and the </w:t>
      </w:r>
      <w:r>
        <w:rPr>
          <w:rStyle w:val="Style10"/>
          <w:color w:val="0E101A"/>
          <w:sz w:val="24"/>
          <w:szCs w:val="24"/>
          <w:shd w:fill="auto" w:val="clear"/>
        </w:rPr>
        <w:t xml:space="preserve">Game, Team, and Player (child) </w:t>
      </w:r>
      <w:r>
        <w:rPr>
          <w:color w:val="0E101A"/>
          <w:sz w:val="24"/>
          <w:szCs w:val="24"/>
          <w:shd w:fill="auto" w:val="clear"/>
        </w:rPr>
        <w:t xml:space="preserve">classes, inherited from the </w:t>
      </w:r>
      <w:r>
        <w:rPr>
          <w:rStyle w:val="Style10"/>
          <w:color w:val="0E101A"/>
          <w:sz w:val="24"/>
          <w:szCs w:val="24"/>
          <w:shd w:fill="auto" w:val="clear"/>
        </w:rPr>
        <w:t xml:space="preserve">Entity </w:t>
      </w:r>
      <w:r>
        <w:rPr>
          <w:color w:val="0E101A"/>
          <w:sz w:val="24"/>
          <w:szCs w:val="24"/>
          <w:shd w:fill="auto" w:val="clear"/>
        </w:rPr>
        <w:t xml:space="preserve">class. The inheritance helps establish the relationship between the classes and keeps the code clean without rewriting the same code block. </w:t>
      </w:r>
      <w:r>
        <w:rPr>
          <w:b/>
          <w:bCs/>
          <w:i/>
          <w:iCs/>
          <w:color w:val="0E101A"/>
          <w:sz w:val="24"/>
          <w:szCs w:val="24"/>
          <w:shd w:fill="auto" w:val="clear"/>
        </w:rPr>
        <w:t>P</w:t>
      </w:r>
      <w:r>
        <w:rPr>
          <w:rStyle w:val="Style10"/>
          <w:color w:val="0E101A"/>
          <w:sz w:val="24"/>
          <w:szCs w:val="24"/>
          <w:shd w:fill="auto" w:val="clear"/>
        </w:rPr>
        <w:t xml:space="preserve">ortability </w:t>
      </w:r>
      <w:r>
        <w:rPr>
          <w:color w:val="0E101A"/>
          <w:sz w:val="24"/>
          <w:szCs w:val="24"/>
          <w:shd w:fill="auto" w:val="clear"/>
        </w:rPr>
        <w:t xml:space="preserve">can be seen in the </w:t>
      </w:r>
      <w:r>
        <w:rPr>
          <w:rStyle w:val="Style10"/>
          <w:color w:val="0E101A"/>
          <w:sz w:val="24"/>
          <w:szCs w:val="24"/>
          <w:shd w:fill="auto" w:val="clear"/>
        </w:rPr>
        <w:t xml:space="preserve">Entity </w:t>
      </w:r>
      <w:r>
        <w:rPr>
          <w:color w:val="0E101A"/>
          <w:sz w:val="24"/>
          <w:szCs w:val="24"/>
          <w:shd w:fill="auto" w:val="clear"/>
        </w:rPr>
        <w:t xml:space="preserve">class, for example. This code can be used in different programs, and in case there is any problem in the code, it can be fixed in the </w:t>
      </w:r>
      <w:r>
        <w:rPr>
          <w:rStyle w:val="Style10"/>
          <w:color w:val="0E101A"/>
          <w:sz w:val="24"/>
          <w:szCs w:val="24"/>
          <w:shd w:fill="auto" w:val="clear"/>
        </w:rPr>
        <w:t xml:space="preserve">Entity </w:t>
      </w:r>
      <w:r>
        <w:rPr>
          <w:color w:val="0E101A"/>
          <w:sz w:val="24"/>
          <w:szCs w:val="24"/>
          <w:shd w:fill="auto" w:val="clear"/>
        </w:rPr>
        <w:t xml:space="preserve">class, which makes the troubleshooting effective and efficient. </w:t>
      </w:r>
      <w:r>
        <w:rPr>
          <w:b/>
          <w:bCs/>
          <w:i/>
          <w:iCs/>
          <w:color w:val="0E101A"/>
          <w:sz w:val="24"/>
          <w:szCs w:val="24"/>
          <w:shd w:fill="auto" w:val="clear"/>
        </w:rPr>
        <w:t>P</w:t>
      </w:r>
      <w:r>
        <w:rPr>
          <w:rStyle w:val="Style10"/>
          <w:color w:val="0E101A"/>
          <w:sz w:val="24"/>
          <w:szCs w:val="24"/>
          <w:shd w:fill="auto" w:val="clear"/>
        </w:rPr>
        <w:t xml:space="preserve">olymorphism </w:t>
      </w:r>
      <w:r>
        <w:rPr>
          <w:color w:val="0E101A"/>
          <w:sz w:val="24"/>
          <w:szCs w:val="24"/>
          <w:shd w:fill="auto" w:val="clear"/>
        </w:rPr>
        <w:t xml:space="preserve">is presented by using the overloaded methods in the </w:t>
      </w:r>
      <w:r>
        <w:rPr>
          <w:rStyle w:val="Style10"/>
          <w:color w:val="0E101A"/>
          <w:sz w:val="24"/>
          <w:szCs w:val="24"/>
          <w:shd w:fill="auto" w:val="clear"/>
        </w:rPr>
        <w:t xml:space="preserve">Entity </w:t>
      </w:r>
      <w:r>
        <w:rPr>
          <w:color w:val="0E101A"/>
          <w:sz w:val="24"/>
          <w:szCs w:val="24"/>
          <w:shd w:fill="auto" w:val="clear"/>
        </w:rPr>
        <w:t>class. For example, there are two overloaded constructors with and without arguments. Polymorphism helps to use the inherited methods to perform different tasks.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7" w:name="_frmyd3uzg9e2"/>
      <w:bookmarkStart w:id="18" w:name="_frmyd3uzg9e2"/>
      <w:bookmarkEnd w:id="18"/>
    </w:p>
    <w:p>
      <w:pPr>
        <w:pStyle w:val="2"/>
        <w:suppressAutoHyphens w:val="true"/>
        <w:spacing w:before="0" w:after="0"/>
        <w:contextualSpacing/>
        <w:rPr>
          <w:rFonts w:ascii="Calibri" w:hAnsi="Calibri" w:cs="Calibri" w:asciiTheme="majorHAnsi" w:cstheme="majorHAnsi" w:hAnsiTheme="majorHAnsi"/>
          <w:u w:val="single"/>
        </w:rPr>
      </w:pPr>
      <w:hyperlink w:anchor="_2o15spng8stw">
        <w:bookmarkStart w:id="19" w:name="_Toc115077325"/>
        <w:r>
          <w:rPr>
            <w:rFonts w:cs="Calibri" w:cstheme="majorHAnsi"/>
            <w:u w:val="single"/>
          </w:rPr>
          <w:t>Evaluation</w:t>
        </w:r>
      </w:hyperlink>
      <w:bookmarkEnd w:id="19"/>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0" w:name="_332preebysj3"/>
      <w:bookmarkEnd w:id="20"/>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5"/>
        <w:gridCol w:w="1895"/>
        <w:gridCol w:w="1890"/>
        <w:gridCol w:w="2080"/>
      </w:tblGrid>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Mobile Devices</w:t>
            </w:r>
          </w:p>
        </w:tc>
      </w:tr>
      <w:tr>
        <w:trPr>
          <w:trHeight w:val="4796" w:hRule="atLeast"/>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u w:val="single"/>
              </w:rPr>
              <w:t>pros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-stability;</w:t>
            </w:r>
          </w:p>
          <w:p>
            <w:pPr>
              <w:pStyle w:val="Normal"/>
              <w:widowControl w:val="false"/>
              <w:suppressAutoHyphens w:val="true"/>
              <w:spacing w:before="0" w:after="0"/>
              <w:contextualSpacing/>
              <w:rPr>
                <w:rFonts w:cs="Calibri"/>
                <w:sz w:val="20"/>
                <w:szCs w:val="20"/>
              </w:rPr>
            </w:pPr>
            <w:r>
              <w:rPr>
                <w:rFonts w:cs="Calibri" w:cstheme="majorHAnsi"/>
                <w:sz w:val="20"/>
                <w:szCs w:val="20"/>
              </w:rPr>
              <w:t>- security;</w:t>
            </w:r>
          </w:p>
          <w:p>
            <w:pPr>
              <w:pStyle w:val="Normal"/>
              <w:widowControl w:val="false"/>
              <w:suppressAutoHyphens w:val="true"/>
              <w:spacing w:before="0" w:after="0"/>
              <w:contextualSpacing/>
              <w:rPr>
                <w:rFonts w:cs="Calibri"/>
                <w:sz w:val="20"/>
                <w:szCs w:val="20"/>
              </w:rPr>
            </w:pPr>
            <w:r>
              <w:rPr>
                <w:rFonts w:cs="Calibri" w:cstheme="majorHAnsi"/>
                <w:sz w:val="20"/>
                <w:szCs w:val="20"/>
              </w:rPr>
              <w:t>- reliability</w:t>
            </w:r>
          </w:p>
          <w:p>
            <w:pPr>
              <w:pStyle w:val="Normal"/>
              <w:widowControl w:val="false"/>
              <w:suppressAutoHyphens w:val="true"/>
              <w:spacing w:before="0" w:after="0"/>
              <w:contextualSpacing/>
              <w:rPr>
                <w:rFonts w:cs="Calibri"/>
                <w:sz w:val="20"/>
                <w:szCs w:val="20"/>
              </w:rPr>
            </w:pPr>
            <w:r>
              <w:rPr>
                <w:rFonts w:cs="Calibri" w:cstheme="majorHAnsi"/>
                <w:sz w:val="20"/>
                <w:szCs w:val="20"/>
              </w:rPr>
              <w:t>-integration with Apple ecosystem;</w:t>
            </w:r>
          </w:p>
          <w:p>
            <w:pPr>
              <w:pStyle w:val="Normal"/>
              <w:widowControl w:val="false"/>
              <w:suppressAutoHyphens w:val="true"/>
              <w:spacing w:before="0" w:after="0"/>
              <w:contextualSpacing/>
              <w:rPr>
                <w:rFonts w:cs="Calibri" w:cstheme="majorHAnsi"/>
              </w:rPr>
            </w:pPr>
            <w:r>
              <w:rPr>
                <w:rFonts w:cs="Calibri" w:cstheme="majorHAnsi"/>
              </w:rPr>
            </w:r>
          </w:p>
          <w:p>
            <w:pPr>
              <w:pStyle w:val="Normal"/>
              <w:widowControl w:val="false"/>
              <w:suppressAutoHyphens w:val="true"/>
              <w:spacing w:before="0" w:after="0"/>
              <w:contextualSpacing/>
              <w:rPr>
                <w:rFonts w:cs="Calibri"/>
                <w:sz w:val="20"/>
                <w:szCs w:val="20"/>
              </w:rPr>
            </w:pPr>
            <w:r>
              <w:rPr>
                <w:rFonts w:cs="Calibri" w:cstheme="majorHAnsi"/>
                <w:sz w:val="20"/>
                <w:szCs w:val="20"/>
                <w:u w:val="single"/>
              </w:rPr>
              <w:t>cons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-scalability concern (if the amount of users increases significantly);</w:t>
            </w:r>
          </w:p>
          <w:p>
            <w:pPr>
              <w:pStyle w:val="Normal"/>
              <w:widowControl w:val="false"/>
              <w:suppressAutoHyphens w:val="true"/>
              <w:spacing w:before="0" w:after="0"/>
              <w:contextualSpacing/>
              <w:rPr>
                <w:rFonts w:cs="Calibri"/>
                <w:sz w:val="20"/>
                <w:szCs w:val="20"/>
              </w:rPr>
            </w:pPr>
            <w:r>
              <w:rPr>
                <w:rFonts w:cs="Calibri" w:cstheme="majorHAnsi"/>
                <w:sz w:val="20"/>
                <w:szCs w:val="20"/>
              </w:rPr>
              <w:t>-limited server tools</w:t>
            </w:r>
          </w:p>
          <w:p>
            <w:pPr>
              <w:pStyle w:val="Normal"/>
              <w:widowControl w:val="false"/>
              <w:suppressAutoHyphens w:val="true"/>
              <w:spacing w:before="0" w:after="0"/>
              <w:contextualSpacing/>
              <w:rPr>
                <w:rFonts w:cs="Calibri"/>
                <w:sz w:val="20"/>
                <w:szCs w:val="20"/>
              </w:rPr>
            </w:pPr>
            <w:r>
              <w:rPr>
                <w:rFonts w:cs="Calibri" w:cstheme="majorHAnsi"/>
                <w:sz w:val="20"/>
                <w:szCs w:val="20"/>
              </w:rPr>
              <w:t>- dependency on the Apple ecosystem</w:t>
            </w:r>
          </w:p>
          <w:p>
            <w:pPr>
              <w:pStyle w:val="Normal"/>
              <w:widowControl w:val="false"/>
              <w:suppressAutoHyphens w:val="true"/>
              <w:spacing w:before="0" w:after="0"/>
              <w:contextualSpacing/>
              <w:rPr>
                <w:rFonts w:cs="Calibri"/>
                <w:sz w:val="20"/>
                <w:szCs w:val="20"/>
              </w:rPr>
            </w:pPr>
            <w:r>
              <w:rPr>
                <w:rFonts w:cs="Calibri" w:cstheme="majorHAnsi"/>
                <w:sz w:val="20"/>
                <w:szCs w:val="20"/>
              </w:rPr>
              <w:t>- costly; the licensing price is integrated into the hardware price</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u w:val="single"/>
              </w:rPr>
              <w:t>pros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 stability;</w:t>
            </w:r>
          </w:p>
          <w:p>
            <w:pPr>
              <w:pStyle w:val="Normal"/>
              <w:widowControl w:val="false"/>
              <w:suppressAutoHyphens w:val="true"/>
              <w:spacing w:before="0" w:after="0"/>
              <w:contextualSpacing/>
              <w:rPr>
                <w:rFonts w:cs="Calibri"/>
                <w:sz w:val="20"/>
                <w:szCs w:val="20"/>
              </w:rPr>
            </w:pPr>
            <w:r>
              <w:rPr>
                <w:rFonts w:cs="Calibri" w:cstheme="majorHAnsi"/>
                <w:sz w:val="20"/>
                <w:szCs w:val="20"/>
              </w:rPr>
              <w:t>-security;</w:t>
            </w:r>
          </w:p>
          <w:p>
            <w:pPr>
              <w:pStyle w:val="Normal"/>
              <w:widowControl w:val="false"/>
              <w:suppressAutoHyphens w:val="true"/>
              <w:spacing w:before="0" w:after="0"/>
              <w:contextualSpacing/>
              <w:rPr>
                <w:rFonts w:cs="Calibri"/>
                <w:sz w:val="20"/>
                <w:szCs w:val="20"/>
              </w:rPr>
            </w:pPr>
            <w:r>
              <w:rPr>
                <w:rFonts w:cs="Calibri" w:cstheme="majorHAnsi"/>
                <w:sz w:val="20"/>
                <w:szCs w:val="20"/>
              </w:rPr>
              <w:t>-flexibility;</w:t>
            </w:r>
          </w:p>
          <w:p>
            <w:pPr>
              <w:pStyle w:val="Normal"/>
              <w:widowControl w:val="false"/>
              <w:suppressAutoHyphens w:val="true"/>
              <w:spacing w:before="0" w:after="0"/>
              <w:contextualSpacing/>
              <w:rPr>
                <w:rFonts w:cs="Calibri"/>
                <w:sz w:val="20"/>
                <w:szCs w:val="20"/>
              </w:rPr>
            </w:pPr>
            <w:r>
              <w:rPr>
                <w:rFonts w:cs="Calibri" w:cstheme="majorHAnsi"/>
                <w:sz w:val="20"/>
                <w:szCs w:val="20"/>
              </w:rPr>
              <w:t>- may run on various hardware architectures;</w:t>
            </w:r>
          </w:p>
          <w:p>
            <w:pPr>
              <w:pStyle w:val="Normal"/>
              <w:widowControl w:val="false"/>
              <w:suppressAutoHyphens w:val="true"/>
              <w:spacing w:before="0" w:after="0"/>
              <w:contextualSpacing/>
              <w:rPr>
                <w:rFonts w:cs="Calibri"/>
                <w:sz w:val="20"/>
                <w:szCs w:val="20"/>
              </w:rPr>
            </w:pPr>
            <w:r>
              <w:rPr>
                <w:rFonts w:cs="Calibri" w:cstheme="majorHAnsi"/>
                <w:sz w:val="20"/>
                <w:szCs w:val="20"/>
              </w:rPr>
              <w:t>-customization;</w:t>
            </w:r>
          </w:p>
          <w:p>
            <w:pPr>
              <w:pStyle w:val="Normal"/>
              <w:widowControl w:val="false"/>
              <w:suppressAutoHyphens w:val="true"/>
              <w:spacing w:before="0" w:after="0"/>
              <w:contextualSpacing/>
              <w:rPr>
                <w:rFonts w:cs="Calibri"/>
                <w:sz w:val="20"/>
                <w:szCs w:val="20"/>
              </w:rPr>
            </w:pPr>
            <w:r>
              <w:rPr>
                <w:rFonts w:cs="Calibri" w:cstheme="majorHAnsi"/>
                <w:strike w:val="false"/>
                <w:dstrike w:val="false"/>
                <w:sz w:val="20"/>
                <w:szCs w:val="20"/>
              </w:rPr>
              <w:t>- open-source</w:t>
            </w:r>
          </w:p>
          <w:p>
            <w:pPr>
              <w:pStyle w:val="Normal"/>
              <w:widowControl w:val="false"/>
              <w:suppressAutoHyphens w:val="true"/>
              <w:spacing w:before="0" w:after="0"/>
              <w:contextualSpacing/>
              <w:rPr>
                <w:rFonts w:cs="Calibri"/>
                <w:sz w:val="20"/>
                <w:szCs w:val="20"/>
              </w:rPr>
            </w:pPr>
            <w:r>
              <w:rPr>
                <w:rFonts w:cs="Calibri" w:cstheme="majorHAnsi"/>
                <w:strike w:val="false"/>
                <w:dstrike w:val="false"/>
                <w:sz w:val="20"/>
                <w:szCs w:val="20"/>
              </w:rPr>
              <w:t>- free of cost licensing (some vendor distributions may require payment)</w:t>
            </w:r>
          </w:p>
          <w:p>
            <w:pPr>
              <w:pStyle w:val="Normal"/>
              <w:widowControl w:val="false"/>
              <w:suppressAutoHyphens w:val="true"/>
              <w:spacing w:before="0" w:after="0"/>
              <w:contextualSpacing/>
              <w:rPr>
                <w:rFonts w:ascii="Calibri" w:hAnsi="Calibri"/>
              </w:rPr>
            </w:pPr>
            <w:r>
              <w:rPr/>
            </w:r>
          </w:p>
          <w:p>
            <w:pPr>
              <w:pStyle w:val="Normal"/>
              <w:widowControl w:val="false"/>
              <w:suppressAutoHyphens w:val="true"/>
              <w:spacing w:before="0" w:after="0"/>
              <w:contextualSpacing/>
              <w:rPr>
                <w:rFonts w:cs="Calibri"/>
                <w:sz w:val="20"/>
                <w:szCs w:val="20"/>
              </w:rPr>
            </w:pPr>
            <w:r>
              <w:rPr>
                <w:rFonts w:cs="Calibri" w:cstheme="majorHAnsi"/>
                <w:sz w:val="20"/>
                <w:szCs w:val="20"/>
                <w:u w:val="single"/>
              </w:rPr>
              <w:t>cons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 possible hardware compatibility issues;</w:t>
            </w:r>
          </w:p>
          <w:p>
            <w:pPr>
              <w:pStyle w:val="Normal"/>
              <w:widowControl w:val="false"/>
              <w:suppressAutoHyphens w:val="true"/>
              <w:spacing w:before="0" w:after="0"/>
              <w:contextualSpacing/>
              <w:rPr>
                <w:rFonts w:cs="Calibri"/>
                <w:sz w:val="20"/>
                <w:szCs w:val="20"/>
              </w:rPr>
            </w:pPr>
            <w:r>
              <w:rPr>
                <w:rFonts w:cs="Calibri" w:cstheme="majorHAnsi"/>
                <w:sz w:val="20"/>
                <w:szCs w:val="20"/>
              </w:rPr>
              <w:t>- fragmentation;</w:t>
            </w:r>
          </w:p>
          <w:p>
            <w:pPr>
              <w:pStyle w:val="Normal"/>
              <w:widowControl w:val="false"/>
              <w:suppressAutoHyphens w:val="true"/>
              <w:spacing w:before="0" w:after="0"/>
              <w:contextualSpacing/>
              <w:rPr>
                <w:rFonts w:cs="Calibri"/>
                <w:strike/>
                <w:sz w:val="20"/>
                <w:szCs w:val="20"/>
              </w:rPr>
            </w:pPr>
            <w:r>
              <w:rPr>
                <w:rFonts w:cs="Calibri" w:cstheme="majorHAnsi"/>
                <w:strike w:val="false"/>
                <w:dstrike w:val="false"/>
                <w:sz w:val="20"/>
                <w:szCs w:val="20"/>
              </w:rPr>
              <w:t>- lack of support from the developers, since it is open open-sourced and everybody can contribute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u w:val="single"/>
              </w:rPr>
              <w:t>pros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 ease to use;</w:t>
            </w:r>
          </w:p>
          <w:p>
            <w:pPr>
              <w:pStyle w:val="Normal"/>
              <w:widowControl w:val="false"/>
              <w:suppressAutoHyphens w:val="true"/>
              <w:spacing w:before="0" w:after="0"/>
              <w:contextualSpacing/>
              <w:rPr>
                <w:rFonts w:cs="Calibri"/>
                <w:sz w:val="20"/>
                <w:szCs w:val="20"/>
              </w:rPr>
            </w:pPr>
            <w:r>
              <w:rPr>
                <w:rFonts w:cs="Calibri" w:cstheme="majorHAnsi"/>
                <w:sz w:val="20"/>
                <w:szCs w:val="20"/>
              </w:rPr>
              <w:t>integration with Microsoft system</w:t>
            </w:r>
          </w:p>
          <w:p>
            <w:pPr>
              <w:pStyle w:val="Normal"/>
              <w:widowControl w:val="false"/>
              <w:suppressAutoHyphens w:val="true"/>
              <w:spacing w:before="0" w:after="0"/>
              <w:contextualSpacing/>
              <w:rPr>
                <w:rFonts w:cs="Calibri"/>
                <w:sz w:val="20"/>
                <w:szCs w:val="20"/>
              </w:rPr>
            </w:pPr>
            <w:r>
              <w:rPr>
                <w:rFonts w:cs="Calibri" w:cstheme="majorHAnsi"/>
                <w:sz w:val="20"/>
                <w:szCs w:val="20"/>
              </w:rPr>
              <w:t>- compatibility;</w:t>
            </w:r>
          </w:p>
          <w:p>
            <w:pPr>
              <w:pStyle w:val="Normal"/>
              <w:widowControl w:val="false"/>
              <w:suppressAutoHyphens w:val="true"/>
              <w:spacing w:before="0" w:after="0"/>
              <w:contextualSpacing/>
              <w:rPr>
                <w:rFonts w:cs="Calibri"/>
                <w:sz w:val="20"/>
                <w:szCs w:val="20"/>
              </w:rPr>
            </w:pPr>
            <w:r>
              <w:rPr>
                <w:rFonts w:cs="Calibri" w:cstheme="majorHAnsi"/>
                <w:sz w:val="20"/>
                <w:szCs w:val="20"/>
              </w:rPr>
              <w:t>-support;</w:t>
            </w:r>
          </w:p>
          <w:p>
            <w:pPr>
              <w:pStyle w:val="Normal"/>
              <w:widowControl w:val="false"/>
              <w:suppressAutoHyphens w:val="true"/>
              <w:spacing w:before="0" w:after="0"/>
              <w:contextualSpacing/>
              <w:rPr>
                <w:rFonts w:cs="Calibri" w:cstheme="majorHAnsi"/>
              </w:rPr>
            </w:pPr>
            <w:r>
              <w:rPr>
                <w:rFonts w:cs="Calibri" w:cstheme="majorHAnsi"/>
              </w:rPr>
            </w:r>
          </w:p>
          <w:p>
            <w:pPr>
              <w:pStyle w:val="Normal"/>
              <w:widowControl w:val="false"/>
              <w:suppressAutoHyphens w:val="true"/>
              <w:spacing w:before="0" w:after="0"/>
              <w:contextualSpacing/>
              <w:rPr>
                <w:rFonts w:cs="Calibri"/>
                <w:sz w:val="20"/>
                <w:szCs w:val="20"/>
              </w:rPr>
            </w:pPr>
            <w:r>
              <w:rPr>
                <w:rFonts w:cs="Calibri" w:cstheme="majorHAnsi"/>
                <w:sz w:val="20"/>
                <w:szCs w:val="20"/>
                <w:u w:val="single"/>
              </w:rPr>
              <w:t>cons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 vulnerable security system;</w:t>
              <w:br/>
              <w:t>- dependency on the Microsoft ecosystem;</w:t>
              <w:br/>
              <w:t>-require more resources that may influence performance and possible scalability</w:t>
            </w:r>
          </w:p>
          <w:p>
            <w:pPr>
              <w:pStyle w:val="Normal"/>
              <w:widowControl w:val="false"/>
              <w:suppressAutoHyphens w:val="true"/>
              <w:spacing w:before="0" w:after="0"/>
              <w:contextualSpacing/>
              <w:rPr>
                <w:rFonts w:cs="Calibri"/>
                <w:sz w:val="20"/>
                <w:szCs w:val="20"/>
              </w:rPr>
            </w:pPr>
            <w:r>
              <w:rPr>
                <w:rFonts w:cs="Calibri" w:cstheme="majorHAnsi"/>
                <w:sz w:val="20"/>
                <w:szCs w:val="20"/>
              </w:rPr>
              <w:t>- costly; the price depends on a licensing model</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u w:val="single"/>
              </w:rPr>
              <w:t>pros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-integration with other apps;</w:t>
            </w:r>
          </w:p>
          <w:p>
            <w:pPr>
              <w:pStyle w:val="Normal"/>
              <w:widowControl w:val="false"/>
              <w:suppressAutoHyphens w:val="true"/>
              <w:spacing w:before="0" w:after="0"/>
              <w:contextualSpacing/>
              <w:rPr>
                <w:rFonts w:cs="Calibri"/>
                <w:sz w:val="20"/>
                <w:szCs w:val="20"/>
              </w:rPr>
            </w:pPr>
            <w:r>
              <w:rPr>
                <w:rFonts w:cs="Calibri" w:cstheme="majorHAnsi"/>
                <w:sz w:val="20"/>
                <w:szCs w:val="20"/>
              </w:rPr>
              <w:t>- portability;</w:t>
            </w:r>
          </w:p>
          <w:p>
            <w:pPr>
              <w:pStyle w:val="Normal"/>
              <w:widowControl w:val="false"/>
              <w:suppressAutoHyphens w:val="true"/>
              <w:spacing w:before="0" w:after="0"/>
              <w:contextualSpacing/>
              <w:rPr>
                <w:rFonts w:cs="Calibri"/>
                <w:sz w:val="20"/>
                <w:szCs w:val="20"/>
              </w:rPr>
            </w:pPr>
            <w:r>
              <w:rPr>
                <w:rFonts w:cs="Calibri" w:cstheme="majorHAnsi"/>
                <w:sz w:val="20"/>
                <w:szCs w:val="20"/>
              </w:rPr>
              <w:t>- possible instant updates;</w:t>
            </w:r>
          </w:p>
          <w:p>
            <w:pPr>
              <w:pStyle w:val="Normal"/>
              <w:widowControl w:val="false"/>
              <w:suppressAutoHyphens w:val="true"/>
              <w:spacing w:before="0" w:after="0"/>
              <w:contextualSpacing/>
              <w:rPr>
                <w:rFonts w:cs="Calibri"/>
                <w:sz w:val="20"/>
                <w:szCs w:val="20"/>
              </w:rPr>
            </w:pPr>
            <w:r>
              <w:rPr>
                <w:rFonts w:cs="Calibri" w:cstheme="majorHAnsi"/>
                <w:sz w:val="20"/>
                <w:szCs w:val="20"/>
              </w:rPr>
              <w:t>- integration with the phone’s features.</w:t>
            </w:r>
          </w:p>
          <w:p>
            <w:pPr>
              <w:pStyle w:val="Normal"/>
              <w:widowControl w:val="false"/>
              <w:suppressAutoHyphens w:val="true"/>
              <w:spacing w:before="0" w:after="0"/>
              <w:contextualSpacing/>
              <w:rPr>
                <w:rFonts w:cs="Calibri"/>
                <w:sz w:val="20"/>
                <w:szCs w:val="20"/>
              </w:rPr>
            </w:pPr>
            <w:r>
              <w:rPr>
                <w:rFonts w:cs="Calibri"/>
                <w:sz w:val="20"/>
                <w:szCs w:val="20"/>
              </w:rPr>
            </w:r>
          </w:p>
          <w:p>
            <w:pPr>
              <w:pStyle w:val="Normal"/>
              <w:widowControl w:val="false"/>
              <w:suppressAutoHyphens w:val="true"/>
              <w:spacing w:before="0" w:after="0"/>
              <w:contextualSpacing/>
              <w:rPr>
                <w:rFonts w:cs="Calibri"/>
                <w:sz w:val="20"/>
                <w:szCs w:val="20"/>
              </w:rPr>
            </w:pPr>
            <w:r>
              <w:rPr>
                <w:rFonts w:cs="Calibri" w:cstheme="majorHAnsi"/>
                <w:sz w:val="20"/>
                <w:szCs w:val="20"/>
                <w:u w:val="single"/>
              </w:rPr>
              <w:t>cons</w:t>
            </w:r>
            <w:r>
              <w:rPr>
                <w:rFonts w:cs="Calibri" w:cstheme="majorHAnsi"/>
                <w:sz w:val="20"/>
                <w:szCs w:val="20"/>
              </w:rPr>
              <w:t>:</w:t>
            </w:r>
          </w:p>
          <w:p>
            <w:pPr>
              <w:pStyle w:val="Normal"/>
              <w:widowControl w:val="false"/>
              <w:suppressAutoHyphens w:val="true"/>
              <w:spacing w:before="0" w:after="0"/>
              <w:contextualSpacing/>
              <w:rPr>
                <w:rFonts w:cs="Calibri"/>
                <w:sz w:val="20"/>
                <w:szCs w:val="20"/>
              </w:rPr>
            </w:pPr>
            <w:r>
              <w:rPr>
                <w:rFonts w:cs="Calibri" w:cstheme="majorHAnsi"/>
                <w:sz w:val="20"/>
                <w:szCs w:val="20"/>
              </w:rPr>
              <w:t>- limited resources;</w:t>
            </w:r>
          </w:p>
          <w:p>
            <w:pPr>
              <w:pStyle w:val="Normal"/>
              <w:widowControl w:val="false"/>
              <w:suppressAutoHyphens w:val="true"/>
              <w:spacing w:before="0" w:after="0"/>
              <w:contextualSpacing/>
              <w:rPr>
                <w:rFonts w:cs="Calibri"/>
                <w:sz w:val="20"/>
                <w:szCs w:val="20"/>
              </w:rPr>
            </w:pPr>
            <w:r>
              <w:rPr>
                <w:rFonts w:cs="Calibri" w:cstheme="majorHAnsi"/>
                <w:sz w:val="20"/>
                <w:szCs w:val="20"/>
              </w:rPr>
              <w:t>- potentially vulnerable security system;</w:t>
            </w:r>
          </w:p>
          <w:p>
            <w:pPr>
              <w:pStyle w:val="Normal"/>
              <w:widowControl w:val="false"/>
              <w:suppressAutoHyphens w:val="true"/>
              <w:spacing w:before="0" w:after="0"/>
              <w:contextualSpacing/>
              <w:rPr>
                <w:rFonts w:cs="Calibri"/>
                <w:sz w:val="20"/>
                <w:szCs w:val="20"/>
              </w:rPr>
            </w:pPr>
            <w:r>
              <w:rPr>
                <w:rFonts w:cs="Calibri" w:cstheme="majorHAnsi"/>
                <w:sz w:val="20"/>
                <w:szCs w:val="20"/>
              </w:rPr>
              <w:t>- compatibility issues for different mobile operating systems;</w:t>
            </w:r>
          </w:p>
          <w:p>
            <w:pPr>
              <w:pStyle w:val="Normal"/>
              <w:widowControl w:val="false"/>
              <w:suppressAutoHyphens w:val="true"/>
              <w:spacing w:before="0" w:after="0"/>
              <w:contextualSpacing/>
              <w:rPr>
                <w:rFonts w:cs="Calibri"/>
                <w:sz w:val="20"/>
                <w:szCs w:val="20"/>
              </w:rPr>
            </w:pPr>
            <w:r>
              <w:rPr>
                <w:rFonts w:cs="Calibri" w:cstheme="majorHAnsi"/>
                <w:sz w:val="20"/>
                <w:szCs w:val="20"/>
              </w:rPr>
              <w:t>- dependence on mobile internet</w:t>
            </w:r>
          </w:p>
          <w:p>
            <w:pPr>
              <w:pStyle w:val="Normal"/>
              <w:widowControl w:val="false"/>
              <w:suppressAutoHyphens w:val="true"/>
              <w:spacing w:before="0" w:after="0"/>
              <w:contextualSpacing/>
              <w:rPr>
                <w:rFonts w:cs="Calibri"/>
                <w:sz w:val="20"/>
                <w:szCs w:val="20"/>
              </w:rPr>
            </w:pPr>
            <w:r>
              <w:rPr>
                <w:rFonts w:cs="Calibri" w:cstheme="majorHAnsi"/>
                <w:sz w:val="20"/>
                <w:szCs w:val="20"/>
              </w:rPr>
              <w:t>--might be high in cost if develop an app for different devices, testing, and constant maintenance;</w:t>
            </w:r>
          </w:p>
          <w:p>
            <w:pPr>
              <w:pStyle w:val="Normal"/>
              <w:widowControl w:val="false"/>
              <w:suppressAutoHyphens w:val="true"/>
              <w:spacing w:before="0" w:after="0"/>
              <w:contextualSpacing/>
              <w:rPr>
                <w:rFonts w:cs="Calibri"/>
                <w:sz w:val="20"/>
                <w:szCs w:val="20"/>
              </w:rPr>
            </w:pPr>
            <w:r>
              <w:rPr>
                <w:rFonts w:cs="Calibri" w:cstheme="majorHAnsi"/>
                <w:sz w:val="20"/>
                <w:szCs w:val="20"/>
              </w:rPr>
              <w:t>- not typically used for hosting bu can be used as clients</w:t>
            </w:r>
          </w:p>
        </w:tc>
      </w:tr>
      <w:tr>
        <w:trPr>
          <w:trHeight w:val="1024" w:hRule="atLeast"/>
        </w:trPr>
        <w:tc>
          <w:tcPr>
            <w:tcW w:w="1520" w:type="dxa"/>
            <w:vMerge w:val="restart"/>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b/>
                <w:sz w:val="20"/>
                <w:szCs w:val="20"/>
              </w:rPr>
            </w:r>
          </w:p>
          <w:p>
            <w:pPr>
              <w:pStyle w:val="Normal"/>
              <w:widowControl w:val="false"/>
              <w:suppressAutoHyphens w:val="true"/>
              <w:spacing w:before="0" w:after="0"/>
              <w:contextualSpacing/>
              <w:rPr>
                <w:rFonts w:cs="Calibri"/>
                <w:b/>
                <w:b/>
                <w:sz w:val="20"/>
                <w:szCs w:val="20"/>
              </w:rPr>
            </w:pPr>
            <w:r>
              <w:rPr>
                <w:rFonts w:cs="Calibri" w:cstheme="majorHAnsi"/>
                <w:b/>
                <w:sz w:val="20"/>
                <w:szCs w:val="20"/>
              </w:rPr>
              <w:t>Client Side</w:t>
            </w:r>
          </w:p>
        </w:tc>
        <w:tc>
          <w:tcPr>
            <w:tcW w:w="7840" w:type="dxa"/>
            <w:gridSpan w:val="4"/>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olor w:val="1B1B1B"/>
                <w:sz w:val="22"/>
                <w:szCs w:val="22"/>
              </w:rPr>
            </w:pPr>
            <w:r>
              <w:rPr>
                <w:b w:val="false"/>
                <w:i w:val="false"/>
                <w:caps w:val="false"/>
                <w:smallCaps w:val="false"/>
                <w:color w:val="1B1B1B"/>
                <w:spacing w:val="0"/>
                <w:sz w:val="22"/>
                <w:szCs w:val="22"/>
              </w:rPr>
              <w:t>In order to ensure that the application is compatible with all web browser platforms and mobile devices, it is required from the application development process to incorporate continuous and cross-browser testing, responsive design, performance optimization depending on the platform specifics, and adaptation of available features on every platform.</w:t>
            </w:r>
          </w:p>
        </w:tc>
      </w:tr>
      <w:tr>
        <w:trPr/>
        <w:tc>
          <w:tcPr>
            <w:tcW w:w="1520" w:type="dxa"/>
            <w:vMerge w:val="continue"/>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b/>
                <w:sz w:val="20"/>
                <w:szCs w:val="20"/>
              </w:rPr>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Developer-friendly environment;</w:t>
              <w:br/>
              <w:t>- average development time frame;</w:t>
            </w:r>
          </w:p>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sz w:val="20"/>
                <w:szCs w:val="20"/>
              </w:rPr>
              <w:t>- costly; the licensing price is integrated into the hardware price</w:t>
            </w:r>
            <w:r>
              <w:rPr>
                <w:rFonts w:cs="Calibri" w:cstheme="majorHAnsi"/>
                <w:strike w:val="false"/>
                <w:dstrike w:val="false"/>
              </w:rPr>
              <w:br/>
              <w:t>- requires platform-specific knowledge</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Developer-friendly environment;</w:t>
            </w:r>
          </w:p>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average development time frame;</w:t>
            </w:r>
          </w:p>
          <w:p>
            <w:pPr>
              <w:pStyle w:val="Normal"/>
              <w:widowControl w:val="false"/>
              <w:suppressAutoHyphens w:val="true"/>
              <w:spacing w:before="0" w:after="0"/>
              <w:contextualSpacing/>
              <w:rPr>
                <w:rFonts w:cs="Calibri"/>
                <w:sz w:val="20"/>
                <w:szCs w:val="20"/>
              </w:rPr>
            </w:pPr>
            <w:r>
              <w:rPr>
                <w:rFonts w:cs="Calibri" w:cstheme="majorHAnsi"/>
                <w:sz w:val="20"/>
                <w:szCs w:val="20"/>
              </w:rPr>
              <w:t>- it takes some time and expertise to learn how to develop using Linux without prior experience.</w:t>
            </w:r>
          </w:p>
          <w:p>
            <w:pPr>
              <w:pStyle w:val="Normal"/>
              <w:widowControl w:val="false"/>
              <w:suppressAutoHyphens w:val="true"/>
              <w:spacing w:before="0" w:after="0"/>
              <w:contextualSpacing/>
              <w:rPr>
                <w:rFonts w:cs="Calibri"/>
                <w:sz w:val="20"/>
                <w:szCs w:val="20"/>
              </w:rPr>
            </w:pPr>
            <w:r>
              <w:rPr>
                <w:rFonts w:cs="Calibri" w:cstheme="majorHAnsi"/>
                <w:sz w:val="20"/>
                <w:szCs w:val="20"/>
              </w:rPr>
              <w:t xml:space="preserve">- </w:t>
            </w:r>
            <w:r>
              <w:rPr>
                <w:rFonts w:cs="Calibri" w:cstheme="majorHAnsi"/>
                <w:strike w:val="false"/>
                <w:dstrike w:val="false"/>
                <w:sz w:val="20"/>
                <w:szCs w:val="20"/>
              </w:rPr>
              <w:t>free of cost licensing (some vendor distributions may require payment)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Developer-friendly environment;</w:t>
            </w:r>
          </w:p>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average development time frame;</w:t>
            </w:r>
          </w:p>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rPr>
              <w:t>- requires platform-specific knowledge</w:t>
            </w:r>
          </w:p>
          <w:p>
            <w:pPr>
              <w:pStyle w:val="Normal"/>
              <w:widowControl w:val="false"/>
              <w:suppressAutoHyphens w:val="true"/>
              <w:spacing w:before="0" w:after="0"/>
              <w:contextualSpacing/>
              <w:rPr>
                <w:rFonts w:cs="Calibri"/>
                <w:sz w:val="20"/>
                <w:szCs w:val="20"/>
              </w:rPr>
            </w:pPr>
            <w:r>
              <w:rPr>
                <w:rFonts w:cs="Calibri" w:cstheme="majorHAnsi"/>
                <w:strike w:val="false"/>
                <w:dstrike w:val="false"/>
                <w:sz w:val="20"/>
                <w:szCs w:val="20"/>
              </w:rPr>
              <w:t>- costly; the price depends on a licensing model</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cstheme="majorHAnsi"/>
                <w:strike w:val="false"/>
                <w:dstrike w:val="false"/>
              </w:rPr>
            </w:pPr>
            <w:r>
              <w:rPr>
                <w:rFonts w:cs="Calibri" w:cstheme="majorHAnsi"/>
                <w:strike w:val="false"/>
                <w:dstrike w:val="false"/>
                <w:sz w:val="20"/>
                <w:szCs w:val="20"/>
              </w:rPr>
              <w:t>- Developer-friendly environment;</w:t>
            </w:r>
          </w:p>
          <w:p>
            <w:pPr>
              <w:pStyle w:val="Normal"/>
              <w:widowControl w:val="false"/>
              <w:suppressAutoHyphens w:val="true"/>
              <w:spacing w:before="0" w:after="0"/>
              <w:contextualSpacing/>
              <w:rPr>
                <w:rFonts w:cs="Calibri"/>
                <w:sz w:val="20"/>
                <w:szCs w:val="20"/>
              </w:rPr>
            </w:pPr>
            <w:r>
              <w:rPr>
                <w:rFonts w:cs="Calibri" w:cstheme="majorHAnsi"/>
                <w:sz w:val="20"/>
                <w:szCs w:val="20"/>
              </w:rPr>
              <w:t>- takes more time than focusing on one platform;</w:t>
              <w:br/>
              <w:t>- requires specific knowledge, but the cross-platform framework may be used</w:t>
            </w:r>
          </w:p>
          <w:p>
            <w:pPr>
              <w:pStyle w:val="Normal"/>
              <w:widowControl w:val="false"/>
              <w:suppressAutoHyphens w:val="true"/>
              <w:spacing w:before="0" w:after="0"/>
              <w:contextualSpacing/>
              <w:rPr>
                <w:rFonts w:cs="Calibri"/>
                <w:sz w:val="20"/>
                <w:szCs w:val="20"/>
              </w:rPr>
            </w:pPr>
            <w:r>
              <w:rPr>
                <w:rFonts w:cs="Calibri" w:cstheme="majorHAnsi"/>
                <w:sz w:val="20"/>
                <w:szCs w:val="20"/>
              </w:rPr>
              <w:t>--might be high in cost if develop an app for different devices, testing, and constant maintenance;</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b/>
                <w:b/>
                <w:sz w:val="20"/>
                <w:szCs w:val="20"/>
              </w:rPr>
            </w:pPr>
            <w:r>
              <w:rPr>
                <w:rFonts w:cs="Calibri" w:cstheme="majorHAnsi"/>
                <w:b/>
                <w:sz w:val="20"/>
                <w:szCs w:val="20"/>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rPr>
              <w:t>- MacBook with macOS;</w:t>
            </w:r>
          </w:p>
          <w:p>
            <w:pPr>
              <w:pStyle w:val="Normal"/>
              <w:widowControl w:val="false"/>
              <w:suppressAutoHyphens w:val="true"/>
              <w:spacing w:before="0" w:after="0"/>
              <w:contextualSpacing/>
              <w:rPr>
                <w:rFonts w:cs="Calibri"/>
                <w:sz w:val="20"/>
                <w:szCs w:val="20"/>
              </w:rPr>
            </w:pPr>
            <w:r>
              <w:rPr>
                <w:rFonts w:cs="Calibri" w:cstheme="majorHAnsi"/>
                <w:sz w:val="20"/>
                <w:szCs w:val="20"/>
              </w:rPr>
              <w:t>- Swift;</w:t>
            </w:r>
          </w:p>
          <w:p>
            <w:pPr>
              <w:pStyle w:val="Normal"/>
              <w:widowControl w:val="false"/>
              <w:suppressAutoHyphens w:val="true"/>
              <w:spacing w:before="0" w:after="0"/>
              <w:contextualSpacing/>
              <w:rPr>
                <w:rFonts w:cs="Calibri"/>
                <w:sz w:val="20"/>
                <w:szCs w:val="20"/>
              </w:rPr>
            </w:pPr>
            <w:r>
              <w:rPr>
                <w:rFonts w:cs="Calibri" w:cstheme="majorHAnsi"/>
                <w:sz w:val="20"/>
                <w:szCs w:val="20"/>
              </w:rPr>
              <w:t>- C++</w:t>
            </w:r>
          </w:p>
          <w:p>
            <w:pPr>
              <w:pStyle w:val="Normal"/>
              <w:widowControl w:val="false"/>
              <w:suppressAutoHyphens w:val="true"/>
              <w:spacing w:before="0" w:after="0"/>
              <w:contextualSpacing/>
              <w:rPr>
                <w:rFonts w:cs="Calibri"/>
                <w:sz w:val="20"/>
                <w:szCs w:val="20"/>
              </w:rPr>
            </w:pPr>
            <w:r>
              <w:rPr>
                <w:rFonts w:cs="Calibri" w:cstheme="majorHAnsi"/>
                <w:sz w:val="20"/>
                <w:szCs w:val="20"/>
              </w:rPr>
              <w:t>- Xcode (IDE)</w:t>
            </w:r>
          </w:p>
          <w:p>
            <w:pPr>
              <w:pStyle w:val="Normal"/>
              <w:widowControl w:val="false"/>
              <w:suppressAutoHyphens w:val="true"/>
              <w:spacing w:before="0" w:after="0"/>
              <w:contextualSpacing/>
              <w:rPr>
                <w:rFonts w:cs="Calibri"/>
                <w:sz w:val="20"/>
                <w:szCs w:val="20"/>
              </w:rPr>
            </w:pPr>
            <w:r>
              <w:rPr>
                <w:rFonts w:cs="Calibri" w:cstheme="majorHAnsi"/>
                <w:sz w:val="20"/>
                <w:szCs w:val="20"/>
              </w:rPr>
              <w:t>- dependency manager;</w:t>
            </w:r>
          </w:p>
          <w:p>
            <w:pPr>
              <w:pStyle w:val="Normal"/>
              <w:widowControl w:val="false"/>
              <w:suppressAutoHyphens w:val="true"/>
              <w:spacing w:before="0" w:after="0"/>
              <w:contextualSpacing/>
              <w:rPr>
                <w:rFonts w:cs="Calibri"/>
                <w:sz w:val="20"/>
                <w:szCs w:val="20"/>
              </w:rPr>
            </w:pPr>
            <w:r>
              <w:rPr>
                <w:rFonts w:cs="Calibri" w:cstheme="majorHAnsi"/>
                <w:sz w:val="20"/>
                <w:szCs w:val="20"/>
              </w:rPr>
              <w:t>-Xcode is free for all Apple users;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sz w:val="20"/>
                <w:szCs w:val="20"/>
              </w:rPr>
              <w:t>- C++/Python/JavaScript;</w:t>
            </w:r>
          </w:p>
          <w:p>
            <w:pPr>
              <w:pStyle w:val="Normal"/>
              <w:widowControl w:val="false"/>
              <w:suppressAutoHyphens w:val="true"/>
              <w:spacing w:before="0" w:after="0"/>
              <w:contextualSpacing/>
              <w:rPr>
                <w:rFonts w:cs="Calibri"/>
                <w:sz w:val="20"/>
                <w:szCs w:val="20"/>
              </w:rPr>
            </w:pPr>
            <w:r>
              <w:rPr>
                <w:rFonts w:cs="Calibri"/>
                <w:sz w:val="20"/>
                <w:szCs w:val="20"/>
              </w:rPr>
              <w:t>- Visual Studio Code/ Eclipse;</w:t>
            </w:r>
          </w:p>
          <w:p>
            <w:pPr>
              <w:pStyle w:val="Normal"/>
              <w:widowControl w:val="false"/>
              <w:suppressAutoHyphens w:val="true"/>
              <w:spacing w:before="0" w:after="0"/>
              <w:contextualSpacing/>
              <w:rPr>
                <w:rFonts w:cs="Calibri"/>
                <w:sz w:val="20"/>
                <w:szCs w:val="20"/>
              </w:rPr>
            </w:pPr>
            <w:r>
              <w:rPr>
                <w:rFonts w:cs="Calibri"/>
                <w:sz w:val="20"/>
                <w:szCs w:val="20"/>
              </w:rPr>
              <w:t>- Git;</w:t>
            </w:r>
          </w:p>
          <w:p>
            <w:pPr>
              <w:pStyle w:val="Normal"/>
              <w:widowControl w:val="false"/>
              <w:suppressAutoHyphens w:val="true"/>
              <w:spacing w:before="0" w:after="0"/>
              <w:contextualSpacing/>
              <w:rPr>
                <w:rFonts w:cs="Calibri"/>
                <w:sz w:val="20"/>
                <w:szCs w:val="20"/>
              </w:rPr>
            </w:pPr>
            <w:r>
              <w:rPr>
                <w:rFonts w:cs="Calibri"/>
                <w:sz w:val="20"/>
                <w:szCs w:val="20"/>
              </w:rPr>
              <w:t xml:space="preserve">- IDE can be used </w:t>
            </w:r>
            <w:r>
              <w:rPr>
                <w:rFonts w:cs="Calibri" w:cstheme="majorHAnsi"/>
                <w:sz w:val="20"/>
                <w:szCs w:val="20"/>
              </w:rPr>
              <w:t>for free but other type of the subscription will require a payment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rPr>
              <w:t>- C++;</w:t>
            </w:r>
          </w:p>
          <w:p>
            <w:pPr>
              <w:pStyle w:val="Normal"/>
              <w:widowControl w:val="false"/>
              <w:suppressAutoHyphens w:val="true"/>
              <w:spacing w:before="0" w:after="0"/>
              <w:contextualSpacing/>
              <w:rPr>
                <w:rFonts w:cs="Calibri"/>
                <w:sz w:val="20"/>
                <w:szCs w:val="20"/>
              </w:rPr>
            </w:pPr>
            <w:r>
              <w:rPr>
                <w:rFonts w:cs="Calibri" w:cstheme="majorHAnsi"/>
                <w:sz w:val="20"/>
                <w:szCs w:val="20"/>
              </w:rPr>
              <w:t>- Visual Studio (IDE);</w:t>
            </w:r>
          </w:p>
          <w:p>
            <w:pPr>
              <w:pStyle w:val="Normal"/>
              <w:widowControl w:val="false"/>
              <w:suppressAutoHyphens w:val="true"/>
              <w:spacing w:before="0" w:after="0"/>
              <w:contextualSpacing/>
              <w:rPr>
                <w:rFonts w:cs="Calibri"/>
                <w:sz w:val="20"/>
                <w:szCs w:val="20"/>
              </w:rPr>
            </w:pPr>
            <w:r>
              <w:rPr>
                <w:rFonts w:cs="Calibri" w:cstheme="majorHAnsi"/>
                <w:sz w:val="20"/>
                <w:szCs w:val="20"/>
              </w:rPr>
              <w:t>- Windows SDK;</w:t>
            </w:r>
          </w:p>
          <w:p>
            <w:pPr>
              <w:pStyle w:val="Normal"/>
              <w:widowControl w:val="false"/>
              <w:suppressAutoHyphens w:val="true"/>
              <w:spacing w:before="0" w:after="0"/>
              <w:contextualSpacing/>
              <w:rPr>
                <w:rFonts w:cs="Calibri"/>
                <w:sz w:val="20"/>
                <w:szCs w:val="20"/>
              </w:rPr>
            </w:pPr>
            <w:r>
              <w:rPr>
                <w:rFonts w:cs="Calibri" w:cstheme="majorHAnsi"/>
                <w:sz w:val="20"/>
                <w:szCs w:val="20"/>
              </w:rPr>
              <w:t>- .NET framework</w:t>
            </w:r>
          </w:p>
          <w:p>
            <w:pPr>
              <w:pStyle w:val="Normal"/>
              <w:widowControl w:val="false"/>
              <w:suppressAutoHyphens w:val="true"/>
              <w:spacing w:before="0" w:after="0"/>
              <w:contextualSpacing/>
              <w:rPr>
                <w:rFonts w:cs="Calibri"/>
                <w:sz w:val="20"/>
                <w:szCs w:val="20"/>
              </w:rPr>
            </w:pPr>
            <w:r>
              <w:rPr>
                <w:rFonts w:cs="Calibri" w:cstheme="majorHAnsi"/>
                <w:sz w:val="20"/>
                <w:szCs w:val="20"/>
              </w:rPr>
              <w:t>- IDE can be used for free but other type of the subscription will require a payment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cs="Calibri"/>
                <w:sz w:val="20"/>
                <w:szCs w:val="20"/>
              </w:rPr>
            </w:pPr>
            <w:r>
              <w:rPr>
                <w:rFonts w:cs="Calibri" w:cstheme="majorHAnsi"/>
                <w:sz w:val="20"/>
                <w:szCs w:val="20"/>
              </w:rPr>
              <w:t>- Java/Swift;</w:t>
            </w:r>
          </w:p>
          <w:p>
            <w:pPr>
              <w:pStyle w:val="Normal"/>
              <w:widowControl w:val="false"/>
              <w:suppressAutoHyphens w:val="true"/>
              <w:spacing w:before="0" w:after="0"/>
              <w:contextualSpacing/>
              <w:rPr>
                <w:rFonts w:cs="Calibri"/>
                <w:sz w:val="20"/>
                <w:szCs w:val="20"/>
              </w:rPr>
            </w:pPr>
            <w:r>
              <w:rPr>
                <w:rFonts w:cs="Calibri" w:cstheme="majorHAnsi"/>
                <w:sz w:val="20"/>
                <w:szCs w:val="20"/>
              </w:rPr>
              <w:t>- Android Studio/Xcode;</w:t>
            </w:r>
          </w:p>
          <w:p>
            <w:pPr>
              <w:pStyle w:val="Normal"/>
              <w:widowControl w:val="false"/>
              <w:suppressAutoHyphens w:val="true"/>
              <w:spacing w:before="0" w:after="0"/>
              <w:contextualSpacing/>
              <w:rPr>
                <w:rFonts w:cs="Calibri"/>
                <w:sz w:val="20"/>
                <w:szCs w:val="20"/>
              </w:rPr>
            </w:pPr>
            <w:r>
              <w:rPr>
                <w:rFonts w:cs="Calibri" w:cstheme="majorHAnsi"/>
                <w:sz w:val="20"/>
                <w:szCs w:val="20"/>
              </w:rPr>
              <w:t>- apps for mobile testing;</w:t>
            </w:r>
          </w:p>
          <w:p>
            <w:pPr>
              <w:pStyle w:val="Normal"/>
              <w:widowControl w:val="false"/>
              <w:suppressAutoHyphens w:val="true"/>
              <w:spacing w:before="0" w:after="0"/>
              <w:contextualSpacing/>
              <w:rPr>
                <w:rFonts w:cs="Calibri"/>
                <w:sz w:val="20"/>
                <w:szCs w:val="20"/>
              </w:rPr>
            </w:pPr>
            <w:r>
              <w:rPr>
                <w:rFonts w:cs="Calibri" w:cstheme="majorHAnsi"/>
                <w:sz w:val="20"/>
                <w:szCs w:val="20"/>
              </w:rPr>
              <w:t>-multiple development teams might be required for iOS and Android</w:t>
            </w:r>
          </w:p>
          <w:p>
            <w:pPr>
              <w:pStyle w:val="Normal"/>
              <w:widowControl w:val="false"/>
              <w:suppressAutoHyphens w:val="true"/>
              <w:spacing w:before="0" w:after="0"/>
              <w:contextualSpacing/>
              <w:rPr>
                <w:rFonts w:cs="Calibri"/>
                <w:sz w:val="20"/>
                <w:szCs w:val="20"/>
              </w:rPr>
            </w:pPr>
            <w:r>
              <w:rPr>
                <w:rFonts w:cs="Calibri" w:cstheme="majorHAnsi"/>
                <w:sz w:val="20"/>
                <w:szCs w:val="20"/>
              </w:rPr>
              <w:t>- Android Studio is free and Xcode is free for Apple users</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2"/>
        <w:suppressAutoHyphens w:val="true"/>
        <w:spacing w:before="0" w:after="0"/>
        <w:contextualSpacing/>
        <w:rPr>
          <w:rFonts w:ascii="Calibri" w:hAnsi="Calibri" w:cs="Calibri" w:asciiTheme="majorHAnsi" w:cstheme="majorHAnsi" w:hAnsiTheme="majorHAnsi"/>
          <w:u w:val="single"/>
        </w:rPr>
      </w:pPr>
      <w:bookmarkStart w:id="21" w:name="_Toc115077326"/>
      <w:r>
        <w:rPr>
          <w:rFonts w:cs="Calibri" w:cstheme="majorHAnsi"/>
          <w:u w:val="single"/>
        </w:rPr>
        <w:t>Recommendations</w:t>
      </w:r>
      <w:bookmarkEnd w:id="21"/>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lineRule="auto" w:line="360" w:before="0" w:after="0"/>
        <w:contextualSpacing/>
        <w:rPr>
          <w:rFonts w:ascii="Calibri" w:hAnsi="Calibri" w:cs="Calibri" w:asciiTheme="majorHAnsi" w:cstheme="majorHAnsi" w:hAnsiTheme="majorHAnsi"/>
          <w:sz w:val="24"/>
          <w:szCs w:val="24"/>
          <w:highlight w:val="none"/>
          <w:shd w:fill="auto" w:val="clear"/>
        </w:rPr>
      </w:pPr>
      <w:r>
        <w:rPr>
          <w:rFonts w:cs="Calibri" w:cstheme="majorHAnsi"/>
          <w:sz w:val="24"/>
          <w:szCs w:val="24"/>
          <w:shd w:fill="auto" w:val="clear"/>
        </w:rPr>
      </w:r>
    </w:p>
    <w:p>
      <w:pPr>
        <w:pStyle w:val="Style16"/>
        <w:numPr>
          <w:ilvl w:val="0"/>
          <w:numId w:val="1"/>
        </w:numPr>
        <w:spacing w:lineRule="auto" w:line="360"/>
        <w:rPr>
          <w:rFonts w:ascii="Calibri" w:hAnsi="Calibri" w:cs="Calibri" w:asciiTheme="majorHAnsi" w:cstheme="majorHAnsi" w:hAnsiTheme="majorHAnsi"/>
          <w:highlight w:val="none"/>
          <w:shd w:fill="auto" w:val="clear"/>
        </w:rPr>
      </w:pPr>
      <w:r>
        <w:rPr>
          <w:rFonts w:cs="Calibri" w:cstheme="majorHAnsi"/>
          <w:b/>
          <w:sz w:val="24"/>
          <w:szCs w:val="24"/>
          <w:shd w:fill="auto" w:val="clear"/>
        </w:rPr>
        <w:t>Operating Platform</w:t>
      </w:r>
      <w:r>
        <w:rPr>
          <w:rFonts w:cs="Calibri" w:cstheme="majorHAnsi"/>
          <w:sz w:val="24"/>
          <w:szCs w:val="24"/>
          <w:shd w:fill="auto" w:val="clear"/>
        </w:rPr>
        <w:t>: I recommend that The Gaming Room utilize the Linux platform, which is stable, secure, and flexible. Cross-platform development frameworks, like Unity, will help create a game for multiple environments efficiently.</w:t>
      </w:r>
    </w:p>
    <w:p>
      <w:pPr>
        <w:pStyle w:val="Normal"/>
        <w:suppressAutoHyphens w:val="true"/>
        <w:spacing w:lineRule="auto" w:line="360" w:before="0" w:after="0"/>
        <w:ind w:left="720" w:hanging="0"/>
        <w:contextualSpacing/>
        <w:rPr>
          <w:rFonts w:ascii="Calibri" w:hAnsi="Calibri" w:cs="Calibri" w:asciiTheme="majorHAnsi" w:cstheme="majorHAnsi" w:hAnsiTheme="majorHAnsi"/>
          <w:sz w:val="24"/>
          <w:szCs w:val="24"/>
          <w:highlight w:val="none"/>
          <w:shd w:fill="auto" w:val="clear"/>
        </w:rPr>
      </w:pPr>
      <w:r>
        <w:rPr>
          <w:rFonts w:cs="Calibri" w:cstheme="majorHAnsi"/>
          <w:sz w:val="24"/>
          <w:szCs w:val="24"/>
          <w:shd w:fill="auto" w:val="clear"/>
        </w:rPr>
      </w:r>
    </w:p>
    <w:p>
      <w:pPr>
        <w:pStyle w:val="Style16"/>
        <w:numPr>
          <w:ilvl w:val="0"/>
          <w:numId w:val="1"/>
        </w:numPr>
        <w:spacing w:lineRule="auto" w:line="360"/>
        <w:rPr>
          <w:rFonts w:ascii="Calibri" w:hAnsi="Calibri" w:asciiTheme="majorHAnsi" w:hAnsiTheme="majorHAnsi"/>
          <w:highlight w:val="none"/>
          <w:shd w:fill="auto" w:val="clear"/>
        </w:rPr>
      </w:pPr>
      <w:r>
        <w:rPr>
          <w:rFonts w:cs="Calibri" w:cstheme="majorHAnsi"/>
          <w:b/>
          <w:sz w:val="24"/>
          <w:szCs w:val="24"/>
          <w:shd w:fill="auto" w:val="clear"/>
        </w:rPr>
        <w:t>Operating Systems Architectures</w:t>
      </w:r>
      <w:r>
        <w:rPr>
          <w:rFonts w:cs="Calibri" w:cstheme="majorHAnsi"/>
          <w:sz w:val="24"/>
          <w:szCs w:val="24"/>
          <w:shd w:fill="auto" w:val="clear"/>
        </w:rPr>
        <w:t>: Linux architecture consists of an application, shell, Linux kernel (provides necessary services to operate the hardware), and hardware. Hardware includes CPU (responsible for executing instructions), RAM (store data and programs used by CPU) and input-output devices (keyboard, monitor, etc). Linux kernel is a base for other software that works on top of it. The kernel is responsible for memory, device, and resource management. Shell is an interpreter that translates the command from a keyboard into a language that a kernel can understand. Applications include all the programs a user runs on top of an architecture.</w:t>
      </w:r>
    </w:p>
    <w:p>
      <w:pPr>
        <w:pStyle w:val="Normal"/>
        <w:suppressAutoHyphens w:val="true"/>
        <w:spacing w:lineRule="auto" w:line="360" w:before="0" w:after="0"/>
        <w:contextualSpacing/>
        <w:rPr>
          <w:rFonts w:ascii="Calibri" w:hAnsi="Calibri" w:cs="Calibri" w:asciiTheme="majorHAnsi" w:cstheme="majorHAnsi" w:hAnsiTheme="majorHAnsi"/>
          <w:sz w:val="24"/>
          <w:szCs w:val="24"/>
          <w:highlight w:val="none"/>
          <w:shd w:fill="auto" w:val="clear"/>
        </w:rPr>
      </w:pPr>
      <w:r>
        <w:rPr>
          <w:rFonts w:cs="Calibri" w:cstheme="majorHAnsi"/>
          <w:sz w:val="24"/>
          <w:szCs w:val="24"/>
          <w:shd w:fill="auto" w:val="clear"/>
        </w:rPr>
      </w:r>
    </w:p>
    <w:p>
      <w:pPr>
        <w:pStyle w:val="Style16"/>
        <w:numPr>
          <w:ilvl w:val="0"/>
          <w:numId w:val="1"/>
        </w:numPr>
        <w:spacing w:lineRule="auto" w:line="360"/>
        <w:rPr/>
      </w:pPr>
      <w:r>
        <w:rPr>
          <w:b/>
          <w:sz w:val="24"/>
          <w:szCs w:val="24"/>
          <w:shd w:fill="auto" w:val="clear"/>
        </w:rPr>
        <w:t>Storage Management</w:t>
      </w:r>
      <w:r>
        <w:rPr>
          <w:sz w:val="24"/>
          <w:szCs w:val="24"/>
          <w:shd w:fill="auto" w:val="clear"/>
        </w:rPr>
        <w:t xml:space="preserve">: </w:t>
      </w:r>
      <w:r>
        <w:rPr>
          <w:rStyle w:val="Style12"/>
          <w:b w:val="false"/>
          <w:bCs w:val="false"/>
          <w:i w:val="false"/>
          <w:caps w:val="false"/>
          <w:smallCaps w:val="false"/>
          <w:color w:val="1B1B1B"/>
          <w:spacing w:val="0"/>
          <w:sz w:val="24"/>
          <w:szCs w:val="24"/>
          <w:shd w:fill="auto" w:val="clear"/>
        </w:rPr>
        <w:t xml:space="preserve">I recommend using a serverless architecture to approach storage management. This model will ensure that the cloud provider manages the allocation and server’s provisioning. The proposed approach will reduce the cost of maintaining the game because the price depends on the memory required and is also execution-based. The serverless architecture is also beneficial in the seamless scaling in case the Gaming Room would like to expand the game’s library or accommodate more players. </w:t>
      </w:r>
    </w:p>
    <w:p>
      <w:pPr>
        <w:pStyle w:val="Normal"/>
        <w:suppressAutoHyphens w:val="true"/>
        <w:spacing w:lineRule="auto" w:line="360" w:before="0" w:after="0"/>
        <w:contextualSpacing/>
        <w:rPr>
          <w:rFonts w:ascii="Calibri" w:hAnsi="Calibri" w:cs="Calibri" w:asciiTheme="majorHAnsi" w:cstheme="majorHAnsi" w:hAnsiTheme="majorHAnsi"/>
          <w:sz w:val="24"/>
          <w:szCs w:val="24"/>
          <w:highlight w:val="none"/>
          <w:shd w:fill="auto" w:val="clear"/>
        </w:rPr>
      </w:pPr>
      <w:r>
        <w:rPr>
          <w:rFonts w:cs="Calibri" w:cstheme="majorHAnsi"/>
          <w:sz w:val="24"/>
          <w:szCs w:val="24"/>
          <w:shd w:fill="auto" w:val="clear"/>
        </w:rPr>
      </w:r>
    </w:p>
    <w:p>
      <w:pPr>
        <w:pStyle w:val="Style16"/>
        <w:numPr>
          <w:ilvl w:val="0"/>
          <w:numId w:val="1"/>
        </w:numPr>
        <w:spacing w:lineRule="auto" w:line="360"/>
        <w:rPr>
          <w:rFonts w:ascii="Calibri" w:hAnsi="Calibri" w:asciiTheme="majorHAnsi" w:hAnsiTheme="majorHAnsi"/>
          <w:highlight w:val="none"/>
          <w:shd w:fill="auto" w:val="clear"/>
        </w:rPr>
      </w:pPr>
      <w:r>
        <w:rPr>
          <w:rFonts w:cs="Calibri" w:cstheme="majorHAnsi"/>
          <w:b/>
          <w:sz w:val="24"/>
          <w:szCs w:val="24"/>
          <w:shd w:fill="auto" w:val="clear"/>
        </w:rPr>
        <w:t>Memory Management</w:t>
      </w:r>
      <w:r>
        <w:rPr>
          <w:rFonts w:cs="Calibri" w:cstheme="majorHAnsi"/>
          <w:sz w:val="24"/>
          <w:szCs w:val="24"/>
          <w:shd w:fill="auto" w:val="clear"/>
        </w:rPr>
        <w:t xml:space="preserve">: </w:t>
      </w:r>
      <w:r>
        <w:rPr>
          <w:rFonts w:cs="Calibri" w:cstheme="majorHAnsi"/>
          <w:color w:val="0E101A"/>
          <w:sz w:val="24"/>
          <w:szCs w:val="24"/>
          <w:shd w:fill="auto" w:val="clear"/>
        </w:rPr>
        <w:t>With the help of virtual memory management, we will ensure that the app has sufficient addresses to run the game smoothly. Memory allocation will be helpful in dynamically loading picture libraries and storing data structures. Caching will help store some information that will reduce the load time. Memory paging will aid with allocating more memory for storing information. Memory compression (memory pages in RAM) will be helpful in mitigating the pressure on physical memory.</w:t>
      </w:r>
    </w:p>
    <w:p>
      <w:pPr>
        <w:pStyle w:val="Normal"/>
        <w:suppressAutoHyphens w:val="true"/>
        <w:spacing w:lineRule="auto" w:line="360" w:before="0" w:after="0"/>
        <w:contextualSpacing/>
        <w:rPr>
          <w:rFonts w:ascii="Calibri" w:hAnsi="Calibri" w:cs="Calibri" w:asciiTheme="majorHAnsi" w:cstheme="majorHAnsi" w:hAnsiTheme="majorHAnsi"/>
          <w:sz w:val="24"/>
          <w:szCs w:val="24"/>
          <w:highlight w:val="none"/>
          <w:shd w:fill="auto" w:val="clear"/>
        </w:rPr>
      </w:pPr>
      <w:r>
        <w:rPr>
          <w:rFonts w:cs="Calibri" w:cstheme="majorHAnsi"/>
          <w:sz w:val="24"/>
          <w:szCs w:val="24"/>
          <w:shd w:fill="auto" w:val="clear"/>
        </w:rPr>
      </w:r>
    </w:p>
    <w:p>
      <w:pPr>
        <w:pStyle w:val="Style16"/>
        <w:numPr>
          <w:ilvl w:val="0"/>
          <w:numId w:val="1"/>
        </w:numPr>
        <w:spacing w:lineRule="auto" w:line="360"/>
        <w:rPr>
          <w:rFonts w:ascii="Calibri" w:hAnsi="Calibri"/>
          <w:highlight w:val="none"/>
          <w:shd w:fill="auto" w:val="clear"/>
        </w:rPr>
      </w:pPr>
      <w:r>
        <w:rPr>
          <w:b/>
          <w:sz w:val="24"/>
          <w:szCs w:val="24"/>
          <w:shd w:fill="auto" w:val="clear"/>
        </w:rPr>
        <w:t>Distributed Systems and Networks</w:t>
      </w:r>
      <w:r>
        <w:rPr>
          <w:sz w:val="24"/>
          <w:szCs w:val="24"/>
          <w:shd w:fill="auto" w:val="clear"/>
        </w:rPr>
        <w:t>: I recommend using t</w:t>
      </w:r>
      <w:r>
        <w:rPr>
          <w:rFonts w:cs="Latha" w:cstheme="minorBidi"/>
          <w:b w:val="false"/>
          <w:i w:val="false"/>
          <w:caps w:val="false"/>
          <w:smallCaps w:val="false"/>
          <w:color w:val="1B1B1B"/>
          <w:spacing w:val="0"/>
          <w:sz w:val="24"/>
          <w:szCs w:val="24"/>
          <w:shd w:fill="auto" w:val="clear"/>
        </w:rPr>
        <w:t xml:space="preserve">he client-server architectural pattern. This architectural pattern consists of two components – clients and servers that take clients' requests and provide service based on these requests. This is particularly helpful for a web-based application that must be able to run on multiple platforms. Since API and standard protocols can be used for communication with a server, clients can be developed using different programming languages and adapted for a specific platform. Client-server architectural design patterns also help to optimize network usage by transferring only relevant information between servers and clients. This pattern also helps manage the load of users; if reaching a specific number of clients, the extra load can be transferred to a different server. The client-server pattern aids with separating the user interface from the game logic. </w:t>
      </w:r>
    </w:p>
    <w:p>
      <w:pPr>
        <w:pStyle w:val="Style16"/>
        <w:numPr>
          <w:ilvl w:val="0"/>
          <w:numId w:val="0"/>
        </w:numPr>
        <w:spacing w:lineRule="auto" w:line="360"/>
        <w:ind w:left="720" w:hanging="0"/>
        <w:rPr>
          <w:highlight w:val="none"/>
          <w:shd w:fill="auto" w:val="clear"/>
        </w:rPr>
      </w:pPr>
      <w:r>
        <w:rPr>
          <w:shd w:fill="auto" w:val="clear"/>
        </w:rPr>
      </w:r>
    </w:p>
    <w:p>
      <w:pPr>
        <w:pStyle w:val="Style16"/>
        <w:numPr>
          <w:ilvl w:val="0"/>
          <w:numId w:val="1"/>
        </w:numPr>
        <w:spacing w:lineRule="auto" w:line="360"/>
        <w:rPr>
          <w:rFonts w:ascii="Calibri" w:hAnsi="Calibri" w:cs="Calibri" w:asciiTheme="majorHAnsi" w:cstheme="majorHAnsi" w:hAnsiTheme="majorHAnsi"/>
          <w:highlight w:val="none"/>
          <w:shd w:fill="auto" w:val="clear"/>
        </w:rPr>
      </w:pPr>
      <w:r>
        <w:rPr>
          <w:rFonts w:cs="Calibri" w:cstheme="majorHAnsi"/>
          <w:b/>
          <w:sz w:val="24"/>
          <w:szCs w:val="24"/>
          <w:shd w:fill="auto" w:val="clear"/>
        </w:rPr>
        <w:t>Security</w:t>
      </w:r>
      <w:r>
        <w:rPr>
          <w:rFonts w:cs="Calibri" w:cstheme="majorHAnsi"/>
          <w:sz w:val="24"/>
          <w:szCs w:val="24"/>
          <w:shd w:fill="auto" w:val="clear"/>
        </w:rPr>
        <w:t xml:space="preserve">: I recommend using secure protocols to encrypt data transmitted. It will be helpful to implement a strong authentication and verification procedure, like two-step verification. Implementing input validation and rate limiting will help to prevent DDoS attacks. Timing out a user from entering credentials after a couple of unsuccessful attempts and immediately notifying them by email will aid in ensuring security. Linux offers a Secure Boot feature that prevents the execution of unauthorized code. Linux also implements role-based access control to make sure that each user has their own account and permissions. Regular security updates will be beneficial in developing and using the future game. </w:t>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sz w:val="24"/>
          <w:szCs w:val="24"/>
        </w:rPr>
      </w:pPr>
      <w:r>
        <w:rPr>
          <w:sz w:val="24"/>
          <w:szCs w:val="24"/>
        </w:rPr>
      </w:r>
    </w:p>
    <w:p>
      <w:pPr>
        <w:pStyle w:val="Normal"/>
        <w:suppressAutoHyphens w:val="true"/>
        <w:spacing w:lineRule="auto" w:line="240" w:before="0" w:after="0"/>
        <w:contextualSpacing/>
        <w:jc w:val="center"/>
        <w:rPr>
          <w:rFonts w:ascii="Calibri" w:hAnsi="Calibri"/>
        </w:rPr>
      </w:pPr>
      <w:r>
        <w:rPr>
          <w:sz w:val="24"/>
          <w:szCs w:val="24"/>
        </w:rPr>
        <w:t>REFERENCES:</w:t>
      </w:r>
    </w:p>
    <w:p>
      <w:pPr>
        <w:pStyle w:val="Normal"/>
        <w:suppressAutoHyphens w:val="true"/>
        <w:spacing w:lineRule="auto" w:line="240" w:before="0" w:after="0"/>
        <w:contextualSpacing/>
        <w:jc w:val="center"/>
        <w:rPr>
          <w:sz w:val="24"/>
          <w:szCs w:val="24"/>
        </w:rPr>
      </w:pPr>
      <w:r>
        <w:rPr>
          <w:sz w:val="24"/>
          <w:szCs w:val="24"/>
        </w:rPr>
      </w:r>
    </w:p>
    <w:p>
      <w:pPr>
        <w:pStyle w:val="Style15"/>
        <w:suppressAutoHyphens w:val="true"/>
        <w:spacing w:lineRule="auto" w:line="360" w:before="0" w:after="160"/>
        <w:jc w:val="left"/>
        <w:rPr/>
      </w:pPr>
      <w:r>
        <w:rPr>
          <w:sz w:val="24"/>
          <w:szCs w:val="24"/>
          <w:lang w:val="en-US"/>
        </w:rPr>
        <w:t xml:space="preserve">Bashir, F. (2019, July 13). </w:t>
      </w:r>
      <w:r>
        <w:rPr>
          <w:i/>
          <w:sz w:val="24"/>
          <w:szCs w:val="24"/>
          <w:lang w:val="en-US"/>
        </w:rPr>
        <w:t>What is serverless architecture? what are its pros and cons?</w:t>
      </w:r>
      <w:r>
        <w:rPr>
          <w:sz w:val="24"/>
          <w:szCs w:val="24"/>
          <w:lang w:val="en-US"/>
        </w:rPr>
        <w:t xml:space="preserve">. </w:t>
        <w:tab/>
        <w:t xml:space="preserve">freeCodeCamp.org. </w:t>
      </w:r>
      <w:hyperlink r:id="rId4">
        <w:r>
          <w:rPr>
            <w:sz w:val="24"/>
            <w:szCs w:val="24"/>
            <w:lang w:val="en-US"/>
          </w:rPr>
          <w:t>https://www.freecodecamp.org/news/what-is-serverless-</w:t>
        </w:r>
      </w:hyperlink>
      <w:r>
        <w:rPr>
          <w:sz w:val="24"/>
          <w:szCs w:val="24"/>
          <w:lang w:val="en-US"/>
        </w:rPr>
        <w:tab/>
        <w:t xml:space="preserve">architecture-what-are-its-pros-and-cons/  </w:t>
      </w:r>
    </w:p>
    <w:p>
      <w:pPr>
        <w:pStyle w:val="Normal"/>
        <w:suppressAutoHyphens w:val="true"/>
        <w:spacing w:lineRule="auto" w:line="360" w:before="0" w:after="0"/>
        <w:contextualSpacing/>
        <w:jc w:val="left"/>
        <w:rPr/>
      </w:pPr>
      <w:r>
        <w:rPr>
          <w:sz w:val="24"/>
          <w:szCs w:val="24"/>
        </w:rPr>
        <w:t xml:space="preserve">JavaTPoint. (n.d.). </w:t>
      </w:r>
      <w:r>
        <w:rPr>
          <w:i/>
          <w:iCs/>
          <w:sz w:val="24"/>
          <w:szCs w:val="24"/>
        </w:rPr>
        <w:t>Linux memory management.</w:t>
      </w:r>
      <w:r>
        <w:rPr>
          <w:sz w:val="24"/>
          <w:szCs w:val="24"/>
        </w:rPr>
        <w:t xml:space="preserve"> </w:t>
      </w:r>
      <w:hyperlink r:id="rId5">
        <w:r>
          <w:rPr>
            <w:sz w:val="24"/>
            <w:szCs w:val="24"/>
          </w:rPr>
          <w:t>https://www.javatpoint.com/linux-</w:t>
        </w:r>
      </w:hyperlink>
      <w:hyperlink r:id="rId6">
        <w:r>
          <w:rPr>
            <w:sz w:val="24"/>
            <w:szCs w:val="24"/>
          </w:rPr>
          <w:tab/>
          <w:t>memory-management</w:t>
        </w:r>
      </w:hyperlink>
      <w:r>
        <w:rPr>
          <w:sz w:val="24"/>
          <w:szCs w:val="24"/>
        </w:rPr>
        <w:t xml:space="preserve"> </w:t>
      </w:r>
    </w:p>
    <w:p>
      <w:pPr>
        <w:pStyle w:val="Style15"/>
        <w:suppressAutoHyphens w:val="true"/>
        <w:spacing w:lineRule="auto" w:line="360" w:before="0" w:after="0"/>
        <w:contextualSpacing/>
        <w:jc w:val="left"/>
        <w:rPr/>
      </w:pPr>
      <w:r>
        <w:rPr>
          <w:i/>
          <w:sz w:val="24"/>
          <w:szCs w:val="24"/>
        </w:rPr>
        <w:t>Macbook vs. windows: Which operating system is better? comparison ...</w:t>
      </w:r>
      <w:r>
        <w:rPr>
          <w:sz w:val="24"/>
          <w:szCs w:val="24"/>
        </w:rPr>
        <w:t xml:space="preserve"> Woodcessories. (2023, </w:t>
        <w:tab/>
        <w:t xml:space="preserve">March 15). </w:t>
      </w:r>
      <w:hyperlink r:id="rId7">
        <w:r>
          <w:rPr>
            <w:sz w:val="24"/>
            <w:szCs w:val="24"/>
          </w:rPr>
          <w:t>https://en.woodcessories.com/blogs/news/macbook-vs-windows-</w:t>
        </w:r>
      </w:hyperlink>
      <w:r>
        <w:rPr>
          <w:sz w:val="24"/>
          <w:szCs w:val="24"/>
        </w:rPr>
        <w:tab/>
        <w:t xml:space="preserve">comparison </w:t>
      </w:r>
    </w:p>
    <w:p>
      <w:pPr>
        <w:pStyle w:val="Style15"/>
        <w:suppressAutoHyphens w:val="true"/>
        <w:spacing w:lineRule="auto" w:line="360" w:before="0" w:after="0"/>
        <w:contextualSpacing/>
        <w:jc w:val="left"/>
        <w:rPr/>
      </w:pPr>
      <w:r>
        <w:rPr>
          <w:sz w:val="24"/>
          <w:szCs w:val="24"/>
        </w:rPr>
        <w:t xml:space="preserve">Oishi, A. Z. (2023, November 20). </w:t>
      </w:r>
      <w:r>
        <w:rPr>
          <w:i/>
          <w:sz w:val="24"/>
          <w:szCs w:val="24"/>
        </w:rPr>
        <w:t>Architecture of Linux Operating System</w:t>
      </w:r>
      <w:r>
        <w:rPr>
          <w:sz w:val="24"/>
          <w:szCs w:val="24"/>
        </w:rPr>
        <w:t xml:space="preserve">. LinuxSimply. </w:t>
        <w:tab/>
      </w:r>
      <w:hyperlink r:id="rId8">
        <w:r>
          <w:rPr>
            <w:sz w:val="24"/>
            <w:szCs w:val="24"/>
          </w:rPr>
          <w:t>https://linuxsimply.com/linux-basics/introduction/architecture-of-linux-operating-</w:t>
        </w:r>
      </w:hyperlink>
      <w:r>
        <w:rPr>
          <w:sz w:val="24"/>
          <w:szCs w:val="24"/>
        </w:rPr>
        <w:tab/>
        <w:t>system/#:~:text=The%20architecture%20of%20Linux%20is,and%20creates%20the</w:t>
        <w:tab/>
        <w:t xml:space="preserve">%20whole%20system. </w:t>
      </w:r>
    </w:p>
    <w:p>
      <w:pPr>
        <w:pStyle w:val="Style15"/>
        <w:suppressAutoHyphens w:val="true"/>
        <w:spacing w:lineRule="auto" w:line="360" w:before="0" w:after="0"/>
        <w:contextualSpacing/>
        <w:rPr/>
      </w:pPr>
      <w:r>
        <w:rPr>
          <w:sz w:val="24"/>
          <w:szCs w:val="24"/>
        </w:rPr>
        <w:t xml:space="preserve">Patnaik, M. (2023, Nobember 9). Advantages of Operating System: Unveiling the Core Pillars. </w:t>
        <w:tab/>
      </w:r>
      <w:r>
        <w:rPr>
          <w:i/>
          <w:sz w:val="24"/>
          <w:szCs w:val="24"/>
        </w:rPr>
        <w:t>AlmaBetter</w:t>
      </w:r>
      <w:r>
        <w:rPr>
          <w:sz w:val="24"/>
          <w:szCs w:val="24"/>
        </w:rPr>
        <w:t xml:space="preserve">. </w:t>
      </w:r>
      <w:hyperlink r:id="rId9">
        <w:r>
          <w:rPr>
            <w:sz w:val="24"/>
            <w:szCs w:val="24"/>
          </w:rPr>
          <w:t>https://www.almabetter.com/bytes/articles/advantages-of-operating-</w:t>
        </w:r>
      </w:hyperlink>
      <w:hyperlink r:id="rId10">
        <w:r>
          <w:rPr>
            <w:sz w:val="24"/>
            <w:szCs w:val="24"/>
          </w:rPr>
          <w:tab/>
          <w:t>system</w:t>
        </w:r>
      </w:hyperlink>
      <w:r>
        <w:rPr>
          <w:sz w:val="24"/>
          <w:szCs w:val="24"/>
        </w:rPr>
        <w:t xml:space="preserve"> </w:t>
      </w:r>
    </w:p>
    <w:p>
      <w:pPr>
        <w:pStyle w:val="Style15"/>
        <w:suppressAutoHyphens w:val="true"/>
        <w:spacing w:lineRule="auto" w:line="360" w:before="0" w:after="0"/>
        <w:contextualSpacing/>
        <w:rPr/>
      </w:pPr>
      <w:r>
        <w:rPr>
          <w:b w:val="false"/>
          <w:i w:val="false"/>
          <w:caps w:val="false"/>
          <w:smallCaps w:val="false"/>
          <w:color w:val="0D0D0D"/>
          <w:spacing w:val="0"/>
          <w:sz w:val="24"/>
          <w:szCs w:val="24"/>
        </w:rPr>
        <w:t xml:space="preserve">Red Hat. (n.d.). Logical Volume Manager (LVM). </w:t>
      </w:r>
      <w:r>
        <w:rPr>
          <w:b w:val="false"/>
          <w:i/>
          <w:iCs/>
          <w:caps w:val="false"/>
          <w:smallCaps w:val="false"/>
          <w:color w:val="0D0D0D"/>
          <w:spacing w:val="0"/>
          <w:sz w:val="24"/>
          <w:szCs w:val="24"/>
        </w:rPr>
        <w:t xml:space="preserve">Red Hat Enterprise Linux 5 Deployment Guide. </w:t>
      </w:r>
      <w:r>
        <w:rPr>
          <w:b w:val="false"/>
          <w:i w:val="false"/>
          <w:caps w:val="false"/>
          <w:smallCaps w:val="false"/>
          <w:color w:val="0D0D0D"/>
          <w:spacing w:val="0"/>
          <w:sz w:val="24"/>
          <w:szCs w:val="24"/>
        </w:rPr>
        <w:tab/>
      </w:r>
      <w:hyperlink r:id="rId11">
        <w:r>
          <w:rPr>
            <w:sz w:val="24"/>
            <w:szCs w:val="24"/>
          </w:rPr>
          <w:t>https://access.redhat.com/documentation/en-us/red_hat_enterprise_linux/5/html/</w:t>
        </w:r>
      </w:hyperlink>
      <w:r>
        <w:rPr>
          <w:sz w:val="24"/>
          <w:szCs w:val="24"/>
        </w:rPr>
        <w:t xml:space="preserve"> </w:t>
        <w:tab/>
        <w:t>deployment_guide/ch-lvm</w:t>
      </w:r>
    </w:p>
    <w:p>
      <w:pPr>
        <w:pStyle w:val="Style15"/>
        <w:suppressAutoHyphens w:val="true"/>
        <w:spacing w:lineRule="auto" w:line="360" w:before="0" w:after="0"/>
        <w:contextualSpacing/>
        <w:rPr/>
      </w:pPr>
      <w:r>
        <w:rPr>
          <w:sz w:val="24"/>
          <w:szCs w:val="24"/>
        </w:rPr>
        <w:t xml:space="preserve">Zhang, W. (2021, February 4). </w:t>
      </w:r>
      <w:r>
        <w:rPr>
          <w:i/>
          <w:sz w:val="24"/>
          <w:szCs w:val="24"/>
        </w:rPr>
        <w:t>Linux Kernel vs. Memory Fragmentation (Part I)</w:t>
      </w:r>
      <w:r>
        <w:rPr>
          <w:sz w:val="24"/>
          <w:szCs w:val="24"/>
        </w:rPr>
        <w:t xml:space="preserve">. PingCap. </w:t>
        <w:tab/>
      </w:r>
      <w:hyperlink r:id="rId12">
        <w:r>
          <w:rPr>
            <w:sz w:val="24"/>
            <w:szCs w:val="24"/>
          </w:rPr>
          <w:t>https://www.pingcap.com/blog/linux-kernel-vs-memory-fragmentation-1/</w:t>
        </w:r>
      </w:hyperlink>
      <w:r>
        <w:rPr>
          <w:sz w:val="24"/>
          <w:szCs w:val="24"/>
        </w:rPr>
        <w:t xml:space="preserve">   </w:t>
      </w:r>
    </w:p>
    <w:p>
      <w:pPr>
        <w:pStyle w:val="Style15"/>
        <w:suppressAutoHyphens w:val="true"/>
        <w:spacing w:lineRule="auto" w:line="360" w:before="0" w:after="0"/>
        <w:contextualSpacing/>
        <w:rPr>
          <w:i w:val="false"/>
          <w:i w:val="false"/>
          <w:iCs w:val="false"/>
          <w:sz w:val="24"/>
          <w:szCs w:val="24"/>
        </w:rPr>
      </w:pPr>
      <w:r>
        <w:rPr>
          <w:i/>
          <w:iCs/>
          <w:sz w:val="24"/>
          <w:szCs w:val="24"/>
        </w:rPr>
        <w:t xml:space="preserve">Working with UEFI secure boot. </w:t>
      </w:r>
      <w:r>
        <w:rPr>
          <w:i w:val="false"/>
          <w:iCs w:val="false"/>
          <w:sz w:val="24"/>
          <w:szCs w:val="24"/>
        </w:rPr>
        <w:t xml:space="preserve">Oracle Help Center. (2024, January 4).  </w:t>
        <w:tab/>
      </w:r>
      <w:hyperlink r:id="rId13">
        <w:r>
          <w:rPr>
            <w:i w:val="false"/>
            <w:iCs w:val="false"/>
            <w:sz w:val="24"/>
            <w:szCs w:val="24"/>
          </w:rPr>
          <w:t>https://docs.oracle.com/en/operating-systems/oracle-linux/secure-boot/sboot-</w:t>
        </w:r>
      </w:hyperlink>
      <w:r>
        <w:rPr>
          <w:i w:val="false"/>
          <w:iCs w:val="false"/>
          <w:sz w:val="24"/>
          <w:szCs w:val="24"/>
        </w:rPr>
        <w:t xml:space="preserve">    </w:t>
        <w:tab/>
        <w:t xml:space="preserve">OverviewofSecureBoot.html </w:t>
      </w:r>
    </w:p>
    <w:p>
      <w:pPr>
        <w:pStyle w:val="Style15"/>
        <w:suppressAutoHyphens w:val="true"/>
        <w:spacing w:lineRule="auto" w:line="360" w:before="0" w:after="0"/>
        <w:contextualSpacing/>
        <w:rPr/>
      </w:pPr>
      <w:r>
        <w:rPr/>
      </w:r>
    </w:p>
    <w:sectPr>
      <w:footerReference w:type="even" r:id="rId14"/>
      <w:footerReference w:type="default" r:id="rId1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ambri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0</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u w:val="none"/>
        <w:rFonts w:ascii="Calibri" w:hAnsi="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1">
    <w:name w:val="Heading 1"/>
    <w:basedOn w:val="Normal"/>
    <w:next w:val="Normal"/>
    <w:uiPriority w:val="9"/>
    <w:qFormat/>
    <w:pPr>
      <w:jc w:val="center"/>
      <w:outlineLvl w:val="0"/>
    </w:pPr>
    <w:rPr/>
  </w:style>
  <w:style w:type="paragraph" w:styleId="2">
    <w:name w:val="Heading 2"/>
    <w:basedOn w:val="Normal"/>
    <w:next w:val="Normal"/>
    <w:uiPriority w:val="9"/>
    <w:unhideWhenUsed/>
    <w:qFormat/>
    <w:pPr>
      <w:outlineLvl w:val="1"/>
    </w:pPr>
    <w:rPr>
      <w:b/>
      <w:szCs w:val="22"/>
    </w:rPr>
  </w:style>
  <w:style w:type="paragraph" w:styleId="3">
    <w:name w:val="Heading 3"/>
    <w:basedOn w:val="Normal"/>
    <w:next w:val="Normal"/>
    <w:uiPriority w:val="9"/>
    <w:semiHidden/>
    <w:unhideWhenUsed/>
    <w:qFormat/>
    <w:pPr>
      <w:outlineLvl w:val="2"/>
    </w:pPr>
    <w:rPr>
      <w:b/>
      <w:szCs w:val="22"/>
    </w:rPr>
  </w:style>
  <w:style w:type="paragraph" w:styleId="4">
    <w:name w:val="Heading 4"/>
    <w:basedOn w:val="Normal"/>
    <w:next w:val="Normal"/>
    <w:uiPriority w:val="9"/>
    <w:semiHidden/>
    <w:unhideWhenUsed/>
    <w:qFormat/>
    <w:pPr>
      <w:keepNext w:val="true"/>
      <w:keepLines/>
      <w:spacing w:before="240" w:after="40"/>
      <w:outlineLvl w:val="3"/>
    </w:pPr>
    <w:rPr>
      <w:b/>
    </w:rPr>
  </w:style>
  <w:style w:type="paragraph" w:styleId="5">
    <w:name w:val="Heading 5"/>
    <w:basedOn w:val="Normal"/>
    <w:next w:val="Normal"/>
    <w:uiPriority w:val="9"/>
    <w:semiHidden/>
    <w:unhideWhenUsed/>
    <w:qFormat/>
    <w:pPr>
      <w:keepNext w:val="true"/>
      <w:keepLines/>
      <w:spacing w:before="220" w:after="40"/>
      <w:outlineLvl w:val="4"/>
    </w:pPr>
    <w:rPr>
      <w:b/>
      <w:szCs w:val="22"/>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Style8">
    <w:name w:val="Интернет-ссылка"/>
    <w:basedOn w:val="DefaultParagraphFont"/>
    <w:uiPriority w:val="99"/>
    <w:unhideWhenUsed/>
    <w:rsid w:val="00011a38"/>
    <w:rPr>
      <w:color w:val="0000FF" w:themeColor="hyperlink"/>
      <w:u w:val="single"/>
    </w:rPr>
  </w:style>
  <w:style w:type="character" w:styleId="Style9">
    <w:name w:val="Ссылка указателя"/>
    <w:qFormat/>
    <w:rPr/>
  </w:style>
  <w:style w:type="character" w:styleId="Style10">
    <w:name w:val="Выделение"/>
    <w:qFormat/>
    <w:rPr>
      <w:i/>
      <w:iCs/>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Символ нумерации"/>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Style19">
    <w:name w:val="Title"/>
    <w:basedOn w:val="Normal"/>
    <w:next w:val="Normal"/>
    <w:uiPriority w:val="10"/>
    <w:qFormat/>
    <w:pPr/>
    <w:rPr>
      <w:sz w:val="56"/>
      <w:szCs w:val="56"/>
    </w:rPr>
  </w:style>
  <w:style w:type="paragraph" w:styleId="Style20">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Style21">
    <w:name w:val="Колонтитул"/>
    <w:basedOn w:val="Normal"/>
    <w:qFormat/>
    <w:pPr/>
    <w:rPr/>
  </w:style>
  <w:style w:type="paragraph" w:styleId="Style22">
    <w:name w:val="Header"/>
    <w:basedOn w:val="Normal"/>
    <w:link w:val="HeaderChar"/>
    <w:uiPriority w:val="99"/>
    <w:unhideWhenUsed/>
    <w:rsid w:val="00f355ee"/>
    <w:pPr>
      <w:tabs>
        <w:tab w:val="clear" w:pos="720"/>
        <w:tab w:val="center" w:pos="4680" w:leader="none"/>
        <w:tab w:val="right" w:pos="9360" w:leader="none"/>
      </w:tabs>
    </w:pPr>
    <w:rPr/>
  </w:style>
  <w:style w:type="paragraph" w:styleId="Style23">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11">
    <w:name w:val="TOC 1"/>
    <w:basedOn w:val="Normal"/>
    <w:next w:val="Normal"/>
    <w:autoRedefine/>
    <w:uiPriority w:val="39"/>
    <w:unhideWhenUsed/>
    <w:rsid w:val="005e3957"/>
    <w:pPr>
      <w:tabs>
        <w:tab w:val="clear" w:pos="720"/>
        <w:tab w:val="right" w:pos="9350" w:leader="none"/>
      </w:tabs>
      <w:spacing w:before="0" w:after="100"/>
    </w:pPr>
    <w:rPr/>
  </w:style>
  <w:style w:type="paragraph" w:styleId="21">
    <w:name w:val="TOC 2"/>
    <w:basedOn w:val="Normal"/>
    <w:next w:val="Normal"/>
    <w:autoRedefine/>
    <w:uiPriority w:val="39"/>
    <w:unhideWhenUsed/>
    <w:rsid w:val="00011a38"/>
    <w:pPr>
      <w:spacing w:before="0" w:after="100"/>
      <w:ind w:left="220" w:hanging="0"/>
    </w:pPr>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freecodecamp.org/news/what-is-serverless-" TargetMode="External"/><Relationship Id="rId5" Type="http://schemas.openxmlformats.org/officeDocument/2006/relationships/hyperlink" Target="https://www.javatpoint.com/linux-" TargetMode="External"/><Relationship Id="rId6" Type="http://schemas.openxmlformats.org/officeDocument/2006/relationships/hyperlink" Target="https://www.javatpoint.com/linux-memory-management" TargetMode="External"/><Relationship Id="rId7" Type="http://schemas.openxmlformats.org/officeDocument/2006/relationships/hyperlink" Target="https://en.woodcessories.com/blogs/news/macbook-vs-windows-" TargetMode="External"/><Relationship Id="rId8" Type="http://schemas.openxmlformats.org/officeDocument/2006/relationships/hyperlink" Target="https://linuxsimply.com/linux-basics/introduction/architecture-of-linux-operating-" TargetMode="External"/><Relationship Id="rId9" Type="http://schemas.openxmlformats.org/officeDocument/2006/relationships/hyperlink" Target="https://www.almabetter.com/bytes/articles/advantages-of-operating-" TargetMode="External"/><Relationship Id="rId10" Type="http://schemas.openxmlformats.org/officeDocument/2006/relationships/hyperlink" Target="https://www.almabetter.com/bytes/articles/advantages-of-operating-system" TargetMode="External"/><Relationship Id="rId11" Type="http://schemas.openxmlformats.org/officeDocument/2006/relationships/hyperlink" Target="https://access.redhat.com/documentation/en-us/red_hat_enterprise_linux/5/html/" TargetMode="External"/><Relationship Id="rId12" Type="http://schemas.openxmlformats.org/officeDocument/2006/relationships/hyperlink" Target="https://www.pingcap.com/blog/linux-kernel-vs-memory-fragmentation-1/" TargetMode="External"/><Relationship Id="rId13" Type="http://schemas.openxmlformats.org/officeDocument/2006/relationships/hyperlink" Target="https://docs.oracle.com/en/operating-systems/oracle-linux/secure-boot/sboo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LibreOffice/7.2.7.2$Windows_X86_64 LibreOffice_project/8d71d29d553c0f7dcbfa38fbfda25ee34cce99a2</Application>
  <AppVersion>15.0000</AppVersion>
  <Pages>7</Pages>
  <Words>2282</Words>
  <Characters>13379</Characters>
  <CharactersWithSpaces>15598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2024-04-16T16:52:29Z</dcterms:modified>
  <cp:revision>14</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