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SMA Test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w:t>
      </w:r>
      <w:r w:rsidDel="00000000" w:rsidR="00000000" w:rsidRPr="00000000">
        <w:rPr>
          <w:rtl w:val="0"/>
        </w:rPr>
        <w:t xml:space="preserve"> Skybot Mobile Application Version 2.0</w:t>
      </w:r>
    </w:p>
    <w:p w:rsidR="00000000" w:rsidDel="00000000" w:rsidP="00000000" w:rsidRDefault="00000000" w:rsidRPr="00000000" w14:paraId="00000004">
      <w:pPr>
        <w:rPr/>
      </w:pPr>
      <w:r w:rsidDel="00000000" w:rsidR="00000000" w:rsidRPr="00000000">
        <w:rPr>
          <w:b w:val="1"/>
          <w:rtl w:val="0"/>
        </w:rPr>
        <w:t xml:space="preserve">Test Type:</w:t>
      </w:r>
      <w:r w:rsidDel="00000000" w:rsidR="00000000" w:rsidRPr="00000000">
        <w:rPr>
          <w:rtl w:val="0"/>
        </w:rPr>
        <w:t xml:space="preserve"> Non Functional Testing</w:t>
      </w:r>
    </w:p>
    <w:p w:rsidR="00000000" w:rsidDel="00000000" w:rsidP="00000000" w:rsidRDefault="00000000" w:rsidRPr="00000000" w14:paraId="00000005">
      <w:pPr>
        <w:rPr/>
      </w:pPr>
      <w:r w:rsidDel="00000000" w:rsidR="00000000" w:rsidRPr="00000000">
        <w:rPr>
          <w:b w:val="1"/>
          <w:rtl w:val="0"/>
        </w:rPr>
        <w:t xml:space="preserve">Test Date</w:t>
      </w:r>
      <w:r w:rsidDel="00000000" w:rsidR="00000000" w:rsidRPr="00000000">
        <w:rPr>
          <w:rtl w:val="0"/>
        </w:rPr>
        <w:t xml:space="preserve">: 27-31.10.2024</w:t>
      </w:r>
    </w:p>
    <w:p w:rsidR="00000000" w:rsidDel="00000000" w:rsidP="00000000" w:rsidRDefault="00000000" w:rsidRPr="00000000" w14:paraId="00000006">
      <w:pPr>
        <w:rPr/>
      </w:pPr>
      <w:r w:rsidDel="00000000" w:rsidR="00000000" w:rsidRPr="00000000">
        <w:rPr>
          <w:b w:val="1"/>
          <w:rtl w:val="0"/>
        </w:rPr>
        <w:t xml:space="preserve">Tested By:</w:t>
      </w:r>
      <w:r w:rsidDel="00000000" w:rsidR="00000000" w:rsidRPr="00000000">
        <w:rPr>
          <w:rtl w:val="0"/>
        </w:rPr>
        <w:t xml:space="preserve"> O.Solodka</w:t>
      </w:r>
    </w:p>
    <w:p w:rsidR="00000000" w:rsidDel="00000000" w:rsidP="00000000" w:rsidRDefault="00000000" w:rsidRPr="00000000" w14:paraId="00000007">
      <w:pPr>
        <w:rPr>
          <w:highlight w:val="white"/>
        </w:rPr>
      </w:pPr>
      <w:r w:rsidDel="00000000" w:rsidR="00000000" w:rsidRPr="00000000">
        <w:rPr>
          <w:b w:val="1"/>
          <w:highlight w:val="white"/>
          <w:rtl w:val="0"/>
        </w:rPr>
        <w:t xml:space="preserve">Network:  </w:t>
      </w:r>
      <w:r w:rsidDel="00000000" w:rsidR="00000000" w:rsidRPr="00000000">
        <w:rPr>
          <w:highlight w:val="white"/>
          <w:rtl w:val="0"/>
        </w:rPr>
        <w:t xml:space="preserve"> Wi-fi, 5G,4G mobile Kyivstar</w:t>
      </w:r>
    </w:p>
    <w:p w:rsidR="00000000" w:rsidDel="00000000" w:rsidP="00000000" w:rsidRDefault="00000000" w:rsidRPr="00000000" w14:paraId="00000008">
      <w:pPr>
        <w:rPr>
          <w:highlight w:val="white"/>
        </w:rPr>
      </w:pPr>
      <w:r w:rsidDel="00000000" w:rsidR="00000000" w:rsidRPr="00000000">
        <w:rPr>
          <w:b w:val="1"/>
          <w:highlight w:val="white"/>
          <w:rtl w:val="0"/>
        </w:rPr>
        <w:t xml:space="preserve">Environment:</w:t>
      </w:r>
      <w:r w:rsidDel="00000000" w:rsidR="00000000" w:rsidRPr="00000000">
        <w:rPr>
          <w:highlight w:val="white"/>
          <w:rtl w:val="0"/>
        </w:rPr>
        <w:t xml:space="preserve"> Android 14, </w:t>
      </w:r>
    </w:p>
    <w:p w:rsidR="00000000" w:rsidDel="00000000" w:rsidP="00000000" w:rsidRDefault="00000000" w:rsidRPr="00000000" w14:paraId="00000009">
      <w:pPr>
        <w:rPr>
          <w:highlight w:val="white"/>
        </w:rPr>
      </w:pPr>
      <w:r w:rsidDel="00000000" w:rsidR="00000000" w:rsidRPr="00000000">
        <w:rPr>
          <w:highlight w:val="white"/>
          <w:rtl w:val="0"/>
        </w:rPr>
        <w:t xml:space="preserve">                      Version Software A536BXXSBEXH1, </w:t>
      </w:r>
    </w:p>
    <w:p w:rsidR="00000000" w:rsidDel="00000000" w:rsidP="00000000" w:rsidRDefault="00000000" w:rsidRPr="00000000" w14:paraId="0000000A">
      <w:pPr>
        <w:rPr>
          <w:highlight w:val="white"/>
        </w:rPr>
      </w:pPr>
      <w:r w:rsidDel="00000000" w:rsidR="00000000" w:rsidRPr="00000000">
        <w:rPr>
          <w:highlight w:val="white"/>
          <w:rtl w:val="0"/>
        </w:rPr>
        <w:t xml:space="preserve">                      Version One UI 6.1</w:t>
      </w:r>
    </w:p>
    <w:p w:rsidR="00000000" w:rsidDel="00000000" w:rsidP="00000000" w:rsidRDefault="00000000" w:rsidRPr="00000000" w14:paraId="0000000B">
      <w:pPr>
        <w:rPr>
          <w:highlight w:val="white"/>
        </w:rPr>
      </w:pPr>
      <w:r w:rsidDel="00000000" w:rsidR="00000000" w:rsidRPr="00000000">
        <w:rPr>
          <w:highlight w:val="white"/>
          <w:rtl w:val="0"/>
        </w:rPr>
        <w:t xml:space="preserve">                      Screen size “6,5”</w:t>
      </w:r>
    </w:p>
    <w:p w:rsidR="00000000" w:rsidDel="00000000" w:rsidP="00000000" w:rsidRDefault="00000000" w:rsidRPr="00000000" w14:paraId="0000000C">
      <w:pPr>
        <w:rPr>
          <w:highlight w:val="white"/>
        </w:rPr>
      </w:pPr>
      <w:r w:rsidDel="00000000" w:rsidR="00000000" w:rsidRPr="00000000">
        <w:rPr>
          <w:highlight w:val="white"/>
          <w:rtl w:val="0"/>
        </w:rPr>
        <w:t xml:space="preserve">                      Android 12,</w:t>
      </w:r>
    </w:p>
    <w:p w:rsidR="00000000" w:rsidDel="00000000" w:rsidP="00000000" w:rsidRDefault="00000000" w:rsidRPr="00000000" w14:paraId="0000000D">
      <w:pPr>
        <w:rPr>
          <w:highlight w:val="white"/>
        </w:rPr>
      </w:pPr>
      <w:r w:rsidDel="00000000" w:rsidR="00000000" w:rsidRPr="00000000">
        <w:rPr>
          <w:highlight w:val="white"/>
          <w:rtl w:val="0"/>
        </w:rPr>
        <w:t xml:space="preserve">                      Model: Teclast T50_EEA</w:t>
      </w:r>
    </w:p>
    <w:p w:rsidR="00000000" w:rsidDel="00000000" w:rsidP="00000000" w:rsidRDefault="00000000" w:rsidRPr="00000000" w14:paraId="0000000E">
      <w:pPr>
        <w:rPr>
          <w:highlight w:val="white"/>
        </w:rPr>
      </w:pPr>
      <w:r w:rsidDel="00000000" w:rsidR="00000000" w:rsidRPr="00000000">
        <w:rPr>
          <w:highlight w:val="white"/>
          <w:rtl w:val="0"/>
        </w:rPr>
        <w:t xml:space="preserve">                      V1.06_20230824</w:t>
      </w:r>
    </w:p>
    <w:p w:rsidR="00000000" w:rsidDel="00000000" w:rsidP="00000000" w:rsidRDefault="00000000" w:rsidRPr="00000000" w14:paraId="0000000F">
      <w:pPr>
        <w:rPr/>
      </w:pPr>
      <w:r w:rsidDel="00000000" w:rsidR="00000000" w:rsidRPr="00000000">
        <w:rPr>
          <w:highlight w:val="white"/>
          <w:rtl w:val="0"/>
        </w:rPr>
        <w:t xml:space="preserve">                      Screen size “11”</w: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2"/>
          <w:szCs w:val="22"/>
        </w:rPr>
      </w:pPr>
      <w:bookmarkStart w:colFirst="0" w:colLast="0" w:name="_yrw1md97digb" w:id="0"/>
      <w:bookmarkEnd w:id="0"/>
      <w:r w:rsidDel="00000000" w:rsidR="00000000" w:rsidRPr="00000000">
        <w:rPr>
          <w:b w:val="1"/>
          <w:color w:val="000000"/>
          <w:sz w:val="22"/>
          <w:szCs w:val="22"/>
          <w:rtl w:val="0"/>
        </w:rPr>
        <w:t xml:space="preserve">Objective</w:t>
      </w:r>
    </w:p>
    <w:p w:rsidR="00000000" w:rsidDel="00000000" w:rsidP="00000000" w:rsidRDefault="00000000" w:rsidRPr="00000000" w14:paraId="00000011">
      <w:pPr>
        <w:rPr/>
      </w:pPr>
      <w:r w:rsidDel="00000000" w:rsidR="00000000" w:rsidRPr="00000000">
        <w:rPr>
          <w:rtl w:val="0"/>
        </w:rPr>
        <w:t xml:space="preserve">The objective of non-functional testing for Skybot mobile application is to evaluate its performance, reliability, security, usability and compatibility across various devices and operating system versions. This testing aims to uncover potential issues affecting user experience that do not directly impact application functionality.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Test Cases Overview:</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Total Test Cases Executed: 23</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Test Cases Passed: 20</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 xml:space="preserve">Test Cases Failed: 3</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Test Cases blocked: 0</w:t>
      </w:r>
    </w:p>
    <w:p w:rsidR="00000000" w:rsidDel="00000000" w:rsidP="00000000" w:rsidRDefault="00000000" w:rsidRPr="00000000" w14:paraId="00000018">
      <w:pPr>
        <w:rPr/>
      </w:pPr>
      <w:r w:rsidDel="00000000" w:rsidR="00000000" w:rsidRPr="00000000">
        <w:rPr>
          <w:rtl w:val="0"/>
        </w:rPr>
        <w:t xml:space="preserve">Success Rate: 86 %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Testing Area</w:t>
      </w:r>
      <w:r w:rsidDel="00000000" w:rsidR="00000000" w:rsidRPr="00000000">
        <w:rPr>
          <w:rtl w:val="0"/>
        </w:rPr>
      </w:r>
    </w:p>
    <w:p w:rsidR="00000000" w:rsidDel="00000000" w:rsidP="00000000" w:rsidRDefault="00000000" w:rsidRPr="00000000" w14:paraId="0000001B">
      <w:pPr>
        <w:numPr>
          <w:ilvl w:val="0"/>
          <w:numId w:val="6"/>
        </w:numPr>
        <w:ind w:left="720" w:hanging="360"/>
        <w:rPr>
          <w:b w:val="1"/>
          <w:u w:val="none"/>
        </w:rPr>
      </w:pPr>
      <w:r w:rsidDel="00000000" w:rsidR="00000000" w:rsidRPr="00000000">
        <w:rPr>
          <w:b w:val="1"/>
          <w:rtl w:val="0"/>
        </w:rPr>
        <w:t xml:space="preserve">Installation</w:t>
      </w:r>
    </w:p>
    <w:p w:rsidR="00000000" w:rsidDel="00000000" w:rsidP="00000000" w:rsidRDefault="00000000" w:rsidRPr="00000000" w14:paraId="0000001C">
      <w:pPr>
        <w:rPr/>
      </w:pPr>
      <w:r w:rsidDel="00000000" w:rsidR="00000000" w:rsidRPr="00000000">
        <w:rPr>
          <w:rtl w:val="0"/>
        </w:rPr>
        <w:t xml:space="preserve">          Successful: Installation and uninstallation were smooth</w:t>
      </w:r>
    </w:p>
    <w:p w:rsidR="00000000" w:rsidDel="00000000" w:rsidP="00000000" w:rsidRDefault="00000000" w:rsidRPr="00000000" w14:paraId="0000001D">
      <w:pPr>
        <w:numPr>
          <w:ilvl w:val="0"/>
          <w:numId w:val="1"/>
        </w:numPr>
        <w:ind w:left="720" w:hanging="360"/>
        <w:rPr>
          <w:b w:val="1"/>
          <w:u w:val="none"/>
        </w:rPr>
      </w:pPr>
      <w:r w:rsidDel="00000000" w:rsidR="00000000" w:rsidRPr="00000000">
        <w:rPr>
          <w:b w:val="1"/>
          <w:rtl w:val="0"/>
        </w:rPr>
        <w:t xml:space="preserve">Performance</w:t>
      </w:r>
    </w:p>
    <w:p w:rsidR="00000000" w:rsidDel="00000000" w:rsidP="00000000" w:rsidRDefault="00000000" w:rsidRPr="00000000" w14:paraId="0000001E">
      <w:pPr>
        <w:rPr/>
      </w:pPr>
      <w:r w:rsidDel="00000000" w:rsidR="00000000" w:rsidRPr="00000000">
        <w:rPr>
          <w:rtl w:val="0"/>
        </w:rPr>
        <w:t xml:space="preserve">          Successful: App met the performance criteria under load</w:t>
      </w:r>
    </w:p>
    <w:p w:rsidR="00000000" w:rsidDel="00000000" w:rsidP="00000000" w:rsidRDefault="00000000" w:rsidRPr="00000000" w14:paraId="0000001F">
      <w:pPr>
        <w:numPr>
          <w:ilvl w:val="0"/>
          <w:numId w:val="8"/>
        </w:numPr>
        <w:ind w:left="720" w:hanging="360"/>
        <w:rPr>
          <w:b w:val="1"/>
          <w:u w:val="none"/>
        </w:rPr>
      </w:pPr>
      <w:r w:rsidDel="00000000" w:rsidR="00000000" w:rsidRPr="00000000">
        <w:rPr>
          <w:b w:val="1"/>
          <w:rtl w:val="0"/>
        </w:rPr>
        <w:t xml:space="preserve">Security</w:t>
      </w:r>
    </w:p>
    <w:p w:rsidR="00000000" w:rsidDel="00000000" w:rsidP="00000000" w:rsidRDefault="00000000" w:rsidRPr="00000000" w14:paraId="00000020">
      <w:pPr>
        <w:rPr/>
      </w:pPr>
      <w:r w:rsidDel="00000000" w:rsidR="00000000" w:rsidRPr="00000000">
        <w:rPr>
          <w:rtl w:val="0"/>
        </w:rPr>
        <w:t xml:space="preserve">           Successful: All critical security checks passed</w:t>
      </w:r>
    </w:p>
    <w:p w:rsidR="00000000" w:rsidDel="00000000" w:rsidP="00000000" w:rsidRDefault="00000000" w:rsidRPr="00000000" w14:paraId="00000021">
      <w:pPr>
        <w:numPr>
          <w:ilvl w:val="0"/>
          <w:numId w:val="2"/>
        </w:numPr>
        <w:ind w:left="720" w:hanging="360"/>
        <w:rPr>
          <w:b w:val="1"/>
          <w:u w:val="none"/>
        </w:rPr>
      </w:pPr>
      <w:r w:rsidDel="00000000" w:rsidR="00000000" w:rsidRPr="00000000">
        <w:rPr>
          <w:b w:val="1"/>
          <w:rtl w:val="0"/>
        </w:rPr>
        <w:t xml:space="preserve">Compatibility</w:t>
      </w:r>
    </w:p>
    <w:p w:rsidR="00000000" w:rsidDel="00000000" w:rsidP="00000000" w:rsidRDefault="00000000" w:rsidRPr="00000000" w14:paraId="00000022">
      <w:pPr>
        <w:rPr/>
      </w:pPr>
      <w:r w:rsidDel="00000000" w:rsidR="00000000" w:rsidRPr="00000000">
        <w:rPr>
          <w:rtl w:val="0"/>
        </w:rPr>
        <w:t xml:space="preserve">            Issues: </w:t>
      </w:r>
      <w:r w:rsidDel="00000000" w:rsidR="00000000" w:rsidRPr="00000000">
        <w:rPr>
          <w:b w:val="1"/>
          <w:i w:val="1"/>
          <w:rtl w:val="0"/>
        </w:rPr>
        <w:t xml:space="preserve">1. Localization: </w:t>
      </w:r>
      <w:r w:rsidDel="00000000" w:rsidR="00000000" w:rsidRPr="00000000">
        <w:rPr>
          <w:rtl w:val="0"/>
        </w:rPr>
        <w:t xml:space="preserve">Several failures were noted in localization (both in general translation and RTL language support).</w:t>
      </w:r>
    </w:p>
    <w:p w:rsidR="00000000" w:rsidDel="00000000" w:rsidP="00000000" w:rsidRDefault="00000000" w:rsidRPr="00000000" w14:paraId="00000023">
      <w:pPr>
        <w:rPr/>
      </w:pPr>
      <w:r w:rsidDel="00000000" w:rsidR="00000000" w:rsidRPr="00000000">
        <w:rPr>
          <w:b w:val="1"/>
          <w:i w:val="1"/>
          <w:rtl w:val="0"/>
        </w:rPr>
        <w:t xml:space="preserve">                          2. Product Display:</w:t>
      </w:r>
      <w:r w:rsidDel="00000000" w:rsidR="00000000" w:rsidRPr="00000000">
        <w:rPr>
          <w:rtl w:val="0"/>
        </w:rPr>
        <w:t xml:space="preserve"> Significant issues with displaying products and product details were observed, including language inconsistencies and missing elements.</w:t>
      </w:r>
    </w:p>
    <w:p w:rsidR="00000000" w:rsidDel="00000000" w:rsidP="00000000" w:rsidRDefault="00000000" w:rsidRPr="00000000" w14:paraId="00000024">
      <w:pPr>
        <w:rPr/>
      </w:pPr>
      <w:r w:rsidDel="00000000" w:rsidR="00000000" w:rsidRPr="00000000">
        <w:rPr>
          <w:b w:val="1"/>
          <w:i w:val="1"/>
          <w:rtl w:val="0"/>
        </w:rPr>
        <w:t xml:space="preserve">                          3. Landscape Mode:</w:t>
      </w:r>
      <w:r w:rsidDel="00000000" w:rsidR="00000000" w:rsidRPr="00000000">
        <w:rPr>
          <w:rtl w:val="0"/>
        </w:rPr>
        <w:t xml:space="preserve"> The app did not support landscape mode, remaining locked in portrait orientation across both versions.</w:t>
      </w:r>
    </w:p>
    <w:p w:rsidR="00000000" w:rsidDel="00000000" w:rsidP="00000000" w:rsidRDefault="00000000" w:rsidRPr="00000000" w14:paraId="00000025">
      <w:pPr>
        <w:numPr>
          <w:ilvl w:val="0"/>
          <w:numId w:val="5"/>
        </w:numPr>
        <w:ind w:left="720" w:hanging="360"/>
        <w:rPr>
          <w:b w:val="1"/>
          <w:u w:val="none"/>
        </w:rPr>
      </w:pPr>
      <w:r w:rsidDel="00000000" w:rsidR="00000000" w:rsidRPr="00000000">
        <w:rPr>
          <w:b w:val="1"/>
          <w:rtl w:val="0"/>
        </w:rPr>
        <w:t xml:space="preserve">Fault Tolerance</w:t>
      </w:r>
    </w:p>
    <w:p w:rsidR="00000000" w:rsidDel="00000000" w:rsidP="00000000" w:rsidRDefault="00000000" w:rsidRPr="00000000" w14:paraId="00000026">
      <w:pPr>
        <w:rPr/>
      </w:pPr>
      <w:r w:rsidDel="00000000" w:rsidR="00000000" w:rsidRPr="00000000">
        <w:rPr>
          <w:rtl w:val="0"/>
        </w:rPr>
        <w:t xml:space="preserve">             Successful: App recovered gracefully from unexpected inputs</w:t>
      </w:r>
    </w:p>
    <w:p w:rsidR="00000000" w:rsidDel="00000000" w:rsidP="00000000" w:rsidRDefault="00000000" w:rsidRPr="00000000" w14:paraId="00000027">
      <w:pPr>
        <w:numPr>
          <w:ilvl w:val="0"/>
          <w:numId w:val="3"/>
        </w:numPr>
        <w:ind w:left="720" w:hanging="360"/>
        <w:rPr>
          <w:b w:val="1"/>
          <w:u w:val="none"/>
        </w:rPr>
      </w:pPr>
      <w:r w:rsidDel="00000000" w:rsidR="00000000" w:rsidRPr="00000000">
        <w:rPr>
          <w:b w:val="1"/>
          <w:rtl w:val="0"/>
        </w:rPr>
        <w:t xml:space="preserve">Accessibility</w:t>
      </w:r>
    </w:p>
    <w:p w:rsidR="00000000" w:rsidDel="00000000" w:rsidP="00000000" w:rsidRDefault="00000000" w:rsidRPr="00000000" w14:paraId="00000028">
      <w:pPr>
        <w:rPr/>
      </w:pPr>
      <w:r w:rsidDel="00000000" w:rsidR="00000000" w:rsidRPr="00000000">
        <w:rPr>
          <w:rtl w:val="0"/>
        </w:rPr>
        <w:t xml:space="preserve">             Unsuccessful: Identified issues in accessibility compliance</w: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jc w:val="center"/>
        <w:rPr>
          <w:b w:val="1"/>
        </w:rPr>
      </w:pPr>
      <w:bookmarkStart w:colFirst="0" w:colLast="0" w:name="_67801ous8bok" w:id="1"/>
      <w:bookmarkEnd w:id="1"/>
      <w:r w:rsidDel="00000000" w:rsidR="00000000" w:rsidRPr="00000000">
        <w:rPr>
          <w:b w:val="1"/>
          <w:color w:val="000000"/>
          <w:sz w:val="26"/>
          <w:szCs w:val="26"/>
          <w:rtl w:val="0"/>
        </w:rPr>
        <w:t xml:space="preserve">Detailed Test Results</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tbl>
      <w:tblPr>
        <w:tblStyle w:val="Table1"/>
        <w:tblW w:w="1083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4320"/>
        <w:gridCol w:w="1170"/>
        <w:gridCol w:w="2685"/>
        <w:tblGridChange w:id="0">
          <w:tblGrid>
            <w:gridCol w:w="2655"/>
            <w:gridCol w:w="4320"/>
            <w:gridCol w:w="1170"/>
            <w:gridCol w:w="268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2B">
            <w:pPr>
              <w:pStyle w:val="Heading3"/>
              <w:keepNext w:val="0"/>
              <w:keepLines w:val="0"/>
              <w:spacing w:after="240" w:before="0" w:lineRule="auto"/>
              <w:rPr>
                <w:b w:val="1"/>
              </w:rPr>
            </w:pPr>
            <w:bookmarkStart w:colFirst="0" w:colLast="0" w:name="_hh83ihr3lw20" w:id="2"/>
            <w:bookmarkEnd w:id="2"/>
            <w:r w:rsidDel="00000000" w:rsidR="00000000" w:rsidRPr="00000000">
              <w:rPr>
                <w:b w:val="1"/>
                <w:color w:val="000000"/>
                <w:sz w:val="20"/>
                <w:szCs w:val="20"/>
                <w:rtl w:val="0"/>
              </w:rPr>
              <w:t xml:space="preserve">Requirement</w:t>
            </w: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ID/Test Cases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1"/>
              </w:rPr>
            </w:pPr>
            <w:r w:rsidDel="00000000" w:rsidR="00000000" w:rsidRPr="00000000">
              <w:rPr>
                <w:b w:val="1"/>
                <w:rtl w:val="0"/>
              </w:rPr>
              <w:t xml:space="preserve">0. Installing and Uninstalling an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Fonts w:ascii="Roboto" w:cs="Roboto" w:eastAsia="Roboto" w:hAnsi="Roboto"/>
                <w:color w:val="1f1f1f"/>
                <w:highlight w:val="white"/>
                <w:rtl w:val="0"/>
              </w:rPr>
              <w:t xml:space="preserve">0.1 Download the Mobile App</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Fonts w:ascii="Roboto" w:cs="Roboto" w:eastAsia="Roboto" w:hAnsi="Roboto"/>
                <w:color w:val="1f1f1f"/>
                <w:highlight w:val="white"/>
                <w:rtl w:val="0"/>
              </w:rPr>
              <w:t xml:space="preserve">0.2 Launching the Mobile App</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Fonts w:ascii="Roboto" w:cs="Roboto" w:eastAsia="Roboto" w:hAnsi="Roboto"/>
                <w:color w:val="1f1f1f"/>
                <w:highlight w:val="white"/>
                <w:rtl w:val="0"/>
              </w:rPr>
              <w:t xml:space="preserve">0.3 Uninstalling an App from the Mobile Device</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0" w:before="0" w:lineRule="auto"/>
              <w:rPr>
                <w:b w:val="1"/>
              </w:rPr>
            </w:pPr>
            <w:r w:rsidDel="00000000" w:rsidR="00000000" w:rsidRPr="00000000">
              <w:rPr>
                <w:b w:val="1"/>
                <w:rtl w:val="0"/>
              </w:rPr>
              <w:t xml:space="preserve">12. 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12.1 Application Load Time Verification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12.2 Application Response Time Verification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Pass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12.3 Endurance Testing Under Prolonged Load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Pass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12.4 Verification of Efficient Memory Usage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Pass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12.5 Verification of CPU Usage Efficiency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Pass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12.6 Verification of Battery Usage Efficiency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Pass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12.7 Load Testing Under High User Volume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Pass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12.8 Stress Testing for Peak Load Durability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Pass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3"/>
              <w:keepNext w:val="0"/>
              <w:keepLines w:val="0"/>
              <w:spacing w:before="0" w:lineRule="auto"/>
              <w:rPr>
                <w:b w:val="1"/>
              </w:rPr>
            </w:pPr>
            <w:bookmarkStart w:colFirst="0" w:colLast="0" w:name="_fs93b4jawx15" w:id="3"/>
            <w:bookmarkEnd w:id="3"/>
            <w:r w:rsidDel="00000000" w:rsidR="00000000" w:rsidRPr="00000000">
              <w:rPr>
                <w:b w:val="1"/>
                <w:color w:val="000000"/>
                <w:sz w:val="22"/>
                <w:szCs w:val="22"/>
                <w:rtl w:val="0"/>
              </w:rPr>
              <w:t xml:space="preserve">13. Security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13.1 Check Data Transmission over Secure Channels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3"/>
              <w:keepNext w:val="0"/>
              <w:keepLines w:val="0"/>
              <w:spacing w:before="0" w:lineRule="auto"/>
              <w:rPr>
                <w:b w:val="1"/>
                <w:color w:val="000000"/>
                <w:sz w:val="22"/>
                <w:szCs w:val="22"/>
              </w:rPr>
            </w:pPr>
            <w:bookmarkStart w:colFirst="0" w:colLast="0" w:name="_fs93b4jawx15" w:id="3"/>
            <w:bookmarkEnd w:id="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13.2 Check Storage of Confidential Data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3"/>
              <w:keepNext w:val="0"/>
              <w:keepLines w:val="0"/>
              <w:spacing w:before="0" w:lineRule="auto"/>
              <w:rPr>
                <w:b w:val="1"/>
                <w:color w:val="000000"/>
                <w:sz w:val="22"/>
                <w:szCs w:val="22"/>
              </w:rPr>
            </w:pPr>
            <w:bookmarkStart w:colFirst="0" w:colLast="0" w:name="_fs93b4jawx15" w:id="3"/>
            <w:bookmarkEnd w:id="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13.3 Check Access Restrictions and Authorization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Style w:val="Heading3"/>
              <w:keepNext w:val="0"/>
              <w:keepLines w:val="0"/>
              <w:spacing w:before="0" w:lineRule="auto"/>
              <w:rPr>
                <w:b w:val="1"/>
                <w:color w:val="000000"/>
                <w:sz w:val="22"/>
                <w:szCs w:val="22"/>
              </w:rPr>
            </w:pPr>
            <w:bookmarkStart w:colFirst="0" w:colLast="0" w:name="_fs93b4jawx15" w:id="3"/>
            <w:bookmarkEnd w:id="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13.4 Check Abuse Prevention through Rate Limiting and Account Lockout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b w:val="1"/>
              </w:rPr>
            </w:pPr>
            <w:r w:rsidDel="00000000" w:rsidR="00000000" w:rsidRPr="00000000">
              <w:rPr>
                <w:b w:val="1"/>
                <w:rtl w:val="0"/>
              </w:rPr>
              <w:t xml:space="preserve">14. Сompatibility Testing </w:t>
            </w:r>
          </w:p>
          <w:p w:rsidR="00000000" w:rsidDel="00000000" w:rsidP="00000000" w:rsidRDefault="00000000" w:rsidRPr="00000000" w14:paraId="00000073">
            <w:pPr>
              <w:pStyle w:val="Heading3"/>
              <w:keepNext w:val="0"/>
              <w:keepLines w:val="0"/>
              <w:spacing w:before="0" w:lineRule="auto"/>
              <w:rPr>
                <w:b w:val="1"/>
                <w:color w:val="000000"/>
                <w:sz w:val="22"/>
                <w:szCs w:val="22"/>
              </w:rPr>
            </w:pPr>
            <w:bookmarkStart w:colFirst="0" w:colLast="0" w:name="_fs93b4jawx15" w:id="3"/>
            <w:bookmarkEnd w:id="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Test cases and test report for a mobile application, covering testing on various devices and different OS versions can be found at the following link: </w:t>
            </w:r>
            <w:hyperlink r:id="rId6">
              <w:r w:rsidDel="00000000" w:rsidR="00000000" w:rsidRPr="00000000">
                <w:rPr>
                  <w:color w:val="1155cc"/>
                  <w:u w:val="single"/>
                  <w:rtl w:val="0"/>
                </w:rPr>
                <w:t xml:space="preserve">https://github.com/OleksandraSolodka/Prometheus-Internship-QAManual-Program/blob/main/Skybot%20Mobile%20Application/OSolodka_CompatibilityTestingSMAVersion2.0.docx</w:t>
              </w:r>
            </w:hyperlink>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b w:val="1"/>
              </w:rPr>
            </w:pPr>
            <w:r w:rsidDel="00000000" w:rsidR="00000000" w:rsidRPr="00000000">
              <w:rPr>
                <w:b w:val="1"/>
                <w:rtl w:val="0"/>
              </w:rPr>
              <w:t xml:space="preserve">Test Cases Overview: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t xml:space="preserve">Total Test Cases Executed: </w:t>
            </w:r>
            <w:r w:rsidDel="00000000" w:rsidR="00000000" w:rsidRPr="00000000">
              <w:rPr>
                <w:b w:val="1"/>
                <w:rtl w:val="0"/>
              </w:rPr>
              <w:t xml:space="preserve">24</w:t>
            </w:r>
          </w:p>
          <w:p w:rsidR="00000000" w:rsidDel="00000000" w:rsidP="00000000" w:rsidRDefault="00000000" w:rsidRPr="00000000" w14:paraId="00000079">
            <w:pPr>
              <w:rPr>
                <w:b w:val="1"/>
              </w:rPr>
            </w:pPr>
            <w:r w:rsidDel="00000000" w:rsidR="00000000" w:rsidRPr="00000000">
              <w:rPr>
                <w:rtl w:val="0"/>
              </w:rPr>
              <w:t xml:space="preserve">Test Cases Passed: </w:t>
            </w:r>
            <w:r w:rsidDel="00000000" w:rsidR="00000000" w:rsidRPr="00000000">
              <w:rPr>
                <w:b w:val="1"/>
                <w:rtl w:val="0"/>
              </w:rPr>
              <w:t xml:space="preserve">16</w:t>
            </w:r>
          </w:p>
          <w:p w:rsidR="00000000" w:rsidDel="00000000" w:rsidP="00000000" w:rsidRDefault="00000000" w:rsidRPr="00000000" w14:paraId="0000007A">
            <w:pPr>
              <w:rPr>
                <w:b w:val="1"/>
              </w:rPr>
            </w:pPr>
            <w:r w:rsidDel="00000000" w:rsidR="00000000" w:rsidRPr="00000000">
              <w:rPr>
                <w:rtl w:val="0"/>
              </w:rPr>
              <w:t xml:space="preserve">Test Cases Failed: </w:t>
            </w:r>
            <w:r w:rsidDel="00000000" w:rsidR="00000000" w:rsidRPr="00000000">
              <w:rPr>
                <w:b w:val="1"/>
                <w:rtl w:val="0"/>
              </w:rPr>
              <w:t xml:space="preserve">8</w:t>
            </w:r>
          </w:p>
          <w:p w:rsidR="00000000" w:rsidDel="00000000" w:rsidP="00000000" w:rsidRDefault="00000000" w:rsidRPr="00000000" w14:paraId="0000007B">
            <w:pPr>
              <w:rPr>
                <w:b w:val="1"/>
              </w:rPr>
            </w:pPr>
            <w:r w:rsidDel="00000000" w:rsidR="00000000" w:rsidRPr="00000000">
              <w:rPr>
                <w:rtl w:val="0"/>
              </w:rPr>
              <w:t xml:space="preserve">Success Rate: </w:t>
            </w:r>
            <w:r w:rsidDel="00000000" w:rsidR="00000000" w:rsidRPr="00000000">
              <w:rPr>
                <w:b w:val="1"/>
                <w:rtl w:val="0"/>
              </w:rPr>
              <w:t xml:space="preserve">66.67%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b w:val="1"/>
              </w:rPr>
            </w:pPr>
            <w:r w:rsidDel="00000000" w:rsidR="00000000" w:rsidRPr="00000000">
              <w:rPr>
                <w:b w:val="1"/>
                <w:rtl w:val="0"/>
              </w:rPr>
              <w:t xml:space="preserve">15. Fault Tolerance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15.1 Resilience to Invalid Data Input in Forms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15.2 Application Resilience During Server Failure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15.3 Recovery after Server Downtime During Data Load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15.4 App Stability with Prolonged Server Response Times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b w:val="1"/>
              </w:rPr>
            </w:pPr>
            <w:r w:rsidDel="00000000" w:rsidR="00000000" w:rsidRPr="00000000">
              <w:rPr>
                <w:b w:val="1"/>
                <w:rtl w:val="0"/>
              </w:rPr>
              <w:t xml:space="preserve">16. Accessibility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16.1 Accessibility Version Check</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16.2 UI Element Label Check</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Interface elements don’t have clear and accurate labels explaining their purpose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16.3 Color Contrast Test</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rtl w:val="0"/>
              </w:rPr>
              <w:t xml:space="preserve">The color contrast doesn’t meet WCAG standards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16.4 Alternative Text Check for Images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rtl w:val="0"/>
              </w:rPr>
              <w:t xml:space="preserve">Images don’t have alternative text describes content</w:t>
            </w:r>
            <w:r w:rsidDel="00000000" w:rsidR="00000000" w:rsidRPr="00000000">
              <w:rPr>
                <w:rtl w:val="0"/>
              </w:rPr>
            </w:r>
          </w:p>
        </w:tc>
      </w:tr>
    </w:tbl>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ginp6sqogtz7" w:id="4"/>
      <w:bookmarkEnd w:id="4"/>
      <w:r w:rsidDel="00000000" w:rsidR="00000000" w:rsidRPr="00000000">
        <w:rPr>
          <w:b w:val="1"/>
          <w:color w:val="000000"/>
          <w:sz w:val="26"/>
          <w:szCs w:val="26"/>
          <w:rtl w:val="0"/>
        </w:rPr>
        <w:t xml:space="preserve">Conclusions</w:t>
      </w:r>
    </w:p>
    <w:p w:rsidR="00000000" w:rsidDel="00000000" w:rsidP="00000000" w:rsidRDefault="00000000" w:rsidRPr="00000000" w14:paraId="0000009F">
      <w:pPr>
        <w:spacing w:after="240" w:before="240" w:lineRule="auto"/>
        <w:rPr/>
      </w:pPr>
      <w:r w:rsidDel="00000000" w:rsidR="00000000" w:rsidRPr="00000000">
        <w:rPr>
          <w:rtl w:val="0"/>
        </w:rPr>
        <w:t xml:space="preserve">Following the non-functional testing of Skybot Mobile Application version 2.0, the key results are as follows:</w:t>
      </w:r>
    </w:p>
    <w:p w:rsidR="00000000" w:rsidDel="00000000" w:rsidP="00000000" w:rsidRDefault="00000000" w:rsidRPr="00000000" w14:paraId="000000A0">
      <w:pPr>
        <w:numPr>
          <w:ilvl w:val="0"/>
          <w:numId w:val="7"/>
        </w:numPr>
        <w:spacing w:after="0" w:afterAutospacing="0" w:before="240" w:lineRule="auto"/>
        <w:ind w:left="720" w:hanging="360"/>
        <w:rPr>
          <w:b w:val="1"/>
        </w:rPr>
      </w:pPr>
      <w:r w:rsidDel="00000000" w:rsidR="00000000" w:rsidRPr="00000000">
        <w:rPr>
          <w:b w:val="1"/>
          <w:rtl w:val="0"/>
        </w:rPr>
        <w:t xml:space="preserve">Problematic Areas:</w:t>
      </w:r>
    </w:p>
    <w:p w:rsidR="00000000" w:rsidDel="00000000" w:rsidP="00000000" w:rsidRDefault="00000000" w:rsidRPr="00000000" w14:paraId="000000A1">
      <w:pPr>
        <w:numPr>
          <w:ilvl w:val="1"/>
          <w:numId w:val="7"/>
        </w:numPr>
        <w:spacing w:after="0" w:afterAutospacing="0" w:before="0" w:beforeAutospacing="0" w:lineRule="auto"/>
        <w:ind w:left="1440" w:hanging="360"/>
        <w:rPr>
          <w:b w:val="1"/>
        </w:rPr>
      </w:pPr>
      <w:r w:rsidDel="00000000" w:rsidR="00000000" w:rsidRPr="00000000">
        <w:rPr>
          <w:b w:val="1"/>
          <w:rtl w:val="0"/>
        </w:rPr>
        <w:t xml:space="preserve">Compatibility: </w:t>
      </w:r>
      <w:r w:rsidDel="00000000" w:rsidR="00000000" w:rsidRPr="00000000">
        <w:rPr>
          <w:rtl w:val="0"/>
        </w:rPr>
        <w:t xml:space="preserve">Several significant issues were identified, including:</w:t>
      </w:r>
    </w:p>
    <w:p w:rsidR="00000000" w:rsidDel="00000000" w:rsidP="00000000" w:rsidRDefault="00000000" w:rsidRPr="00000000" w14:paraId="000000A2">
      <w:pPr>
        <w:numPr>
          <w:ilvl w:val="2"/>
          <w:numId w:val="7"/>
        </w:numPr>
        <w:spacing w:after="0" w:afterAutospacing="0" w:before="0" w:beforeAutospacing="0" w:lineRule="auto"/>
        <w:ind w:left="2160" w:hanging="360"/>
        <w:rPr/>
      </w:pPr>
      <w:r w:rsidDel="00000000" w:rsidR="00000000" w:rsidRPr="00000000">
        <w:rPr>
          <w:rtl w:val="0"/>
        </w:rPr>
        <w:t xml:space="preserve">Localization inconsistencies, particularly in translation and RTL language support.</w:t>
      </w:r>
    </w:p>
    <w:p w:rsidR="00000000" w:rsidDel="00000000" w:rsidP="00000000" w:rsidRDefault="00000000" w:rsidRPr="00000000" w14:paraId="000000A3">
      <w:pPr>
        <w:numPr>
          <w:ilvl w:val="2"/>
          <w:numId w:val="7"/>
        </w:numPr>
        <w:spacing w:after="0" w:afterAutospacing="0" w:before="0" w:beforeAutospacing="0" w:lineRule="auto"/>
        <w:ind w:left="2160" w:hanging="360"/>
        <w:rPr/>
      </w:pPr>
      <w:r w:rsidDel="00000000" w:rsidR="00000000" w:rsidRPr="00000000">
        <w:rPr>
          <w:rtl w:val="0"/>
        </w:rPr>
        <w:t xml:space="preserve">Issues with product display, including language inconsistencies and missing elements.</w:t>
      </w:r>
    </w:p>
    <w:p w:rsidR="00000000" w:rsidDel="00000000" w:rsidP="00000000" w:rsidRDefault="00000000" w:rsidRPr="00000000" w14:paraId="000000A4">
      <w:pPr>
        <w:numPr>
          <w:ilvl w:val="2"/>
          <w:numId w:val="7"/>
        </w:numPr>
        <w:spacing w:after="0" w:afterAutospacing="0" w:before="0" w:beforeAutospacing="0" w:lineRule="auto"/>
        <w:ind w:left="2160" w:hanging="360"/>
        <w:rPr/>
      </w:pPr>
      <w:r w:rsidDel="00000000" w:rsidR="00000000" w:rsidRPr="00000000">
        <w:rPr>
          <w:rtl w:val="0"/>
        </w:rPr>
        <w:t xml:space="preserve">Lack of support for landscape mode, with the app remaining locked in portrait mode across devices.</w:t>
      </w:r>
    </w:p>
    <w:p w:rsidR="00000000" w:rsidDel="00000000" w:rsidP="00000000" w:rsidRDefault="00000000" w:rsidRPr="00000000" w14:paraId="000000A5">
      <w:pPr>
        <w:numPr>
          <w:ilvl w:val="1"/>
          <w:numId w:val="7"/>
        </w:numPr>
        <w:spacing w:after="0" w:afterAutospacing="0" w:before="0" w:beforeAutospacing="0" w:lineRule="auto"/>
        <w:ind w:left="1440" w:hanging="360"/>
        <w:rPr>
          <w:b w:val="1"/>
        </w:rPr>
      </w:pPr>
      <w:r w:rsidDel="00000000" w:rsidR="00000000" w:rsidRPr="00000000">
        <w:rPr>
          <w:b w:val="1"/>
          <w:rtl w:val="0"/>
        </w:rPr>
        <w:t xml:space="preserve">Accessibility: </w:t>
      </w:r>
      <w:r w:rsidDel="00000000" w:rsidR="00000000" w:rsidRPr="00000000">
        <w:rPr>
          <w:rtl w:val="0"/>
        </w:rPr>
        <w:t xml:space="preserve">The app does not meet accessibility standards, which may present challenges for users with disabilities:</w:t>
      </w:r>
    </w:p>
    <w:p w:rsidR="00000000" w:rsidDel="00000000" w:rsidP="00000000" w:rsidRDefault="00000000" w:rsidRPr="00000000" w14:paraId="000000A6">
      <w:pPr>
        <w:numPr>
          <w:ilvl w:val="2"/>
          <w:numId w:val="7"/>
        </w:numPr>
        <w:spacing w:after="0" w:afterAutospacing="0" w:before="0" w:beforeAutospacing="0" w:lineRule="auto"/>
        <w:ind w:left="2160" w:hanging="360"/>
        <w:rPr/>
      </w:pPr>
      <w:r w:rsidDel="00000000" w:rsidR="00000000" w:rsidRPr="00000000">
        <w:rPr>
          <w:rtl w:val="0"/>
        </w:rPr>
        <w:t xml:space="preserve">Insufficient color contrast that does not meet WCAG standards.</w:t>
      </w:r>
    </w:p>
    <w:p w:rsidR="00000000" w:rsidDel="00000000" w:rsidP="00000000" w:rsidRDefault="00000000" w:rsidRPr="00000000" w14:paraId="000000A7">
      <w:pPr>
        <w:numPr>
          <w:ilvl w:val="2"/>
          <w:numId w:val="7"/>
        </w:numPr>
        <w:spacing w:after="240" w:before="0" w:beforeAutospacing="0" w:lineRule="auto"/>
        <w:ind w:left="2160" w:hanging="360"/>
        <w:rPr/>
      </w:pPr>
      <w:r w:rsidDel="00000000" w:rsidR="00000000" w:rsidRPr="00000000">
        <w:rPr>
          <w:rtl w:val="0"/>
        </w:rPr>
        <w:t xml:space="preserve">Missing alt text for images and unclear labels for UI elements.</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p5knd3gty80n" w:id="5"/>
      <w:bookmarkEnd w:id="5"/>
      <w:r w:rsidDel="00000000" w:rsidR="00000000" w:rsidRPr="00000000">
        <w:rPr>
          <w:b w:val="1"/>
          <w:color w:val="000000"/>
          <w:sz w:val="26"/>
          <w:szCs w:val="26"/>
          <w:rtl w:val="0"/>
        </w:rPr>
        <w:t xml:space="preserve">Recommendations</w:t>
      </w:r>
    </w:p>
    <w:p w:rsidR="00000000" w:rsidDel="00000000" w:rsidP="00000000" w:rsidRDefault="00000000" w:rsidRPr="00000000" w14:paraId="000000A9">
      <w:pPr>
        <w:numPr>
          <w:ilvl w:val="0"/>
          <w:numId w:val="4"/>
        </w:numPr>
        <w:spacing w:after="0" w:afterAutospacing="0" w:before="240" w:lineRule="auto"/>
        <w:ind w:left="720" w:hanging="360"/>
        <w:rPr>
          <w:b w:val="1"/>
        </w:rPr>
      </w:pPr>
      <w:r w:rsidDel="00000000" w:rsidR="00000000" w:rsidRPr="00000000">
        <w:rPr>
          <w:b w:val="1"/>
          <w:rtl w:val="0"/>
        </w:rPr>
        <w:t xml:space="preserve">Localization Improvements: </w:t>
      </w:r>
      <w:r w:rsidDel="00000000" w:rsidR="00000000" w:rsidRPr="00000000">
        <w:rPr>
          <w:rtl w:val="0"/>
        </w:rPr>
        <w:t xml:space="preserve">Conduct a more thorough review and adjustment to support multilingual and RTL languages effectively.</w:t>
      </w:r>
    </w:p>
    <w:p w:rsidR="00000000" w:rsidDel="00000000" w:rsidP="00000000" w:rsidRDefault="00000000" w:rsidRPr="00000000" w14:paraId="000000AA">
      <w:pPr>
        <w:numPr>
          <w:ilvl w:val="0"/>
          <w:numId w:val="4"/>
        </w:numPr>
        <w:spacing w:after="0" w:afterAutospacing="0" w:before="0" w:beforeAutospacing="0" w:lineRule="auto"/>
        <w:ind w:left="720" w:hanging="360"/>
        <w:rPr>
          <w:b w:val="1"/>
        </w:rPr>
      </w:pPr>
      <w:r w:rsidDel="00000000" w:rsidR="00000000" w:rsidRPr="00000000">
        <w:rPr>
          <w:b w:val="1"/>
          <w:rtl w:val="0"/>
        </w:rPr>
        <w:t xml:space="preserve">Landscape Mode Implementation: </w:t>
      </w:r>
      <w:r w:rsidDel="00000000" w:rsidR="00000000" w:rsidRPr="00000000">
        <w:rPr>
          <w:rtl w:val="0"/>
        </w:rPr>
        <w:t xml:space="preserve">Add support for landscape orientation for improved adaptability across different devices.</w:t>
      </w:r>
    </w:p>
    <w:p w:rsidR="00000000" w:rsidDel="00000000" w:rsidP="00000000" w:rsidRDefault="00000000" w:rsidRPr="00000000" w14:paraId="000000AB">
      <w:pPr>
        <w:numPr>
          <w:ilvl w:val="0"/>
          <w:numId w:val="4"/>
        </w:numPr>
        <w:spacing w:after="240" w:before="0" w:beforeAutospacing="0" w:lineRule="auto"/>
        <w:ind w:left="720" w:hanging="360"/>
        <w:rPr>
          <w:b w:val="1"/>
        </w:rPr>
      </w:pPr>
      <w:r w:rsidDel="00000000" w:rsidR="00000000" w:rsidRPr="00000000">
        <w:rPr>
          <w:b w:val="1"/>
          <w:rtl w:val="0"/>
        </w:rPr>
        <w:t xml:space="preserve">Accessibility Enhancements:</w:t>
      </w:r>
      <w:r w:rsidDel="00000000" w:rsidR="00000000" w:rsidRPr="00000000">
        <w:rPr>
          <w:rtl w:val="0"/>
        </w:rPr>
        <w:t xml:space="preserve"> Improve the accessibility of the interface by adding alternative text for images and enhancing color contrast to meet WCAG standards.</w:t>
      </w:r>
    </w:p>
    <w:p w:rsidR="00000000" w:rsidDel="00000000" w:rsidP="00000000" w:rsidRDefault="00000000" w:rsidRPr="00000000" w14:paraId="000000AC">
      <w:pPr>
        <w:spacing w:after="240" w:before="240" w:lineRule="auto"/>
        <w:rPr/>
      </w:pPr>
      <w:r w:rsidDel="00000000" w:rsidR="00000000" w:rsidRPr="00000000">
        <w:rPr>
          <w:rtl w:val="0"/>
        </w:rPr>
        <w:t xml:space="preserve">In summary, the app demonstrated stable performance, met critical security requirements, and exhibited fault tolerance. However, compatibility and accessibility issues could negatively impact the overall user experience and should be addressed further before release.</w:t>
      </w:r>
    </w:p>
    <w:p w:rsidR="00000000" w:rsidDel="00000000" w:rsidP="00000000" w:rsidRDefault="00000000" w:rsidRPr="00000000" w14:paraId="000000AD">
      <w:pPr>
        <w:rPr>
          <w:b w:val="1"/>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leksandraSolodka/Prometheus-Internship-QAManual-Program/blob/main/Skybot%20Mobile%20Application/OSolodka_CompatibilityTestingSMAVersion2.0.doc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