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78" w:rsidRDefault="00257C78" w:rsidP="00257C78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№4_1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</w:t>
      </w:r>
      <w:r>
        <w:rPr>
          <w:rFonts w:ascii="Arial" w:hAnsi="Arial" w:cs="Arial"/>
          <w:color w:val="262626"/>
          <w:sz w:val="21"/>
          <w:szCs w:val="21"/>
        </w:rPr>
        <w:t> Структурні типи даних: списки, кортежі. Включення для списків.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МЕТА</w:t>
      </w:r>
      <w:r>
        <w:rPr>
          <w:rFonts w:ascii="Arial" w:hAnsi="Arial" w:cs="Arial"/>
          <w:color w:val="262626"/>
          <w:sz w:val="21"/>
          <w:szCs w:val="21"/>
        </w:rPr>
        <w:t xml:space="preserve">: вивчити засоби та принципи представлення складених структур даних в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зокрема списків і кортежів; навчитися створювати списки, визначати їх довжину, виконувати перетворення (функція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()) та такі операції, як доступ до елементів списку, зміну елементів списку, розділення списку, додавання елемента у список, об’єднання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спиcків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видалення елементів зі списку, пошук елемента у списку, підраховувати кількість значень у списку, сортувати списки; навчитися використовувати кортежі.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Підготовка до виконання завдань лабораторної роботи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 Перед виконанням завдань лабораторної роботи повторіть </w:t>
      </w:r>
      <w:hyperlink r:id="rId8" w:tooltip="Лекція 3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Лекція 3</w:t>
        </w:r>
      </w:hyperlink>
      <w:r>
        <w:rPr>
          <w:rFonts w:ascii="Arial" w:hAnsi="Arial" w:cs="Arial"/>
          <w:color w:val="262626"/>
          <w:sz w:val="21"/>
          <w:szCs w:val="21"/>
        </w:rPr>
        <w:t>, або урок 9-урок 10 ресурсу </w:t>
      </w:r>
      <w:hyperlink r:id="rId9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https://sites.google.com/site/pythonukr/ </w:t>
        </w:r>
      </w:hyperlink>
      <w:r>
        <w:rPr>
          <w:rFonts w:ascii="Arial" w:hAnsi="Arial" w:cs="Arial"/>
          <w:color w:val="262626"/>
          <w:sz w:val="21"/>
          <w:szCs w:val="21"/>
        </w:rPr>
        <w:t>або теми п.4-п.5 із </w:t>
      </w:r>
      <w:hyperlink r:id="rId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 http://pythonguide.rozh2sch.org.ua,  </w:t>
        </w:r>
      </w:hyperlink>
      <w:hyperlink r:id="rId1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 "Рядки", </w:t>
        </w:r>
      </w:hyperlink>
      <w:hyperlink r:id="rId1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"Списки, кортежі"</w:t>
        </w:r>
      </w:hyperlink>
      <w:hyperlink r:id="rId1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 </w:t>
        </w:r>
      </w:hyperlink>
      <w:r>
        <w:rPr>
          <w:rFonts w:ascii="Arial" w:hAnsi="Arial" w:cs="Arial"/>
          <w:color w:val="262626"/>
          <w:sz w:val="21"/>
          <w:szCs w:val="21"/>
        </w:rPr>
        <w:t>або інші електронні джерела.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Дайте відповіді на контрольні запитання та виконайте вправи (джерело "</w:t>
      </w:r>
      <w:hyperlink r:id="rId14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Путівник мовою програмування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Python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") .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Контрольні запитання для самоперевірки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Що означають дужки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[]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змінній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letters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міститься список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['a', 'b', 'c', 'd']</w:t>
      </w:r>
      <w:r>
        <w:rPr>
          <w:rFonts w:ascii="Arial" w:hAnsi="Arial" w:cs="Arial"/>
          <w:color w:val="262626"/>
          <w:sz w:val="21"/>
          <w:szCs w:val="21"/>
        </w:rPr>
        <w:t>. Яке значення виразу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letters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('3' * 2) / 11]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змінній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letters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міститься список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['a', 'b', 'c', 'd']</w:t>
      </w:r>
      <w:r>
        <w:rPr>
          <w:rFonts w:ascii="Arial" w:hAnsi="Arial" w:cs="Arial"/>
          <w:color w:val="262626"/>
          <w:sz w:val="21"/>
          <w:szCs w:val="21"/>
        </w:rPr>
        <w:t>. Яке значення виразу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letters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[-1]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змінній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letters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міститься список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['a', 'b', 'c', 'd']</w:t>
      </w:r>
      <w:r>
        <w:rPr>
          <w:rFonts w:ascii="Arial" w:hAnsi="Arial" w:cs="Arial"/>
          <w:color w:val="262626"/>
          <w:sz w:val="21"/>
          <w:szCs w:val="21"/>
        </w:rPr>
        <w:t>. Яке значення виразу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letters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[:2]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змінній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letters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міститься список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[2, 4, 6, 8, 10]</w:t>
      </w:r>
      <w:r>
        <w:rPr>
          <w:rFonts w:ascii="Arial" w:hAnsi="Arial" w:cs="Arial"/>
          <w:color w:val="262626"/>
          <w:sz w:val="21"/>
          <w:szCs w:val="21"/>
        </w:rPr>
        <w:t>. Як присвоїти значення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zero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в якості третього елемента даного списку?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змінній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metering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міститься список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[3.14,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2.54,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',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True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]</w:t>
      </w:r>
      <w:r>
        <w:rPr>
          <w:rFonts w:ascii="Arial" w:hAnsi="Arial" w:cs="Arial"/>
          <w:color w:val="262626"/>
          <w:sz w:val="21"/>
          <w:szCs w:val="21"/>
        </w:rPr>
        <w:t>. Яке значення виразу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metering.index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')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буде виглядати список, який зберігається у змінній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metering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= [3.14,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2.54,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',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True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]</w:t>
      </w:r>
      <w:r>
        <w:rPr>
          <w:rFonts w:ascii="Arial" w:hAnsi="Arial" w:cs="Arial"/>
          <w:color w:val="262626"/>
          <w:sz w:val="21"/>
          <w:szCs w:val="21"/>
        </w:rPr>
        <w:t>, після виконання команди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metering.append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(99)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буде виглядати список, який зберігається у змінній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metering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= [3.14,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2.54,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',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True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]</w:t>
      </w:r>
      <w:r>
        <w:rPr>
          <w:rFonts w:ascii="Arial" w:hAnsi="Arial" w:cs="Arial"/>
          <w:color w:val="262626"/>
          <w:sz w:val="21"/>
          <w:szCs w:val="21"/>
        </w:rPr>
        <w:t>, після виконання команди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metering.remove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inch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')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 чому різниця між функціями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append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та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insert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передбаченими для списків?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Назвіть способи видалення значень із списку.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Назвіть декілька спільних (відмінних) ознак для рядків і списків.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Змінні, які </w:t>
      </w:r>
      <w:r>
        <w:rPr>
          <w:rStyle w:val="a6"/>
          <w:rFonts w:ascii="Arial" w:hAnsi="Arial" w:cs="Arial"/>
          <w:color w:val="262626"/>
          <w:sz w:val="21"/>
          <w:szCs w:val="21"/>
        </w:rPr>
        <w:t>«зберігають»</w:t>
      </w:r>
      <w:r>
        <w:rPr>
          <w:rFonts w:ascii="Arial" w:hAnsi="Arial" w:cs="Arial"/>
          <w:color w:val="262626"/>
          <w:sz w:val="21"/>
          <w:szCs w:val="21"/>
        </w:rPr>
        <w:t> список, насправді, не зберігають в собі безпосередньо сам список. Що тоді вони містять?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Чим кортежі відрізняються від списків?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створити кортеж, який міститиме єдине значення у вигляді цілого числа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24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257C78" w:rsidRDefault="00257C78" w:rsidP="001D3A6F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перетворити список в кортеж?</w:t>
      </w:r>
    </w:p>
    <w:p w:rsidR="00257C78" w:rsidRDefault="00257C78" w:rsidP="00257C78">
      <w:pPr>
        <w:pStyle w:val="4"/>
        <w:shd w:val="clear" w:color="auto" w:fill="FFFFFF"/>
        <w:spacing w:before="0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b/>
          <w:bCs/>
          <w:color w:val="262626"/>
        </w:rPr>
        <w:t>Вправи для самоперевірки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в інтерактивному інтерпретаторі такі завдання:</w:t>
      </w:r>
    </w:p>
    <w:p w:rsidR="00257C78" w:rsidRDefault="00257C78" w:rsidP="001D3A6F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Збережіть імена кількох своїх друзів у списку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names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Виведіть ім’я кожного друга, звернувшись до кожного елементу списку (по одному разу).</w:t>
      </w:r>
    </w:p>
    <w:p w:rsidR="00257C78" w:rsidRDefault="00257C78" w:rsidP="001D3A6F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Cтворіть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список з типами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транспортих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засобів. Використайте список для виведення твердження, на зразок: «Я хотів би купити велосипед.».</w:t>
      </w:r>
    </w:p>
    <w:p w:rsidR="00257C78" w:rsidRDefault="00257C78" w:rsidP="001D3A6F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список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years_list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рік, в який ви народилися, і кожен наступний рік аж до вашого п’ятого дня народження. Наприклад, якщо ви народилися в 1995 році, список буде виглядати так: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years_list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= [1995, 1996, 1997, 1998, 1999, 2000]</w:t>
      </w:r>
      <w:r>
        <w:rPr>
          <w:rFonts w:ascii="Arial" w:hAnsi="Arial" w:cs="Arial"/>
          <w:color w:val="262626"/>
          <w:sz w:val="21"/>
          <w:szCs w:val="21"/>
        </w:rPr>
        <w:t>. Виведіть на екран, у якому із років, що міститься у списку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years_list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вам виповнилося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3</w:t>
      </w:r>
      <w:r>
        <w:rPr>
          <w:rFonts w:ascii="Arial" w:hAnsi="Arial" w:cs="Arial"/>
          <w:color w:val="262626"/>
          <w:sz w:val="21"/>
          <w:szCs w:val="21"/>
        </w:rPr>
        <w:t> роки? Пам’ятайте, у перший рік вам було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0</w:t>
      </w:r>
      <w:r>
        <w:rPr>
          <w:rFonts w:ascii="Arial" w:hAnsi="Arial" w:cs="Arial"/>
          <w:color w:val="262626"/>
          <w:sz w:val="21"/>
          <w:szCs w:val="21"/>
        </w:rPr>
        <w:t xml:space="preserve"> років. Додайте у кінець </w:t>
      </w:r>
      <w:r>
        <w:rPr>
          <w:rFonts w:ascii="Arial" w:hAnsi="Arial" w:cs="Arial"/>
          <w:color w:val="262626"/>
          <w:sz w:val="21"/>
          <w:szCs w:val="21"/>
        </w:rPr>
        <w:lastRenderedPageBreak/>
        <w:t>списку ще один рік і виведіть список на екран. У якому із років, перерахованих у списку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years_list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вам було найбільше років?</w:t>
      </w:r>
    </w:p>
    <w:p w:rsidR="00257C78" w:rsidRDefault="00257C78" w:rsidP="001D3A6F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список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things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три елементи: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wallet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mirror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umbrella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. Виведіть на екран той елемент у списку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things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який має відношення до дощу, написавши його з великої літери, а потім виведіть список. Переведіть </w:t>
      </w:r>
      <w:r>
        <w:rPr>
          <w:rStyle w:val="a6"/>
          <w:rFonts w:ascii="Arial" w:hAnsi="Arial" w:cs="Arial"/>
          <w:color w:val="262626"/>
          <w:sz w:val="21"/>
          <w:szCs w:val="21"/>
        </w:rPr>
        <w:t>дощовий</w:t>
      </w:r>
      <w:r>
        <w:rPr>
          <w:rFonts w:ascii="Arial" w:hAnsi="Arial" w:cs="Arial"/>
          <w:color w:val="262626"/>
          <w:sz w:val="21"/>
          <w:szCs w:val="21"/>
        </w:rPr>
        <w:t> елемент списку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things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у верхній регістр цілком і виведіть список. Видаліть річ, яка захищає від дощу, зі списку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things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а потім виведіть список на екран.</w:t>
      </w:r>
    </w:p>
    <w:p w:rsidR="00257C78" w:rsidRDefault="00257C78" w:rsidP="001D3A6F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список, який називається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languages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 містить елементи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Georgian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Estonian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Ukrainian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. Напишіть останній елемент списку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languages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 малої літери, потім </w:t>
      </w:r>
      <w:r>
        <w:rPr>
          <w:rStyle w:val="a6"/>
          <w:rFonts w:ascii="Arial" w:hAnsi="Arial" w:cs="Arial"/>
          <w:color w:val="262626"/>
          <w:sz w:val="21"/>
          <w:szCs w:val="21"/>
        </w:rPr>
        <w:t>переверніть</w:t>
      </w:r>
      <w:r>
        <w:rPr>
          <w:rFonts w:ascii="Arial" w:hAnsi="Arial" w:cs="Arial"/>
          <w:color w:val="262626"/>
          <w:sz w:val="21"/>
          <w:szCs w:val="21"/>
        </w:rPr>
        <w:t> його і напишіть з великої літери.</w:t>
      </w:r>
    </w:p>
    <w:p w:rsidR="00257C78" w:rsidRDefault="00257C78" w:rsidP="001D3A6F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Збережіть кілька понять, пов’язаних з комп’ютерами та Інтернетом, у кортежі і у списку. Назвіть відповідно їх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hardware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(кортеж) 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software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(список). Виведіть усі назви по черзі. Спробуйте замінити один з елементів у списку і у кортежі, і зробіть висновок щодо можливості зміни елементів для цих двох типів.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Практичні завдання лабораторної роботи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1 (1 бал). </w:t>
      </w:r>
      <w:r>
        <w:rPr>
          <w:rFonts w:ascii="Arial" w:hAnsi="Arial" w:cs="Arial"/>
          <w:color w:val="262626"/>
          <w:sz w:val="21"/>
          <w:szCs w:val="21"/>
        </w:rPr>
        <w:t>Написати програми, що реалізують алгоритми розв'язку наступних задач:</w:t>
      </w:r>
    </w:p>
    <w:p w:rsidR="00257C78" w:rsidRDefault="00257C78" w:rsidP="001D3A6F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 вхід програми подається один рядок з цілими числами. Числа розділені пропусками. Необхідно вивести суму цих чисел. Наприклад, якщо був введений рядок чисел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2 -1 9 6</w:t>
      </w:r>
      <w:r>
        <w:rPr>
          <w:rFonts w:ascii="Arial" w:hAnsi="Arial" w:cs="Arial"/>
          <w:color w:val="262626"/>
          <w:sz w:val="21"/>
          <w:szCs w:val="21"/>
        </w:rPr>
        <w:t>, то результатом роботи програми буде їх сума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16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257C78" w:rsidRDefault="00257C78" w:rsidP="001D3A6F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Сформувати масив із 21 цілих додатних та від’ємних чисел, використовуючи функцію </w:t>
      </w:r>
      <w:r>
        <w:rPr>
          <w:rFonts w:ascii="Arial" w:hAnsi="Arial" w:cs="Arial"/>
          <w:color w:val="262626"/>
          <w:sz w:val="21"/>
          <w:szCs w:val="21"/>
          <w:lang w:val="en-US"/>
        </w:rPr>
        <w:t>random </w:t>
      </w:r>
      <w:r>
        <w:rPr>
          <w:rFonts w:ascii="Arial" w:hAnsi="Arial" w:cs="Arial"/>
          <w:color w:val="262626"/>
          <w:sz w:val="21"/>
          <w:szCs w:val="21"/>
        </w:rPr>
        <w:t>модуля </w:t>
      </w:r>
      <w:r>
        <w:rPr>
          <w:rFonts w:ascii="Arial" w:hAnsi="Arial" w:cs="Arial"/>
          <w:color w:val="262626"/>
          <w:sz w:val="21"/>
          <w:szCs w:val="21"/>
          <w:lang w:val="en-US"/>
        </w:rPr>
        <w:t>random</w:t>
      </w:r>
      <w:r>
        <w:rPr>
          <w:rFonts w:ascii="Arial" w:hAnsi="Arial" w:cs="Arial"/>
          <w:color w:val="262626"/>
          <w:sz w:val="21"/>
          <w:szCs w:val="21"/>
        </w:rPr>
        <w:t>. Знайти добуток 2-го, 4-го,  6-го додатного елемента масиву.</w:t>
      </w:r>
    </w:p>
    <w:p w:rsidR="00257C78" w:rsidRDefault="00257C78" w:rsidP="001D3A6F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з такими елементами: 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cities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= ['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Budapest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Rome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Istanbul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Sydney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Kiev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Hong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Kong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']</w:t>
      </w:r>
      <w:r>
        <w:rPr>
          <w:rFonts w:ascii="Arial" w:hAnsi="Arial" w:cs="Arial"/>
          <w:color w:val="262626"/>
          <w:sz w:val="21"/>
          <w:szCs w:val="21"/>
        </w:rPr>
        <w:t xml:space="preserve">. Сформуйте з елементів списку повідомлення, у якому перед останнім елементом буде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вставлено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слово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Наприклад, у нашому випадку, повідомлення буде таким: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Budapest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Rome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Istanbul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Sydney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Kiev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and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Hong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Kong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Програма має працювати з будь-якими списками, довжина яких є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6</w:t>
      </w:r>
      <w:r>
        <w:rPr>
          <w:rFonts w:ascii="Arial" w:hAnsi="Arial" w:cs="Arial"/>
          <w:color w:val="262626"/>
          <w:sz w:val="21"/>
          <w:szCs w:val="21"/>
        </w:rPr>
        <w:t xml:space="preserve">. Визначте, який елемент списку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cities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має найбільшу довжину.</w:t>
      </w:r>
    </w:p>
    <w:p w:rsidR="00257C78" w:rsidRDefault="00257C78" w:rsidP="001D3A6F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Необхідно зчитати рядок з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5</w:t>
      </w:r>
      <w:r>
        <w:rPr>
          <w:rFonts w:ascii="Arial" w:hAnsi="Arial" w:cs="Arial"/>
          <w:color w:val="262626"/>
          <w:sz w:val="21"/>
          <w:szCs w:val="21"/>
        </w:rPr>
        <w:t> цифр, розділених пропусками, і зберегти кожну цифру у список. Створіть копію списку із впорядкованими елементами у зворотному порядку. Виведіть число, яке утворюється об’єднанням елементів нового списку.</w:t>
      </w:r>
    </w:p>
    <w:p w:rsidR="00257C78" w:rsidRDefault="00257C78" w:rsidP="001D3A6F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перестановку значень змінних</w:t>
      </w:r>
      <w:r>
        <w:rPr>
          <w:rFonts w:ascii="Arial" w:hAnsi="Arial" w:cs="Arial"/>
          <w:i/>
          <w:iCs/>
          <w:color w:val="262626"/>
          <w:sz w:val="21"/>
          <w:szCs w:val="21"/>
        </w:rPr>
        <w:t> x</w:t>
      </w:r>
      <w:r>
        <w:rPr>
          <w:rFonts w:ascii="Arial" w:hAnsi="Arial" w:cs="Arial"/>
          <w:color w:val="262626"/>
          <w:sz w:val="21"/>
          <w:szCs w:val="21"/>
        </w:rPr>
        <w:t> та</w:t>
      </w:r>
      <w:r>
        <w:rPr>
          <w:rFonts w:ascii="Arial" w:hAnsi="Arial" w:cs="Arial"/>
          <w:i/>
          <w:iCs/>
          <w:color w:val="262626"/>
          <w:sz w:val="21"/>
          <w:szCs w:val="21"/>
        </w:rPr>
        <w:t> y</w:t>
      </w:r>
      <w:r>
        <w:rPr>
          <w:rFonts w:ascii="Arial" w:hAnsi="Arial" w:cs="Arial"/>
          <w:color w:val="262626"/>
          <w:sz w:val="21"/>
          <w:szCs w:val="21"/>
        </w:rPr>
        <w:t> без використання проміжної змінної. Виведіть на екран початкові значення </w:t>
      </w:r>
      <w:r>
        <w:rPr>
          <w:rFonts w:ascii="Arial" w:hAnsi="Arial" w:cs="Arial"/>
          <w:i/>
          <w:iCs/>
          <w:color w:val="262626"/>
          <w:sz w:val="21"/>
          <w:szCs w:val="21"/>
        </w:rPr>
        <w:t>x</w:t>
      </w:r>
      <w:r>
        <w:rPr>
          <w:rFonts w:ascii="Arial" w:hAnsi="Arial" w:cs="Arial"/>
          <w:color w:val="262626"/>
          <w:sz w:val="21"/>
          <w:szCs w:val="21"/>
        </w:rPr>
        <w:t> та</w:t>
      </w:r>
      <w:r>
        <w:rPr>
          <w:rFonts w:ascii="Arial" w:hAnsi="Arial" w:cs="Arial"/>
          <w:i/>
          <w:iCs/>
          <w:color w:val="262626"/>
          <w:sz w:val="21"/>
          <w:szCs w:val="21"/>
        </w:rPr>
        <w:t> y</w:t>
      </w:r>
      <w:r>
        <w:rPr>
          <w:rFonts w:ascii="Arial" w:hAnsi="Arial" w:cs="Arial"/>
          <w:color w:val="262626"/>
          <w:sz w:val="21"/>
          <w:szCs w:val="21"/>
        </w:rPr>
        <w:t xml:space="preserve"> і після виконання перестановки. Зауваження! скористайтесь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кортежем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2 (0.5 бали)</w:t>
      </w:r>
      <w:r>
        <w:rPr>
          <w:rFonts w:ascii="Arial" w:hAnsi="Arial" w:cs="Arial"/>
          <w:color w:val="262626"/>
          <w:sz w:val="21"/>
          <w:szCs w:val="21"/>
        </w:rPr>
        <w:t xml:space="preserve">. Написати програму, що реалізує алгоритми розв'язку задачі (відповідає номеру студента в журналі групи)  за допомогою циклу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62626"/>
          <w:sz w:val="21"/>
          <w:szCs w:val="21"/>
        </w:rPr>
        <w:t>, для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форматованого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"https://pythonworld.ru/osnovy/formatirovanie-strok-metod-format.html"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format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):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Виведіть всі елементи списку з парними індексами (тобто A [0], A [2], A [4], ...).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Виведіть всі парні елементи списку. При цьому використовуйте цикл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перебираючи елементи списку, а не їх індекси.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чисел. Виведіть всі елементи списку, які більші попереднього елемента.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чисел. Якщо в ньому є два сусідні елементи одного знаку, виведіть ці числа. Якщо сусідніх елементів одного знаку немає – не виводьте нічого. Якщо таких пар сусідів кілька – виведіть першу пару.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чисел. Визначте, скільки в цьому списку елементів, які більші двох своїх сусідів, і виведіть кількість таких елементів. Крайні елементи списку ніколи не враховуються, оскільки у них недостатньо сусідів.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чисел. Виведіть значення найбільшого елементу в списку, а потім індекс цього елемента в списку. Якщо найбільших елементів декілька, виведіть індекс першого з них.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Петро перейшов в іншу школу.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уроці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фізкультури йому потрібно визначити місце в шерензі. Допоможіть йому це зробити. Програма отримує на вхід спадну послідовність </w:t>
      </w:r>
      <w:r>
        <w:rPr>
          <w:rFonts w:ascii="Arial" w:hAnsi="Arial" w:cs="Arial"/>
          <w:color w:val="262626"/>
          <w:sz w:val="21"/>
          <w:szCs w:val="21"/>
        </w:rPr>
        <w:lastRenderedPageBreak/>
        <w:t>натуральних чисел, що визначають ріст кожної людини в шерензі. Після цього вводиться число X – ріст Петра. Всі числа у вхідних даних натуральні і не перевищують 200. Виведіть номер, під яким Петро повинен стати в шеренгу. Якщо в шерензі є люди з однаковим ростом, таким же, як у Петра, то він повинен встати після них.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список, що упорядкований за  зростанням  елементів у ньому. Визначте, скільки в списку різних елементів.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Переставте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сусідні елементи списку (A [0] з A [1], A [2] з A [3] і т. д.). Якщо елементів непарна кількість, то останній елемент залишається на своєму місці.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списку всі елементи різні. Поміняйте місцями мінімальний і максимальний елемент цього списку.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із чисел та індекс елемента в списку </w:t>
      </w:r>
      <w:r>
        <w:rPr>
          <w:rFonts w:ascii="Arial" w:hAnsi="Arial" w:cs="Arial"/>
          <w:i/>
          <w:iCs/>
          <w:color w:val="262626"/>
          <w:sz w:val="21"/>
          <w:szCs w:val="21"/>
        </w:rPr>
        <w:t>k</w:t>
      </w:r>
      <w:r>
        <w:rPr>
          <w:rFonts w:ascii="Arial" w:hAnsi="Arial" w:cs="Arial"/>
          <w:color w:val="262626"/>
          <w:sz w:val="21"/>
          <w:szCs w:val="21"/>
        </w:rPr>
        <w:t>. Видаліть зі списку елемент з індексом </w:t>
      </w:r>
      <w:r>
        <w:rPr>
          <w:rFonts w:ascii="Arial" w:hAnsi="Arial" w:cs="Arial"/>
          <w:i/>
          <w:iCs/>
          <w:color w:val="262626"/>
          <w:sz w:val="21"/>
          <w:szCs w:val="21"/>
        </w:rPr>
        <w:t>k</w:t>
      </w:r>
      <w:r>
        <w:rPr>
          <w:rFonts w:ascii="Arial" w:hAnsi="Arial" w:cs="Arial"/>
          <w:color w:val="262626"/>
          <w:sz w:val="21"/>
          <w:szCs w:val="21"/>
        </w:rPr>
        <w:t>, зсунувши вліво всі елементи, що стоять правіше елемента з індексом </w:t>
      </w:r>
      <w:r>
        <w:rPr>
          <w:rFonts w:ascii="Arial" w:hAnsi="Arial" w:cs="Arial"/>
          <w:i/>
          <w:iCs/>
          <w:color w:val="262626"/>
          <w:sz w:val="21"/>
          <w:szCs w:val="21"/>
        </w:rPr>
        <w:t>k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цілих чисел, число </w:t>
      </w:r>
      <w:r>
        <w:rPr>
          <w:rFonts w:ascii="Arial" w:hAnsi="Arial" w:cs="Arial"/>
          <w:i/>
          <w:iCs/>
          <w:color w:val="262626"/>
          <w:sz w:val="21"/>
          <w:szCs w:val="21"/>
        </w:rPr>
        <w:t>k</w:t>
      </w:r>
      <w:r>
        <w:rPr>
          <w:rFonts w:ascii="Arial" w:hAnsi="Arial" w:cs="Arial"/>
          <w:color w:val="262626"/>
          <w:sz w:val="21"/>
          <w:szCs w:val="21"/>
        </w:rPr>
        <w:t> і значення </w:t>
      </w:r>
      <w:r>
        <w:rPr>
          <w:rFonts w:ascii="Arial" w:hAnsi="Arial" w:cs="Arial"/>
          <w:i/>
          <w:iCs/>
          <w:color w:val="262626"/>
          <w:sz w:val="21"/>
          <w:szCs w:val="21"/>
        </w:rPr>
        <w:t>C</w:t>
      </w:r>
      <w:r>
        <w:rPr>
          <w:rFonts w:ascii="Arial" w:hAnsi="Arial" w:cs="Arial"/>
          <w:color w:val="262626"/>
          <w:sz w:val="21"/>
          <w:szCs w:val="21"/>
        </w:rPr>
        <w:t>. Необхідно вставити в список на позицію з індексом  </w:t>
      </w:r>
      <w:r>
        <w:rPr>
          <w:rFonts w:ascii="Arial" w:hAnsi="Arial" w:cs="Arial"/>
          <w:i/>
          <w:iCs/>
          <w:color w:val="262626"/>
          <w:sz w:val="21"/>
          <w:szCs w:val="21"/>
          <w:lang w:val="en-US"/>
        </w:rPr>
        <w:t>k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елемент, рівний </w:t>
      </w:r>
      <w:r>
        <w:rPr>
          <w:rFonts w:ascii="Arial" w:hAnsi="Arial" w:cs="Arial"/>
          <w:i/>
          <w:iCs/>
          <w:color w:val="262626"/>
          <w:sz w:val="21"/>
          <w:szCs w:val="21"/>
        </w:rPr>
        <w:t>C</w:t>
      </w:r>
      <w:r>
        <w:rPr>
          <w:rFonts w:ascii="Arial" w:hAnsi="Arial" w:cs="Arial"/>
          <w:color w:val="262626"/>
          <w:sz w:val="21"/>
          <w:szCs w:val="21"/>
        </w:rPr>
        <w:t>, зсунувши всі елементи, що мали індекс не менше </w:t>
      </w:r>
      <w:r>
        <w:rPr>
          <w:rFonts w:ascii="Arial" w:hAnsi="Arial" w:cs="Arial"/>
          <w:i/>
          <w:iCs/>
          <w:color w:val="262626"/>
          <w:sz w:val="21"/>
          <w:szCs w:val="21"/>
        </w:rPr>
        <w:t>k</w:t>
      </w:r>
      <w:r>
        <w:rPr>
          <w:rFonts w:ascii="Arial" w:hAnsi="Arial" w:cs="Arial"/>
          <w:color w:val="262626"/>
          <w:sz w:val="21"/>
          <w:szCs w:val="21"/>
        </w:rPr>
        <w:t>, вправо. Оскільки при цьому кількість елементів у списку збільшується, після зчитування списку в його кінець потрібно буде додати новий елемент, використовуючи метод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append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Вставку необхідно здійснювати вже  у зчитаному з клавіатури списку, не роблячи цього при виведенні і не створюючи додаткового списку.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 чисел. Порахуйте, скільки в ньому пар елементів, рівних один одному. Вважається, що будь-які два елементи, рівні один одному утворюють одну пару, яку необхідно порахувати.</w:t>
      </w:r>
    </w:p>
    <w:p w:rsidR="00257C78" w:rsidRDefault="00257C78" w:rsidP="001D3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список. Виведіть ті його елементи, які зустрічаються в списку тільки один раз. Елементи потрібно виводити в тому порядку, в якому вони зустрічаються в списку.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3</w:t>
      </w:r>
      <w:r>
        <w:rPr>
          <w:rFonts w:ascii="Arial" w:hAnsi="Arial" w:cs="Arial"/>
          <w:color w:val="262626"/>
          <w:sz w:val="21"/>
          <w:szCs w:val="21"/>
        </w:rPr>
        <w:t> (</w:t>
      </w:r>
      <w:r>
        <w:rPr>
          <w:rFonts w:ascii="Arial" w:hAnsi="Arial" w:cs="Arial"/>
          <w:b/>
          <w:bCs/>
          <w:color w:val="262626"/>
          <w:sz w:val="21"/>
          <w:szCs w:val="21"/>
        </w:rPr>
        <w:t>0.5 бали</w:t>
      </w:r>
      <w:r>
        <w:rPr>
          <w:rFonts w:ascii="Arial" w:hAnsi="Arial" w:cs="Arial"/>
          <w:color w:val="262626"/>
          <w:sz w:val="21"/>
          <w:szCs w:val="21"/>
        </w:rPr>
        <w:t xml:space="preserve">).Написати програму, що реалізує алгоритми розв'язку задачі (відповідає номеру студента в журналі групи)  за допомогою циклу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62626"/>
          <w:sz w:val="21"/>
          <w:szCs w:val="21"/>
        </w:rPr>
        <w:t>, для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форматованого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"https://pythonworld.ru/osnovy/formatirovanie-strok-metod-format.html"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format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):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Відомо, що на дошці 8 × 8 можна розставити 8 ферзів так, щоб вони не били один одного. Вам дано розстановку 8 ферзів на дошці, визначте, чи є серед них пари, що б'ють один одного. Програма отримує на вхід вісім пар чисел, кожне число від 1 до 8 – координати 8 ферзів. Якщо ферзі не б'ють один одного, виведіть слово “NO”, інакше виведіть “YES”.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Знайдіть індекси першого входження максимального елемента. Виведіть два числа: номер рядка та номер стовпця, в яких розміщено найбільший елемент в двовимірному масиві. Якщо таких елементів декілька, то виводиться той, у якого менший номер рядка, а якщо номери рядків рівні то той, у якого менший номер стовпця. Програма отримує на вхід розміри масиву n і m, потім n рядків по m чисел в кожному.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 непарне число n. Створіть двовимірний масив з n × n елементів, заповнивши його символами "." (Кожен елемент масиву є рядком з одного символу). Потім заповніть символами "*" середній рядок масиву, середній стовпець масиву, головну діагональ і побічну діагональ. В результаті одиниці в масиві повинні утворювати зображення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сніжнки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(*). Виведіть отриманий масив на екран, розділяючи елементи масиву пробілами.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два числа n і m. Створіть двовимірний масив розміром n × m і заповніть його символами "." і "*" в шаховому порядку. У лівому верхньому кутку повинна стояти крапка.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 число n. Створіть масив розміром n × n і заповніть його за таким правилом. На головній діагоналі повинні бути записані числа 0. На двох діагоналях, прилеглих до головної, числа 1. На наступних двох діагоналях числа 2, 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т.д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число n. Створіть масив розміром n × n і заповніть його за таким правилом: 1) числа на діагоналі, що йде з правого верхнього в лівий нижній кут рівні 1; 2) числа, які стоять вище цієї діагоналі, дорівнюють 0; 3) числа, які стоять нижче цієї діагоналі, дорівнюють 2. Отриманий масив виведіть на екран. Числа в рядку розділяйте одним пропуском.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 двовимірний масив і два числа: </w:t>
      </w:r>
      <w:r>
        <w:rPr>
          <w:rFonts w:ascii="Arial" w:hAnsi="Arial" w:cs="Arial"/>
          <w:i/>
          <w:iCs/>
          <w:color w:val="262626"/>
          <w:sz w:val="21"/>
          <w:szCs w:val="21"/>
        </w:rPr>
        <w:t>i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j</w:t>
      </w:r>
      <w:r>
        <w:rPr>
          <w:rFonts w:ascii="Arial" w:hAnsi="Arial" w:cs="Arial"/>
          <w:color w:val="262626"/>
          <w:sz w:val="21"/>
          <w:szCs w:val="21"/>
        </w:rPr>
        <w:t>. Поміняйте в масиві стовпці з номерами </w:t>
      </w:r>
      <w:r>
        <w:rPr>
          <w:rFonts w:ascii="Arial" w:hAnsi="Arial" w:cs="Arial"/>
          <w:i/>
          <w:iCs/>
          <w:color w:val="262626"/>
          <w:sz w:val="21"/>
          <w:szCs w:val="21"/>
        </w:rPr>
        <w:t>i</w:t>
      </w:r>
      <w:r>
        <w:rPr>
          <w:rFonts w:ascii="Arial" w:hAnsi="Arial" w:cs="Arial"/>
          <w:color w:val="262626"/>
          <w:sz w:val="21"/>
          <w:szCs w:val="21"/>
        </w:rPr>
        <w:t> та </w:t>
      </w:r>
      <w:r>
        <w:rPr>
          <w:rFonts w:ascii="Arial" w:hAnsi="Arial" w:cs="Arial"/>
          <w:i/>
          <w:iCs/>
          <w:color w:val="262626"/>
          <w:sz w:val="21"/>
          <w:szCs w:val="21"/>
        </w:rPr>
        <w:t>j</w:t>
      </w:r>
      <w:r>
        <w:rPr>
          <w:rFonts w:ascii="Arial" w:hAnsi="Arial" w:cs="Arial"/>
          <w:color w:val="262626"/>
          <w:sz w:val="21"/>
          <w:szCs w:val="21"/>
        </w:rPr>
        <w:t>, виведіть результат. Програма отримує на вхід розміри масиву </w:t>
      </w:r>
      <w:r>
        <w:rPr>
          <w:rFonts w:ascii="Arial" w:hAnsi="Arial" w:cs="Arial"/>
          <w:i/>
          <w:iCs/>
          <w:color w:val="262626"/>
          <w:sz w:val="21"/>
          <w:szCs w:val="21"/>
        </w:rPr>
        <w:t>n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m</w:t>
      </w:r>
      <w:r>
        <w:rPr>
          <w:rFonts w:ascii="Arial" w:hAnsi="Arial" w:cs="Arial"/>
          <w:color w:val="262626"/>
          <w:sz w:val="21"/>
          <w:szCs w:val="21"/>
        </w:rPr>
        <w:t>, потім елементи масиву, потім числа </w:t>
      </w:r>
      <w:r>
        <w:rPr>
          <w:rFonts w:ascii="Arial" w:hAnsi="Arial" w:cs="Arial"/>
          <w:i/>
          <w:iCs/>
          <w:color w:val="262626"/>
          <w:sz w:val="21"/>
          <w:szCs w:val="21"/>
        </w:rPr>
        <w:t>i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j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 xml:space="preserve">Дано двовимірний масив розміру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nxn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 Побудувати матрицю, віднімаючи з елементів кожного рядка матриці її середнє арифметичне.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 двовимірний масив розміру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nxn.Знайти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суму елементів матриці, розташованих між першим і другим додатними елементами кожного рядка.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 двовимірний масив розміру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nxn.Знайти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максимальний елемент(и) в матриці і видалити з матриці всі рядки і стовпці, що містять його.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 двовимірний масив розміру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nxn.Впорядкувати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рядки матриці в порядку зростання значень елементів k-го стовпця.</w:t>
      </w:r>
    </w:p>
    <w:p w:rsidR="00257C78" w:rsidRDefault="00257C78" w:rsidP="001D3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 двовимірний масив розміру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nxn.Обчислити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визначник матриці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  <w:lang w:val="ru-RU"/>
        </w:rPr>
      </w:pPr>
      <w:r>
        <w:rPr>
          <w:rFonts w:ascii="Arial" w:hAnsi="Arial" w:cs="Arial"/>
          <w:color w:val="262626"/>
          <w:sz w:val="21"/>
          <w:szCs w:val="21"/>
        </w:rPr>
        <w:t>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"СТП/ЛР4_1"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створити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15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6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https://github.com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"текст-онлайн" вставити посилання для доступу викладачу до Вашої папки "СТП/ЛР4_1",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257C78" w:rsidRDefault="00257C78" w:rsidP="00257C7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257C78" w:rsidRDefault="00C93B6C" w:rsidP="00257C78">
      <w:bookmarkStart w:id="0" w:name="_GoBack"/>
      <w:bookmarkEnd w:id="0"/>
    </w:p>
    <w:sectPr w:rsidR="00C93B6C" w:rsidRPr="00257C78" w:rsidSect="00A058A5">
      <w:headerReference w:type="default" r:id="rId17"/>
      <w:footerReference w:type="default" r:id="rId18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6F" w:rsidRDefault="001D3A6F" w:rsidP="00862293">
      <w:pPr>
        <w:spacing w:after="0" w:line="240" w:lineRule="auto"/>
      </w:pPr>
      <w:r>
        <w:separator/>
      </w:r>
    </w:p>
  </w:endnote>
  <w:endnote w:type="continuationSeparator" w:id="0">
    <w:p w:rsidR="001D3A6F" w:rsidRDefault="001D3A6F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6F" w:rsidRDefault="001D3A6F" w:rsidP="00862293">
      <w:pPr>
        <w:spacing w:after="0" w:line="240" w:lineRule="auto"/>
      </w:pPr>
      <w:r>
        <w:separator/>
      </w:r>
    </w:p>
  </w:footnote>
  <w:footnote w:type="continuationSeparator" w:id="0">
    <w:p w:rsidR="001D3A6F" w:rsidRDefault="001D3A6F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1D3A6F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76A61"/>
    <w:multiLevelType w:val="multilevel"/>
    <w:tmpl w:val="D5DC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342CA"/>
    <w:multiLevelType w:val="multilevel"/>
    <w:tmpl w:val="1D14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D4383"/>
    <w:multiLevelType w:val="multilevel"/>
    <w:tmpl w:val="62DC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666D3"/>
    <w:multiLevelType w:val="multilevel"/>
    <w:tmpl w:val="E350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07A0F"/>
    <w:multiLevelType w:val="multilevel"/>
    <w:tmpl w:val="D2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3A6F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57C78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rshu.edu.ua/mod/url/view.php?id=4357" TargetMode="External"/><Relationship Id="rId13" Type="http://schemas.openxmlformats.org/officeDocument/2006/relationships/hyperlink" Target="https://metanit.com/python/tutorial/5.1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python/tutorial/3.1.ph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python/tutorial/5.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" TargetMode="External"/><Relationship Id="rId10" Type="http://schemas.openxmlformats.org/officeDocument/2006/relationships/hyperlink" Target="http://pythonguide.rozh2sch.org.u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pythonukr/vstup" TargetMode="External"/><Relationship Id="rId14" Type="http://schemas.openxmlformats.org/officeDocument/2006/relationships/hyperlink" Target="http://pythonguide.rozh2sch.org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BE99F-B61C-4CC5-90AC-831F65BE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4</Pages>
  <Words>2012</Words>
  <Characters>11471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2021-12-11T22:20:00Z</dcterms:modified>
</cp:coreProperties>
</file>