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C4" w:rsidRDefault="00842AC4" w:rsidP="00842AC4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№5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ТЕМА. </w:t>
      </w:r>
      <w:r>
        <w:rPr>
          <w:rFonts w:ascii="Arial" w:hAnsi="Arial" w:cs="Arial"/>
          <w:color w:val="262626"/>
          <w:sz w:val="21"/>
          <w:szCs w:val="21"/>
        </w:rPr>
        <w:t xml:space="preserve">Функції. Генератори. Обробка помилок. Виняткові ситуації. Блок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try-except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842AC4" w:rsidRDefault="00842AC4" w:rsidP="00842AC4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МЕТА</w:t>
      </w:r>
      <w:r>
        <w:rPr>
          <w:rFonts w:ascii="Arial" w:hAnsi="Arial" w:cs="Arial"/>
          <w:color w:val="262626"/>
          <w:sz w:val="21"/>
          <w:szCs w:val="21"/>
        </w:rPr>
        <w:t>: навчитися визначати і викликати функції 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def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lambda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return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 мовою </w:t>
      </w:r>
      <w:r>
        <w:rPr>
          <w:rFonts w:ascii="Arial" w:hAnsi="Arial" w:cs="Arial"/>
          <w:color w:val="262626"/>
          <w:sz w:val="21"/>
          <w:szCs w:val="21"/>
          <w:lang w:val="en-US"/>
        </w:rPr>
        <w:t>Python</w:t>
      </w:r>
      <w:r>
        <w:rPr>
          <w:rFonts w:ascii="Arial" w:hAnsi="Arial" w:cs="Arial"/>
          <w:color w:val="262626"/>
          <w:sz w:val="21"/>
          <w:szCs w:val="21"/>
        </w:rPr>
        <w:t xml:space="preserve">, використовувати їх для реалізації алгоритмів розв’язку задач; навчитися визначати помилки та передбачати появу виняткових ситуації (блок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try-except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).</w:t>
      </w:r>
      <w:r>
        <w:rPr>
          <w:rFonts w:ascii="Arial" w:hAnsi="Arial" w:cs="Arial"/>
          <w:color w:val="262626"/>
          <w:sz w:val="21"/>
          <w:szCs w:val="21"/>
        </w:rPr>
        <w:br/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842AC4" w:rsidRDefault="00842AC4" w:rsidP="00842AC4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Підготовка до виконання завдань лабораторної роботи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 Перед виконанням завдань лабораторної роботи опрацюйте </w:t>
      </w:r>
      <w:hyperlink r:id="rId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урок 13</w:t>
        </w:r>
      </w:hyperlink>
      <w:r>
        <w:rPr>
          <w:rFonts w:ascii="Arial" w:hAnsi="Arial" w:cs="Arial"/>
          <w:color w:val="262626"/>
          <w:sz w:val="21"/>
          <w:szCs w:val="21"/>
        </w:rPr>
        <w:t> та </w:t>
      </w:r>
      <w:hyperlink r:id="rId9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урок 14</w:t>
        </w:r>
      </w:hyperlink>
      <w:r>
        <w:rPr>
          <w:rFonts w:ascii="Arial" w:hAnsi="Arial" w:cs="Arial"/>
          <w:color w:val="262626"/>
          <w:sz w:val="21"/>
          <w:szCs w:val="21"/>
        </w:rPr>
        <w:t> ресурсу </w:t>
      </w:r>
      <w:hyperlink r:id="rId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https://sites.google.com/site/pythonukr/,</w:t>
        </w:r>
      </w:hyperlink>
      <w:r>
        <w:rPr>
          <w:rFonts w:ascii="Arial" w:hAnsi="Arial" w:cs="Arial"/>
          <w:color w:val="262626"/>
          <w:sz w:val="21"/>
          <w:szCs w:val="21"/>
        </w:rPr>
        <w:t> теми </w:t>
      </w:r>
      <w:hyperlink r:id="rId11" w:anchor="_%D0%B2%D0%BA%D0%BB%D1%8E%D1%87%D0%B5%D0%BD%D0%BD%D1%8F_%D1%81%D0%BA%D0%BE%D1%80%D0%BE%D1%87%D0%B5%D0%BD%D0%BD%D1%8F_%D1%81%D0%B8%D0%BD%D1%82%D0%B0%D0%BA%D1%81%D0%B8%D1%81%D1%8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п.6.4 "Включення (скорочення синтаксису)"</w:t>
        </w:r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2" w:anchor="_%D0%B3%D0%B5%D0%BD%D0%B5%D1%80%D0%B0%D1%82%D0%BE%D1%80%D0%B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п.6.5."Генератори"</w:t>
        </w:r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3" w:anchor="_%D1%84%D1%83%D0%BD%D0%BA%D1%86%D1%96%D1%97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п.6.6. "Функції"</w:t>
        </w:r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4" w:anchor="_%D0%BE%D0%B1%D1%80%D0%BE%D0%B1%D0%BA%D0%B0_%D0%BF%D0%BE%D0%BC%D0%B8%D0%BB%D0%BE%D0%BA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п.6.7. "Обробка помилок"</w:t>
        </w:r>
      </w:hyperlink>
      <w:r>
        <w:rPr>
          <w:rFonts w:ascii="Arial" w:hAnsi="Arial" w:cs="Arial"/>
          <w:color w:val="262626"/>
          <w:sz w:val="21"/>
          <w:szCs w:val="21"/>
        </w:rPr>
        <w:t> із </w:t>
      </w:r>
      <w:hyperlink r:id="rId15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 http://pythonguide.rozh2sch.org.ua </w:t>
        </w:r>
      </w:hyperlink>
      <w:r>
        <w:rPr>
          <w:rFonts w:ascii="Arial" w:hAnsi="Arial" w:cs="Arial"/>
          <w:color w:val="262626"/>
          <w:sz w:val="21"/>
          <w:szCs w:val="21"/>
        </w:rPr>
        <w:t>або  інші електронні джерела.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Перед виконанням практичних завдань лабораторної роботи дайте відповіді на контрольні запитання та виконайте вправи (джерело "</w:t>
      </w:r>
      <w:hyperlink r:id="rId16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Путівник мовою програмування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Python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") .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3.  </w:t>
      </w:r>
      <w:hyperlink r:id="rId17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Вбудовані винятки в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Python</w:t>
        </w:r>
        <w:proofErr w:type="spellEnd"/>
      </w:hyperlink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842AC4" w:rsidRDefault="00842AC4" w:rsidP="00842AC4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Контрольні запитання для самоперевірки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Навіщо використовувати у програмах функції?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Коли виконується код функції: коли вона визначається, чи коли вона викликається?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 допомогою якої конструкції створюються функції?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Чим відрізняється визначення функції від її виклику?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Скільки глобальних областей видимості може мати програма на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 Скільки локальних?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Що таке </w:t>
      </w:r>
      <w:r>
        <w:rPr>
          <w:rStyle w:val="a6"/>
          <w:rFonts w:ascii="Arial" w:hAnsi="Arial" w:cs="Arial"/>
          <w:color w:val="262626"/>
          <w:sz w:val="21"/>
          <w:szCs w:val="21"/>
        </w:rPr>
        <w:t>значення, яке повертає функція</w:t>
      </w:r>
      <w:r>
        <w:rPr>
          <w:rFonts w:ascii="Arial" w:hAnsi="Arial" w:cs="Arial"/>
          <w:color w:val="262626"/>
          <w:sz w:val="21"/>
          <w:szCs w:val="21"/>
        </w:rPr>
        <w:t>? Чи може бути це значення у вигляді виразу?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Що відбувається із змінними, які знаходяться у локальній області видимості, при поверненні них із функції?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Яке значення повертає функція, якщо у ній відсутній оператор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return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змусити змінну у функції посилатися на глобальну змінну?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Що таке тип даних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None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Коли і як використовується анонімна функція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lambda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можна запобігти аварійному завершенні програми?</w:t>
      </w:r>
    </w:p>
    <w:p w:rsidR="00842AC4" w:rsidRDefault="00842AC4" w:rsidP="00842AC4">
      <w:pPr>
        <w:pStyle w:val="a5"/>
        <w:numPr>
          <w:ilvl w:val="0"/>
          <w:numId w:val="87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Які блоки коду записують у блок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try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 А які 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except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842AC4" w:rsidRDefault="00842AC4" w:rsidP="00842AC4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br/>
      </w:r>
    </w:p>
    <w:p w:rsidR="00842AC4" w:rsidRDefault="00842AC4" w:rsidP="00842AC4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b/>
          <w:bCs/>
          <w:color w:val="262626"/>
        </w:rPr>
        <w:t>Вправи для самоперевірки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в </w:t>
      </w:r>
      <w:r>
        <w:rPr>
          <w:rFonts w:ascii="Arial" w:hAnsi="Arial" w:cs="Arial"/>
          <w:b/>
          <w:bCs/>
          <w:color w:val="262626"/>
          <w:sz w:val="21"/>
          <w:szCs w:val="21"/>
        </w:rPr>
        <w:t>інтерактивному інтерпретаторі</w:t>
      </w:r>
      <w:r>
        <w:rPr>
          <w:rFonts w:ascii="Arial" w:hAnsi="Arial" w:cs="Arial"/>
          <w:color w:val="262626"/>
          <w:sz w:val="21"/>
          <w:szCs w:val="21"/>
        </w:rPr>
        <w:t> на вибір три вправи, що відповідають відповідно темам "Включення (скорочення синтаксису).", "Функції" та "Обробка винятків":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Використайте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zip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щоб створити словник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movies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який об’єднує у пари списки: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seasons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= ['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summer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autumn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']</w:t>
      </w:r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months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= [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july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november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']</w:t>
      </w:r>
      <w:r>
        <w:rPr>
          <w:rFonts w:ascii="Arial" w:hAnsi="Arial" w:cs="Arial"/>
          <w:color w:val="262626"/>
          <w:sz w:val="21"/>
          <w:szCs w:val="21"/>
        </w:rPr>
        <w:t>. Виведіть вміст словника.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Використайте відомі вам структури коду для виведення ключів і значень словника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activity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= {'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business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':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manager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':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software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developer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science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':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scientist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'}</w:t>
      </w:r>
      <w:r>
        <w:rPr>
          <w:rFonts w:ascii="Arial" w:hAnsi="Arial" w:cs="Arial"/>
          <w:color w:val="262626"/>
          <w:sz w:val="21"/>
          <w:szCs w:val="21"/>
        </w:rPr>
        <w:t> у вигляді, на зразок «категорія: професія».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Використайте включення списку, щоб створити список, який містить парні числа у діапазоні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range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(12)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Використайте включення словника, щоб створити словник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squares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 ключами у вигляді цілих чисел з діапазону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range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(1, 11)</w:t>
      </w:r>
      <w:r>
        <w:rPr>
          <w:rFonts w:ascii="Arial" w:hAnsi="Arial" w:cs="Arial"/>
          <w:color w:val="262626"/>
          <w:sz w:val="21"/>
          <w:szCs w:val="21"/>
        </w:rPr>
        <w:t xml:space="preserve">. Значення словника формуються піднесенням ключів до другого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степеня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список чисел від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</w:t>
      </w:r>
      <w:r>
        <w:rPr>
          <w:rFonts w:ascii="Arial" w:hAnsi="Arial" w:cs="Arial"/>
          <w:color w:val="262626"/>
          <w:sz w:val="21"/>
          <w:szCs w:val="21"/>
        </w:rPr>
        <w:t> до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1 000 000</w:t>
      </w:r>
      <w:r>
        <w:rPr>
          <w:rFonts w:ascii="Arial" w:hAnsi="Arial" w:cs="Arial"/>
          <w:color w:val="262626"/>
          <w:sz w:val="21"/>
          <w:szCs w:val="21"/>
        </w:rPr>
        <w:t>. Скористайтеся функціями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min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max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та переконайтеся у тому, що список дійсно починається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</w:t>
      </w:r>
      <w:r>
        <w:rPr>
          <w:rFonts w:ascii="Arial" w:hAnsi="Arial" w:cs="Arial"/>
          <w:color w:val="262626"/>
          <w:sz w:val="21"/>
          <w:szCs w:val="21"/>
        </w:rPr>
        <w:t> і закінчується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1 000 000</w:t>
      </w:r>
      <w:r>
        <w:rPr>
          <w:rFonts w:ascii="Arial" w:hAnsi="Arial" w:cs="Arial"/>
          <w:color w:val="26262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sum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і подивіться, наскільки швидко </w:t>
      </w:r>
      <w:proofErr w:type="spellStart"/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зможе підсумувати мільйон чисел.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Cкористайтеся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третім аргументом функції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range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для створення списку непарних чисел від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</w:t>
      </w:r>
      <w:r>
        <w:rPr>
          <w:rFonts w:ascii="Arial" w:hAnsi="Arial" w:cs="Arial"/>
          <w:color w:val="262626"/>
          <w:sz w:val="21"/>
          <w:szCs w:val="21"/>
        </w:rPr>
        <w:t> до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25</w:t>
      </w:r>
      <w:r>
        <w:rPr>
          <w:rFonts w:ascii="Arial" w:hAnsi="Arial" w:cs="Arial"/>
          <w:color w:val="262626"/>
          <w:sz w:val="21"/>
          <w:szCs w:val="21"/>
        </w:rPr>
        <w:t>і виведіть усі числа в окремих рядках у циклі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список перших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10</w:t>
      </w:r>
      <w:r>
        <w:rPr>
          <w:rFonts w:ascii="Arial" w:hAnsi="Arial" w:cs="Arial"/>
          <w:color w:val="262626"/>
          <w:sz w:val="21"/>
          <w:szCs w:val="21"/>
        </w:rPr>
        <w:t> кубів (тобто кубів усіх цілих чисел від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</w:t>
      </w:r>
      <w:r>
        <w:rPr>
          <w:rFonts w:ascii="Arial" w:hAnsi="Arial" w:cs="Arial"/>
          <w:color w:val="262626"/>
          <w:sz w:val="21"/>
          <w:szCs w:val="21"/>
        </w:rPr>
        <w:t> до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10</w:t>
      </w:r>
      <w:r>
        <w:rPr>
          <w:rFonts w:ascii="Arial" w:hAnsi="Arial" w:cs="Arial"/>
          <w:color w:val="262626"/>
          <w:sz w:val="21"/>
          <w:szCs w:val="21"/>
        </w:rPr>
        <w:t>) і виведіть значення усіх кубів у циклі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в один рядок з пропусками.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Cтворіть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список чисел у діапазоні від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3</w:t>
      </w:r>
      <w:r>
        <w:rPr>
          <w:rFonts w:ascii="Arial" w:hAnsi="Arial" w:cs="Arial"/>
          <w:color w:val="262626"/>
          <w:sz w:val="21"/>
          <w:szCs w:val="21"/>
        </w:rPr>
        <w:t> до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60</w:t>
      </w:r>
      <w:r>
        <w:rPr>
          <w:rFonts w:ascii="Arial" w:hAnsi="Arial" w:cs="Arial"/>
          <w:color w:val="262626"/>
          <w:sz w:val="21"/>
          <w:szCs w:val="21"/>
        </w:rPr>
        <w:t> і виведіть усі числа списку у циклі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while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в окремих рядках.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Визначте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trees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яка повертає список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['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poplar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willow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lime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']</w:t>
      </w:r>
      <w:r>
        <w:rPr>
          <w:rFonts w:ascii="Arial" w:hAnsi="Arial" w:cs="Arial"/>
          <w:color w:val="26262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функцію.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Напишіть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favorite_book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яка отримує один параметр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title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Функція повинна виводити повідомлення, на зразок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One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of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favorite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books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"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Lord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of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Rings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".</w:t>
      </w:r>
      <w:r>
        <w:rPr>
          <w:rFonts w:ascii="Arial" w:hAnsi="Arial" w:cs="Arial"/>
          <w:color w:val="26262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функцію і переконайтеся у тому, що назва книги правильно передається як аргумент при виконанні функції.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Напишіть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make_shirt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 xml:space="preserve">, яка отримує розмір футболки і текст, який повинен бути надрукований на ній. Функція повинна виводити повідомлення з розміром і текстом.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функцію з використанням позиційних аргументів.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функцію вдруге з використанням іменованих аргументів. Змініть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make_shirt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щоб футболки за замовчуванням мали розмір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XL</w:t>
      </w:r>
      <w:r>
        <w:rPr>
          <w:rFonts w:ascii="Arial" w:hAnsi="Arial" w:cs="Arial"/>
          <w:color w:val="262626"/>
          <w:sz w:val="21"/>
          <w:szCs w:val="21"/>
        </w:rPr>
        <w:t>, і на них виводився текст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I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love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!</w:t>
      </w:r>
      <w:r>
        <w:rPr>
          <w:rFonts w:ascii="Arial" w:hAnsi="Arial" w:cs="Arial"/>
          <w:color w:val="262626"/>
          <w:sz w:val="21"/>
          <w:szCs w:val="21"/>
        </w:rPr>
        <w:t>. Створіть футболку з розміром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XL</w:t>
      </w:r>
      <w:r>
        <w:rPr>
          <w:rFonts w:ascii="Arial" w:hAnsi="Arial" w:cs="Arial"/>
          <w:color w:val="262626"/>
          <w:sz w:val="21"/>
          <w:szCs w:val="21"/>
        </w:rPr>
        <w:t> і текстом за замовчуванням.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Напишіть функцію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city_country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яка отримує назву міста і країну. Функція повинна повертати рядок у форматі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Kiev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,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Ukraine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функцію як мінімум для трьох пар «місто-країна».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Визначте виняток, який називається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MyException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Згенеруйте його, щоб побачити, що станеться. Потім напишіть код, що дозволяє перехопити цей виняток і вивести рядок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This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exception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.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842AC4" w:rsidRDefault="00842AC4" w:rsidP="00842AC4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При введенні числових даних часто зустрічається типова проблема: користувач вводить текст замість чисел. При спробі перетворити дані в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генерується виняток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TypeError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Напишіть функцію, яка приймає два числа, шукає їх суму і виводить результат. Перехопіть виняток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TypeError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якщо будь-яке із вхідних значень не є числом, і виведіть зручне повідомлення про помилку. Протестуйте функцію: спочатку введіть два числа, а потім введіть текст замість одного з чисел.</w:t>
      </w:r>
    </w:p>
    <w:p w:rsidR="00842AC4" w:rsidRDefault="00842AC4" w:rsidP="00842AC4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Практичні завдання лабораторної роботи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1 (0,5 бал). </w:t>
      </w:r>
      <w:r>
        <w:rPr>
          <w:rFonts w:ascii="Arial" w:hAnsi="Arial" w:cs="Arial"/>
          <w:color w:val="262626"/>
          <w:sz w:val="21"/>
          <w:szCs w:val="21"/>
        </w:rPr>
        <w:t>Написати простий калькулятор, що зчитує три рядки, які вводить користувач: перше число, друге число і операцію, після чого застосовує операцію до введених числах («перше число» «операція» «друге число») і виводить результат на екран. Підтримувані операції: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+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-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/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*</w:t>
      </w:r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mod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pow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div</w:t>
      </w:r>
      <w:r>
        <w:rPr>
          <w:rFonts w:ascii="Arial" w:hAnsi="Arial" w:cs="Arial"/>
          <w:color w:val="262626"/>
          <w:sz w:val="21"/>
          <w:szCs w:val="21"/>
        </w:rPr>
        <w:t>, де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mod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- це взяття залишку від ділення,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pow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- піднесення до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степеня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div</w:t>
      </w:r>
      <w:r>
        <w:rPr>
          <w:rFonts w:ascii="Arial" w:hAnsi="Arial" w:cs="Arial"/>
          <w:color w:val="262626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цілочисельне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ділення. У випадку ділення на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0</w:t>
      </w:r>
      <w:r>
        <w:rPr>
          <w:rFonts w:ascii="Arial" w:hAnsi="Arial" w:cs="Arial"/>
          <w:color w:val="262626"/>
          <w:sz w:val="21"/>
          <w:szCs w:val="21"/>
        </w:rPr>
        <w:t>, необхідно використати обробник винятку (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try-except-else-finaly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), який має вивести повідомлення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Division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by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zero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!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2 (0,5 бали)</w:t>
      </w:r>
      <w:r>
        <w:rPr>
          <w:rFonts w:ascii="Arial" w:hAnsi="Arial" w:cs="Arial"/>
          <w:color w:val="262626"/>
          <w:sz w:val="21"/>
          <w:szCs w:val="21"/>
        </w:rPr>
        <w:t>. У завданнях під номером 2 </w:t>
      </w:r>
      <w:hyperlink r:id="rId18" w:tooltip="Завдання до лабораторної роботи №4_1" w:history="1">
        <w:r>
          <w:rPr>
            <w:rStyle w:val="a4"/>
            <w:rFonts w:ascii="Arial" w:hAnsi="Arial" w:cs="Arial"/>
            <w:b/>
            <w:bCs/>
            <w:color w:val="1177D1"/>
            <w:sz w:val="21"/>
            <w:szCs w:val="21"/>
          </w:rPr>
          <w:t>Завдання до лабораторної роботи №4_1</w:t>
        </w:r>
      </w:hyperlink>
      <w:r>
        <w:rPr>
          <w:rFonts w:ascii="Arial" w:hAnsi="Arial" w:cs="Arial"/>
          <w:color w:val="262626"/>
          <w:sz w:val="21"/>
          <w:szCs w:val="21"/>
        </w:rPr>
        <w:t> та </w:t>
      </w:r>
      <w:hyperlink r:id="rId19" w:tooltip="Завдання до лабораторної роботи №4_2" w:history="1">
        <w:r>
          <w:rPr>
            <w:rStyle w:val="a4"/>
            <w:rFonts w:ascii="Arial" w:hAnsi="Arial" w:cs="Arial"/>
            <w:b/>
            <w:bCs/>
            <w:color w:val="1177D1"/>
            <w:sz w:val="21"/>
            <w:szCs w:val="21"/>
          </w:rPr>
          <w:t>Завдання до лабораторної роботи №4_2</w:t>
        </w:r>
      </w:hyperlink>
      <w:r>
        <w:rPr>
          <w:rFonts w:ascii="Arial" w:hAnsi="Arial" w:cs="Arial"/>
          <w:color w:val="262626"/>
          <w:sz w:val="21"/>
          <w:szCs w:val="21"/>
        </w:rPr>
        <w:t xml:space="preserve">оформити частини програми роботи зі списками та відповідно із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словиками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у вигляді функцій.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!!! АБО, якщо ви виконували ЗАВДАННЯ 4 із </w:t>
      </w:r>
      <w:hyperlink r:id="rId20" w:tooltip="Завдання до лабораторної роботи №4_2" w:history="1">
        <w:r>
          <w:rPr>
            <w:rStyle w:val="a4"/>
            <w:rFonts w:ascii="Arial" w:hAnsi="Arial" w:cs="Arial"/>
            <w:b/>
            <w:bCs/>
            <w:color w:val="1177D1"/>
            <w:sz w:val="21"/>
            <w:szCs w:val="21"/>
          </w:rPr>
          <w:t>Завдання до лабораторної роботи №4_2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, </w:t>
      </w:r>
      <w:r>
        <w:rPr>
          <w:rFonts w:ascii="Arial" w:hAnsi="Arial" w:cs="Arial"/>
          <w:color w:val="262626"/>
          <w:sz w:val="21"/>
          <w:szCs w:val="21"/>
        </w:rPr>
        <w:t>то відповідно визначте функцію </w:t>
      </w:r>
      <w:proofErr w:type="spellStart"/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count_literi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яка виконує підрахунок  букв у записі числа англійською мовою без врахування пропусків та дефісів, та  функцію </w:t>
      </w:r>
      <w:proofErr w:type="spellStart"/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convetr_to_text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яка виконує переведення числа в текстовий його запис на англійській мові. 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3 (0,5 бали) </w:t>
      </w:r>
      <w:r>
        <w:rPr>
          <w:rFonts w:ascii="Arial" w:hAnsi="Arial" w:cs="Arial"/>
          <w:color w:val="262626"/>
          <w:sz w:val="21"/>
          <w:szCs w:val="21"/>
        </w:rPr>
        <w:t>Написати програму, що здійснює переведення числа </w:t>
      </w:r>
      <w:hyperlink r:id="rId2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з десяткової системи числення в двійкову систему числення</w:t>
        </w:r>
      </w:hyperlink>
      <w:r>
        <w:rPr>
          <w:rFonts w:ascii="Arial" w:hAnsi="Arial" w:cs="Arial"/>
          <w:color w:val="262626"/>
          <w:sz w:val="21"/>
          <w:szCs w:val="21"/>
        </w:rPr>
        <w:t xml:space="preserve">. Окремо описати функції, що переводять </w:t>
      </w:r>
      <w:r>
        <w:rPr>
          <w:rFonts w:ascii="Arial" w:hAnsi="Arial" w:cs="Arial"/>
          <w:color w:val="262626"/>
          <w:sz w:val="21"/>
          <w:szCs w:val="21"/>
        </w:rPr>
        <w:lastRenderedPageBreak/>
        <w:t>відповідно цілу та дробову частину десяткового числа у двійковий код.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Примітка</w:t>
      </w:r>
      <w:r>
        <w:rPr>
          <w:rFonts w:ascii="Arial" w:hAnsi="Arial" w:cs="Arial"/>
          <w:color w:val="262626"/>
          <w:sz w:val="21"/>
          <w:szCs w:val="21"/>
        </w:rPr>
        <w:t>: бажано не використовувати стандартну функцію </w:t>
      </w:r>
      <w:proofErr w:type="spellStart"/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bin</w:t>
      </w:r>
      <w:proofErr w:type="spellEnd"/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(). 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i/>
          <w:iCs/>
          <w:color w:val="262626"/>
          <w:sz w:val="21"/>
          <w:szCs w:val="21"/>
        </w:rPr>
        <w:t>Примітка! </w:t>
      </w:r>
      <w:r>
        <w:rPr>
          <w:rFonts w:ascii="Arial" w:hAnsi="Arial" w:cs="Arial"/>
          <w:color w:val="262626"/>
          <w:sz w:val="21"/>
          <w:szCs w:val="21"/>
        </w:rPr>
        <w:t>Переведення дробової частини числа цілої частини можна виконати також за наступним алгоритмом: </w:t>
      </w:r>
    </w:p>
    <w:p w:rsidR="00842AC4" w:rsidRDefault="00842AC4" w:rsidP="00842AC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Нехай </w:t>
      </w:r>
      <w:proofErr w:type="spellStart"/>
      <w:r>
        <w:rPr>
          <w:rFonts w:ascii="Consolas" w:hAnsi="Consolas"/>
          <w:color w:val="373A3C"/>
          <w:sz w:val="19"/>
          <w:szCs w:val="19"/>
        </w:rPr>
        <w:t>result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буде порожнім рядком</w:t>
      </w:r>
      <w:r>
        <w:rPr>
          <w:rFonts w:ascii="Consolas" w:hAnsi="Consolas"/>
          <w:color w:val="373A3C"/>
          <w:sz w:val="19"/>
          <w:szCs w:val="19"/>
        </w:rPr>
        <w:br/>
        <w:t>Нехай q представляє ціле число для перетворення</w:t>
      </w:r>
      <w:r>
        <w:rPr>
          <w:rFonts w:ascii="Consolas" w:hAnsi="Consolas"/>
          <w:color w:val="373A3C"/>
          <w:sz w:val="19"/>
          <w:szCs w:val="19"/>
        </w:rPr>
        <w:br/>
        <w:t>Повторити</w:t>
      </w:r>
      <w:r>
        <w:rPr>
          <w:rFonts w:ascii="Consolas" w:hAnsi="Consolas"/>
          <w:color w:val="373A3C"/>
          <w:sz w:val="19"/>
          <w:szCs w:val="19"/>
        </w:rPr>
        <w:br/>
      </w:r>
      <w:r>
        <w:rPr>
          <w:rFonts w:ascii="Consolas" w:hAnsi="Consolas"/>
          <w:color w:val="373A3C"/>
          <w:sz w:val="19"/>
          <w:szCs w:val="19"/>
        </w:rPr>
        <w:tab/>
        <w:t>Встановити r рівним остачі, коли q ділиться на 2</w:t>
      </w:r>
      <w:r>
        <w:rPr>
          <w:rFonts w:ascii="Consolas" w:hAnsi="Consolas"/>
          <w:color w:val="373A3C"/>
          <w:sz w:val="19"/>
          <w:szCs w:val="19"/>
        </w:rPr>
        <w:br/>
      </w:r>
      <w:r>
        <w:rPr>
          <w:rFonts w:ascii="Consolas" w:hAnsi="Consolas"/>
          <w:color w:val="373A3C"/>
          <w:sz w:val="19"/>
          <w:szCs w:val="19"/>
        </w:rPr>
        <w:tab/>
        <w:t xml:space="preserve">Перетворити r у рядок та додати його на початку до </w:t>
      </w:r>
      <w:proofErr w:type="spellStart"/>
      <w:r>
        <w:rPr>
          <w:rFonts w:ascii="Consolas" w:hAnsi="Consolas"/>
          <w:color w:val="373A3C"/>
          <w:sz w:val="19"/>
          <w:szCs w:val="19"/>
        </w:rPr>
        <w:t>result</w:t>
      </w:r>
      <w:proofErr w:type="spellEnd"/>
      <w:r>
        <w:rPr>
          <w:rFonts w:ascii="Consolas" w:hAnsi="Consolas"/>
          <w:color w:val="373A3C"/>
          <w:sz w:val="19"/>
          <w:szCs w:val="19"/>
        </w:rPr>
        <w:br/>
      </w:r>
      <w:r>
        <w:rPr>
          <w:rFonts w:ascii="Consolas" w:hAnsi="Consolas"/>
          <w:color w:val="373A3C"/>
          <w:sz w:val="19"/>
          <w:szCs w:val="19"/>
        </w:rPr>
        <w:tab/>
        <w:t>Розділити q на 2, відкидаючи будь-який залишок, і зберегти результат назад у q</w:t>
      </w:r>
      <w:r>
        <w:rPr>
          <w:rFonts w:ascii="Consolas" w:hAnsi="Consolas"/>
          <w:color w:val="373A3C"/>
          <w:sz w:val="19"/>
          <w:szCs w:val="19"/>
        </w:rPr>
        <w:br/>
        <w:t>Поки q не дорівнює 0</w:t>
      </w:r>
      <w:r>
        <w:rPr>
          <w:rFonts w:ascii="Consolas" w:hAnsi="Consolas"/>
          <w:color w:val="373A3C"/>
          <w:sz w:val="19"/>
          <w:szCs w:val="19"/>
        </w:rPr>
        <w:br/>
        <w:t>Вивести повідомлення про результат переведення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5 (0,5 бали). </w:t>
      </w:r>
      <w:r>
        <w:rPr>
          <w:rFonts w:ascii="Arial" w:hAnsi="Arial" w:cs="Arial"/>
          <w:color w:val="262626"/>
          <w:sz w:val="21"/>
          <w:szCs w:val="21"/>
        </w:rPr>
        <w:t>Дано речення. Перетворивши його в список символів (без пропусків), підрахувати скільки разів в ньому зустрічається кожен символ. Наприклад, якщо речення перетворене в список ['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h','e','l','l','o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'], то в ньому символи 'a',  'e' і 'o' зустрічаються один раз, символ 'l'  - два рази. Для збереження кількості кожного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символа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зустрічається в реченні створити словник {'h':1, 'e':1, 'l':2, 'o':1}. Окремі фрагменти реалізації програми оформити у вигляді функцій.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Для підготовки звіту потрібно: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"Сучасні технології програмування/ЛР5"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2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"текст-онлайн" вставити посилання для доступу викладачу до Вашої папки "Сучасні технології програмування/ЛР5",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842AC4" w:rsidRDefault="00842AC4" w:rsidP="00842AC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842AC4" w:rsidRDefault="00C93B6C" w:rsidP="00842AC4">
      <w:bookmarkStart w:id="0" w:name="_GoBack"/>
      <w:bookmarkEnd w:id="0"/>
    </w:p>
    <w:sectPr w:rsidR="00C93B6C" w:rsidRPr="00842AC4" w:rsidSect="00A058A5">
      <w:headerReference w:type="default" r:id="rId23"/>
      <w:footerReference w:type="default" r:id="rId24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F0F" w:rsidRDefault="00136F0F" w:rsidP="00862293">
      <w:pPr>
        <w:spacing w:after="0" w:line="240" w:lineRule="auto"/>
      </w:pPr>
      <w:r>
        <w:separator/>
      </w:r>
    </w:p>
  </w:endnote>
  <w:endnote w:type="continuationSeparator" w:id="0">
    <w:p w:rsidR="00136F0F" w:rsidRDefault="00136F0F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F0F" w:rsidRDefault="00136F0F" w:rsidP="00862293">
      <w:pPr>
        <w:spacing w:after="0" w:line="240" w:lineRule="auto"/>
      </w:pPr>
      <w:r>
        <w:separator/>
      </w:r>
    </w:p>
  </w:footnote>
  <w:footnote w:type="continuationSeparator" w:id="0">
    <w:p w:rsidR="00136F0F" w:rsidRDefault="00136F0F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136F0F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84E"/>
    <w:multiLevelType w:val="hybridMultilevel"/>
    <w:tmpl w:val="F7121B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B951BA"/>
    <w:multiLevelType w:val="hybridMultilevel"/>
    <w:tmpl w:val="15466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2C658D"/>
    <w:multiLevelType w:val="hybridMultilevel"/>
    <w:tmpl w:val="376C7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837AF0"/>
    <w:multiLevelType w:val="hybridMultilevel"/>
    <w:tmpl w:val="481855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35BA0"/>
    <w:multiLevelType w:val="hybridMultilevel"/>
    <w:tmpl w:val="06F09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06B5D"/>
    <w:multiLevelType w:val="hybridMultilevel"/>
    <w:tmpl w:val="53E053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17179A"/>
    <w:multiLevelType w:val="hybridMultilevel"/>
    <w:tmpl w:val="352EB2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C815FD"/>
    <w:multiLevelType w:val="hybridMultilevel"/>
    <w:tmpl w:val="C1B61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92E6BA7"/>
    <w:multiLevelType w:val="multilevel"/>
    <w:tmpl w:val="73DC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FF1D5A"/>
    <w:multiLevelType w:val="hybridMultilevel"/>
    <w:tmpl w:val="5D40F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0B6C6C78"/>
    <w:multiLevelType w:val="hybridMultilevel"/>
    <w:tmpl w:val="FB1E4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1609A"/>
    <w:multiLevelType w:val="hybridMultilevel"/>
    <w:tmpl w:val="60CCD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31C48"/>
    <w:multiLevelType w:val="multilevel"/>
    <w:tmpl w:val="34F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8D6FE6"/>
    <w:multiLevelType w:val="hybridMultilevel"/>
    <w:tmpl w:val="434077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2BE4808"/>
    <w:multiLevelType w:val="hybridMultilevel"/>
    <w:tmpl w:val="3E28D5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917FD"/>
    <w:multiLevelType w:val="hybridMultilevel"/>
    <w:tmpl w:val="07C2F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16543930"/>
    <w:multiLevelType w:val="hybridMultilevel"/>
    <w:tmpl w:val="6F08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561C29"/>
    <w:multiLevelType w:val="hybridMultilevel"/>
    <w:tmpl w:val="FC607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A18DA"/>
    <w:multiLevelType w:val="hybridMultilevel"/>
    <w:tmpl w:val="12C0C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1B0B330C"/>
    <w:multiLevelType w:val="hybridMultilevel"/>
    <w:tmpl w:val="07B8958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 w15:restartNumberingAfterBreak="0">
    <w:nsid w:val="1DB96A6A"/>
    <w:multiLevelType w:val="hybridMultilevel"/>
    <w:tmpl w:val="46742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1F9E1901"/>
    <w:multiLevelType w:val="hybridMultilevel"/>
    <w:tmpl w:val="D38C1E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24E69"/>
    <w:multiLevelType w:val="hybridMultilevel"/>
    <w:tmpl w:val="BAF83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1FFD6B57"/>
    <w:multiLevelType w:val="hybridMultilevel"/>
    <w:tmpl w:val="7F8C9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1B2729D"/>
    <w:multiLevelType w:val="hybridMultilevel"/>
    <w:tmpl w:val="9EB28D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22AD0BF2"/>
    <w:multiLevelType w:val="hybridMultilevel"/>
    <w:tmpl w:val="AB5C89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C8134C"/>
    <w:multiLevelType w:val="hybridMultilevel"/>
    <w:tmpl w:val="D794F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C6296"/>
    <w:multiLevelType w:val="hybridMultilevel"/>
    <w:tmpl w:val="DB2A52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6E674DD"/>
    <w:multiLevelType w:val="hybridMultilevel"/>
    <w:tmpl w:val="1F0EC9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28B0274F"/>
    <w:multiLevelType w:val="hybridMultilevel"/>
    <w:tmpl w:val="80E090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28BC7B2B"/>
    <w:multiLevelType w:val="hybridMultilevel"/>
    <w:tmpl w:val="459E3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28C0140A"/>
    <w:multiLevelType w:val="multilevel"/>
    <w:tmpl w:val="D8F244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2B09217D"/>
    <w:multiLevelType w:val="hybridMultilevel"/>
    <w:tmpl w:val="F95AB3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305DE"/>
    <w:multiLevelType w:val="hybridMultilevel"/>
    <w:tmpl w:val="8814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B96E80"/>
    <w:multiLevelType w:val="multilevel"/>
    <w:tmpl w:val="8AF20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E0C4E40"/>
    <w:multiLevelType w:val="hybridMultilevel"/>
    <w:tmpl w:val="075E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48325A"/>
    <w:multiLevelType w:val="hybridMultilevel"/>
    <w:tmpl w:val="B1F6B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E4F531C"/>
    <w:multiLevelType w:val="hybridMultilevel"/>
    <w:tmpl w:val="2BFCDF4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8" w15:restartNumberingAfterBreak="0">
    <w:nsid w:val="2F045C3C"/>
    <w:multiLevelType w:val="hybridMultilevel"/>
    <w:tmpl w:val="5038D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B27E3"/>
    <w:multiLevelType w:val="hybridMultilevel"/>
    <w:tmpl w:val="75E427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1F03E7"/>
    <w:multiLevelType w:val="hybridMultilevel"/>
    <w:tmpl w:val="D3144CE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1" w15:restartNumberingAfterBreak="0">
    <w:nsid w:val="32CB6162"/>
    <w:multiLevelType w:val="hybridMultilevel"/>
    <w:tmpl w:val="5922FE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386D05"/>
    <w:multiLevelType w:val="hybridMultilevel"/>
    <w:tmpl w:val="74CEA5C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3" w15:restartNumberingAfterBreak="0">
    <w:nsid w:val="37306864"/>
    <w:multiLevelType w:val="hybridMultilevel"/>
    <w:tmpl w:val="BA6EB8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3856720A"/>
    <w:multiLevelType w:val="hybridMultilevel"/>
    <w:tmpl w:val="3A6C97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6A722B"/>
    <w:multiLevelType w:val="hybridMultilevel"/>
    <w:tmpl w:val="7646D2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38E7299E"/>
    <w:multiLevelType w:val="hybridMultilevel"/>
    <w:tmpl w:val="A8729D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3AFD2DA5"/>
    <w:multiLevelType w:val="hybridMultilevel"/>
    <w:tmpl w:val="7F5C4F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3BCD607B"/>
    <w:multiLevelType w:val="hybridMultilevel"/>
    <w:tmpl w:val="183E57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40554C34"/>
    <w:multiLevelType w:val="hybridMultilevel"/>
    <w:tmpl w:val="5EFA3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AA7137"/>
    <w:multiLevelType w:val="multilevel"/>
    <w:tmpl w:val="525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C43E4E"/>
    <w:multiLevelType w:val="hybridMultilevel"/>
    <w:tmpl w:val="CE763F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742C06"/>
    <w:multiLevelType w:val="hybridMultilevel"/>
    <w:tmpl w:val="220C8D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44292E11"/>
    <w:multiLevelType w:val="hybridMultilevel"/>
    <w:tmpl w:val="150AA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186F5F"/>
    <w:multiLevelType w:val="hybridMultilevel"/>
    <w:tmpl w:val="B1103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 w15:restartNumberingAfterBreak="0">
    <w:nsid w:val="47EA2574"/>
    <w:multiLevelType w:val="hybridMultilevel"/>
    <w:tmpl w:val="52DC3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3F5A3E"/>
    <w:multiLevelType w:val="hybridMultilevel"/>
    <w:tmpl w:val="16D4331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7" w15:restartNumberingAfterBreak="0">
    <w:nsid w:val="48EF2E39"/>
    <w:multiLevelType w:val="multilevel"/>
    <w:tmpl w:val="E9364B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8" w15:restartNumberingAfterBreak="0">
    <w:nsid w:val="4B181603"/>
    <w:multiLevelType w:val="hybridMultilevel"/>
    <w:tmpl w:val="50ECC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933065"/>
    <w:multiLevelType w:val="hybridMultilevel"/>
    <w:tmpl w:val="A8C64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0F161F8"/>
    <w:multiLevelType w:val="hybridMultilevel"/>
    <w:tmpl w:val="85F231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51045EF6"/>
    <w:multiLevelType w:val="hybridMultilevel"/>
    <w:tmpl w:val="F78C64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AE31DF"/>
    <w:multiLevelType w:val="hybridMultilevel"/>
    <w:tmpl w:val="CFACA1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3" w15:restartNumberingAfterBreak="0">
    <w:nsid w:val="55FE462B"/>
    <w:multiLevelType w:val="hybridMultilevel"/>
    <w:tmpl w:val="394A22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58806FE6"/>
    <w:multiLevelType w:val="hybridMultilevel"/>
    <w:tmpl w:val="2294D7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5" w15:restartNumberingAfterBreak="0">
    <w:nsid w:val="5A3D1455"/>
    <w:multiLevelType w:val="hybridMultilevel"/>
    <w:tmpl w:val="717AC6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5B132B85"/>
    <w:multiLevelType w:val="hybridMultilevel"/>
    <w:tmpl w:val="7F486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7" w15:restartNumberingAfterBreak="0">
    <w:nsid w:val="5D9F715B"/>
    <w:multiLevelType w:val="hybridMultilevel"/>
    <w:tmpl w:val="0602B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617C94"/>
    <w:multiLevelType w:val="hybridMultilevel"/>
    <w:tmpl w:val="30C45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DB0ED1"/>
    <w:multiLevelType w:val="hybridMultilevel"/>
    <w:tmpl w:val="4E50C00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0" w15:restartNumberingAfterBreak="0">
    <w:nsid w:val="61DA2215"/>
    <w:multiLevelType w:val="hybridMultilevel"/>
    <w:tmpl w:val="5DF27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 w15:restartNumberingAfterBreak="0">
    <w:nsid w:val="6209448E"/>
    <w:multiLevelType w:val="hybridMultilevel"/>
    <w:tmpl w:val="6C28B2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2" w15:restartNumberingAfterBreak="0">
    <w:nsid w:val="64A54D8C"/>
    <w:multiLevelType w:val="hybridMultilevel"/>
    <w:tmpl w:val="70000E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 w15:restartNumberingAfterBreak="0">
    <w:nsid w:val="66B861DA"/>
    <w:multiLevelType w:val="hybridMultilevel"/>
    <w:tmpl w:val="61B0FE5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4" w15:restartNumberingAfterBreak="0">
    <w:nsid w:val="67502973"/>
    <w:multiLevelType w:val="hybridMultilevel"/>
    <w:tmpl w:val="C764CE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686B2948"/>
    <w:multiLevelType w:val="multilevel"/>
    <w:tmpl w:val="F506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CD56DB"/>
    <w:multiLevelType w:val="hybridMultilevel"/>
    <w:tmpl w:val="AA2A9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7" w15:restartNumberingAfterBreak="0">
    <w:nsid w:val="6BA01FB0"/>
    <w:multiLevelType w:val="hybridMultilevel"/>
    <w:tmpl w:val="CAA6DE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37793B"/>
    <w:multiLevelType w:val="hybridMultilevel"/>
    <w:tmpl w:val="1E0ABA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9" w15:restartNumberingAfterBreak="0">
    <w:nsid w:val="6FE909C9"/>
    <w:multiLevelType w:val="multilevel"/>
    <w:tmpl w:val="2C60C818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  <w:lang w:val="uk-U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0" w15:restartNumberingAfterBreak="0">
    <w:nsid w:val="74D43E84"/>
    <w:multiLevelType w:val="hybridMultilevel"/>
    <w:tmpl w:val="25D495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1" w15:restartNumberingAfterBreak="0">
    <w:nsid w:val="75C01E3C"/>
    <w:multiLevelType w:val="hybridMultilevel"/>
    <w:tmpl w:val="19C8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2" w15:restartNumberingAfterBreak="0">
    <w:nsid w:val="772E6D20"/>
    <w:multiLevelType w:val="hybridMultilevel"/>
    <w:tmpl w:val="89D8A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9531B6"/>
    <w:multiLevelType w:val="hybridMultilevel"/>
    <w:tmpl w:val="7B2499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4" w15:restartNumberingAfterBreak="0">
    <w:nsid w:val="7938367A"/>
    <w:multiLevelType w:val="hybridMultilevel"/>
    <w:tmpl w:val="6A2A3C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5" w15:restartNumberingAfterBreak="0">
    <w:nsid w:val="7A5B3B9F"/>
    <w:multiLevelType w:val="hybridMultilevel"/>
    <w:tmpl w:val="1E46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861894"/>
    <w:multiLevelType w:val="hybridMultilevel"/>
    <w:tmpl w:val="41F25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7" w15:restartNumberingAfterBreak="0">
    <w:nsid w:val="7DB3218C"/>
    <w:multiLevelType w:val="hybridMultilevel"/>
    <w:tmpl w:val="033427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9"/>
  </w:num>
  <w:num w:numId="2">
    <w:abstractNumId w:val="70"/>
  </w:num>
  <w:num w:numId="3">
    <w:abstractNumId w:val="65"/>
  </w:num>
  <w:num w:numId="4">
    <w:abstractNumId w:val="27"/>
  </w:num>
  <w:num w:numId="5">
    <w:abstractNumId w:val="63"/>
  </w:num>
  <w:num w:numId="6">
    <w:abstractNumId w:val="22"/>
  </w:num>
  <w:num w:numId="7">
    <w:abstractNumId w:val="48"/>
  </w:num>
  <w:num w:numId="8">
    <w:abstractNumId w:val="52"/>
  </w:num>
  <w:num w:numId="9">
    <w:abstractNumId w:val="64"/>
  </w:num>
  <w:num w:numId="10">
    <w:abstractNumId w:val="7"/>
  </w:num>
  <w:num w:numId="11">
    <w:abstractNumId w:val="15"/>
  </w:num>
  <w:num w:numId="12">
    <w:abstractNumId w:val="23"/>
  </w:num>
  <w:num w:numId="13">
    <w:abstractNumId w:val="46"/>
  </w:num>
  <w:num w:numId="14">
    <w:abstractNumId w:val="84"/>
  </w:num>
  <w:num w:numId="15">
    <w:abstractNumId w:val="71"/>
  </w:num>
  <w:num w:numId="16">
    <w:abstractNumId w:val="86"/>
  </w:num>
  <w:num w:numId="17">
    <w:abstractNumId w:val="66"/>
  </w:num>
  <w:num w:numId="18">
    <w:abstractNumId w:val="45"/>
  </w:num>
  <w:num w:numId="19">
    <w:abstractNumId w:val="37"/>
  </w:num>
  <w:num w:numId="20">
    <w:abstractNumId w:val="1"/>
  </w:num>
  <w:num w:numId="21">
    <w:abstractNumId w:val="6"/>
  </w:num>
  <w:num w:numId="22">
    <w:abstractNumId w:val="40"/>
  </w:num>
  <w:num w:numId="23">
    <w:abstractNumId w:val="69"/>
  </w:num>
  <w:num w:numId="24">
    <w:abstractNumId w:val="62"/>
  </w:num>
  <w:num w:numId="25">
    <w:abstractNumId w:val="19"/>
  </w:num>
  <w:num w:numId="26">
    <w:abstractNumId w:val="42"/>
  </w:num>
  <w:num w:numId="27">
    <w:abstractNumId w:val="72"/>
  </w:num>
  <w:num w:numId="28">
    <w:abstractNumId w:val="83"/>
  </w:num>
  <w:num w:numId="29">
    <w:abstractNumId w:val="0"/>
  </w:num>
  <w:num w:numId="30">
    <w:abstractNumId w:val="60"/>
  </w:num>
  <w:num w:numId="31">
    <w:abstractNumId w:val="2"/>
  </w:num>
  <w:num w:numId="32">
    <w:abstractNumId w:val="28"/>
  </w:num>
  <w:num w:numId="33">
    <w:abstractNumId w:val="47"/>
  </w:num>
  <w:num w:numId="34">
    <w:abstractNumId w:val="18"/>
  </w:num>
  <w:num w:numId="35">
    <w:abstractNumId w:val="74"/>
  </w:num>
  <w:num w:numId="36">
    <w:abstractNumId w:val="54"/>
  </w:num>
  <w:num w:numId="37">
    <w:abstractNumId w:val="76"/>
  </w:num>
  <w:num w:numId="38">
    <w:abstractNumId w:val="20"/>
  </w:num>
  <w:num w:numId="39">
    <w:abstractNumId w:val="73"/>
  </w:num>
  <w:num w:numId="40">
    <w:abstractNumId w:val="24"/>
  </w:num>
  <w:num w:numId="41">
    <w:abstractNumId w:val="34"/>
  </w:num>
  <w:num w:numId="42">
    <w:abstractNumId w:val="57"/>
  </w:num>
  <w:num w:numId="43">
    <w:abstractNumId w:val="31"/>
  </w:num>
  <w:num w:numId="44">
    <w:abstractNumId w:val="81"/>
  </w:num>
  <w:num w:numId="45">
    <w:abstractNumId w:val="9"/>
  </w:num>
  <w:num w:numId="46">
    <w:abstractNumId w:val="5"/>
  </w:num>
  <w:num w:numId="47">
    <w:abstractNumId w:val="80"/>
  </w:num>
  <w:num w:numId="48">
    <w:abstractNumId w:val="78"/>
  </w:num>
  <w:num w:numId="49">
    <w:abstractNumId w:val="56"/>
  </w:num>
  <w:num w:numId="50">
    <w:abstractNumId w:val="85"/>
  </w:num>
  <w:num w:numId="51">
    <w:abstractNumId w:val="29"/>
  </w:num>
  <w:num w:numId="52">
    <w:abstractNumId w:val="30"/>
  </w:num>
  <w:num w:numId="53">
    <w:abstractNumId w:val="13"/>
  </w:num>
  <w:num w:numId="54">
    <w:abstractNumId w:val="61"/>
  </w:num>
  <w:num w:numId="55">
    <w:abstractNumId w:val="4"/>
  </w:num>
  <w:num w:numId="56">
    <w:abstractNumId w:val="51"/>
  </w:num>
  <w:num w:numId="57">
    <w:abstractNumId w:val="16"/>
  </w:num>
  <w:num w:numId="58">
    <w:abstractNumId w:val="55"/>
  </w:num>
  <w:num w:numId="59">
    <w:abstractNumId w:val="17"/>
  </w:num>
  <w:num w:numId="60">
    <w:abstractNumId w:val="38"/>
  </w:num>
  <w:num w:numId="61">
    <w:abstractNumId w:val="49"/>
  </w:num>
  <w:num w:numId="62">
    <w:abstractNumId w:val="25"/>
  </w:num>
  <w:num w:numId="63">
    <w:abstractNumId w:val="67"/>
  </w:num>
  <w:num w:numId="64">
    <w:abstractNumId w:val="26"/>
  </w:num>
  <w:num w:numId="65">
    <w:abstractNumId w:val="87"/>
  </w:num>
  <w:num w:numId="66">
    <w:abstractNumId w:val="3"/>
  </w:num>
  <w:num w:numId="67">
    <w:abstractNumId w:val="21"/>
  </w:num>
  <w:num w:numId="68">
    <w:abstractNumId w:val="14"/>
  </w:num>
  <w:num w:numId="69">
    <w:abstractNumId w:val="77"/>
  </w:num>
  <w:num w:numId="70">
    <w:abstractNumId w:val="10"/>
  </w:num>
  <w:num w:numId="71">
    <w:abstractNumId w:val="58"/>
  </w:num>
  <w:num w:numId="72">
    <w:abstractNumId w:val="53"/>
  </w:num>
  <w:num w:numId="73">
    <w:abstractNumId w:val="44"/>
  </w:num>
  <w:num w:numId="74">
    <w:abstractNumId w:val="32"/>
  </w:num>
  <w:num w:numId="75">
    <w:abstractNumId w:val="33"/>
  </w:num>
  <w:num w:numId="76">
    <w:abstractNumId w:val="82"/>
  </w:num>
  <w:num w:numId="77">
    <w:abstractNumId w:val="39"/>
  </w:num>
  <w:num w:numId="78">
    <w:abstractNumId w:val="68"/>
  </w:num>
  <w:num w:numId="79">
    <w:abstractNumId w:val="41"/>
  </w:num>
  <w:num w:numId="80">
    <w:abstractNumId w:val="43"/>
  </w:num>
  <w:num w:numId="81">
    <w:abstractNumId w:val="59"/>
  </w:num>
  <w:num w:numId="82">
    <w:abstractNumId w:val="11"/>
  </w:num>
  <w:num w:numId="83">
    <w:abstractNumId w:val="36"/>
  </w:num>
  <w:num w:numId="84">
    <w:abstractNumId w:val="35"/>
  </w:num>
  <w:num w:numId="85">
    <w:abstractNumId w:val="50"/>
  </w:num>
  <w:num w:numId="86">
    <w:abstractNumId w:val="12"/>
  </w:num>
  <w:num w:numId="87">
    <w:abstractNumId w:val="8"/>
  </w:num>
  <w:num w:numId="88">
    <w:abstractNumId w:val="7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6F0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2AC4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ythonukr/urok-13-funkciie" TargetMode="External"/><Relationship Id="rId13" Type="http://schemas.openxmlformats.org/officeDocument/2006/relationships/hyperlink" Target="http://pythonguide.rozh2sch.org.ua/" TargetMode="External"/><Relationship Id="rId18" Type="http://schemas.openxmlformats.org/officeDocument/2006/relationships/hyperlink" Target="https://do.rshu.edu.ua/mod/assign/view.php?id=144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4%D0%B2%D1%96%D0%B9%D0%BA%D0%BE%D0%B2%D0%B0_%D1%81%D0%B8%D1%81%D1%82%D0%B5%D0%BC%D0%B0_%D1%87%D0%B8%D1%81%D0%BB%D0%B5%D0%BD%D0%BD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ythonguide.rozh2sch.org.ua/" TargetMode="External"/><Relationship Id="rId17" Type="http://schemas.openxmlformats.org/officeDocument/2006/relationships/hyperlink" Target="https://docs.python.org/3.6/library/exception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ythonguide.rozh2sch.org.ua/" TargetMode="External"/><Relationship Id="rId20" Type="http://schemas.openxmlformats.org/officeDocument/2006/relationships/hyperlink" Target="https://do.rshu.edu.ua/mod/assign/view.php?id=14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guide.rozh2sch.org.ua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ythonguide.rozh2sch.org.ua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ites.google.com/site/pythonukr/vstup" TargetMode="External"/><Relationship Id="rId19" Type="http://schemas.openxmlformats.org/officeDocument/2006/relationships/hyperlink" Target="https://do.rshu.edu.ua/mod/assign/view.php?id=14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pythonukr/urok-14-parametri-i-argumenti-funkcij-lokalni-ta-globalni-zminni" TargetMode="External"/><Relationship Id="rId14" Type="http://schemas.openxmlformats.org/officeDocument/2006/relationships/hyperlink" Target="http://pythonguide.rozh2sch.org.ua/" TargetMode="External"/><Relationship Id="rId22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92A5-22E6-4D3A-BA1C-7258AD48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3</Pages>
  <Words>1476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2021-12-11T22:20:00Z</dcterms:modified>
</cp:coreProperties>
</file>