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(pierwszy</w:t>
      </w:r>
      <w:r>
        <w:t xml:space="preserve"> </w:t>
      </w:r>
      <w:r>
        <w:t xml:space="preserve">termin)</w:t>
      </w:r>
      <w:r>
        <w:t xml:space="preserve"> </w:t>
      </w:r>
      <w:r>
        <w:t xml:space="preserve">-</w:t>
      </w:r>
      <w:r>
        <w:t xml:space="preserve"> </w:t>
      </w:r>
      <w:r>
        <w:t xml:space="preserve">Programowanie</w:t>
      </w:r>
      <w:r>
        <w:t xml:space="preserve"> </w:t>
      </w:r>
      <w:r>
        <w:t xml:space="preserve">Strukturalne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J13</w:t>
      </w:r>
    </w:p>
    <w:p>
      <w:pPr>
        <w:pStyle w:val="FirstParagraph"/>
      </w:pPr>
      <w:r>
        <w:rPr>
          <w:i/>
        </w:rPr>
        <w:t xml:space="preserve">Zadanie 1 i 2: po 10 pkt. Zadanie 3 i 4: po 15 pkt.</w:t>
      </w:r>
    </w:p>
    <w:p>
      <w:pPr>
        <w:pStyle w:val="BodyText"/>
      </w:pPr>
      <w:r>
        <w:rPr>
          <w:i/>
        </w:rPr>
        <w:t xml:space="preserve">Punktacja: 46-50 pkt - bdb(5,0); 41-45 pkt - db+(4,5); 36-40 pkt - db(4,0); 31-35 pkt - dst+(3,5); 26-30 pkt - dst(3,0); 0-25 pkt - ndst (2,0).</w:t>
      </w:r>
    </w:p>
    <w:p>
      <w:pPr>
        <w:pStyle w:val="BodyText"/>
      </w:pPr>
      <w:r>
        <w:t xml:space="preserve">Zad.1. W folderze PoprawJ13 znajduje się kod w języku C, który nie spełnia zasad kompilacji. Popraw kod modyfikując dokładnie 1 linijkę tak, aby się kompilował. Zabronioną operacją jest komentowanie kodu. Do zmodyfikowanych linii zaliczają się zarówno linie istotne ze względu na kompilację jak i te nieistotne (np. dodanie spacji przed operatorem może być operacją nieistotną ze względu na kompilację, ale będzie liczone jako zmodyfikowana linijka).</w:t>
      </w:r>
    </w:p>
    <w:p>
      <w:pPr>
        <w:pStyle w:val="BodyText"/>
      </w:pPr>
      <w:r>
        <w:t xml:space="preserve">Zad.2. Napisz funkcję, która otrzymuje cztery argumenty: dodatnią liczbę całkowitą</w:t>
      </w:r>
      <w:r>
        <w:t xml:space="preserve"> </w:t>
      </w:r>
      <m:oMath>
        <m:r>
          <m:t>m</m:t>
        </m:r>
      </m:oMath>
      <w:r>
        <w:t xml:space="preserve">, liczbę całkowitą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oraz dwie</w:t>
      </w:r>
      <w:r>
        <w:t xml:space="preserve"> </w:t>
      </w:r>
      <m:oMath>
        <m:r>
          <m:t>m</m:t>
        </m:r>
      </m:oMath>
      <w:r>
        <w:t xml:space="preserve">-elementowe tablice</w:t>
      </w:r>
      <w:r>
        <w:t xml:space="preserve"> </w:t>
      </w:r>
      <w:r>
        <w:rPr>
          <w:rStyle w:val="VerbatimChar"/>
        </w:rPr>
        <w:t xml:space="preserve">tab1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tab2</w:t>
      </w:r>
      <w:r>
        <w:t xml:space="preserve"> </w:t>
      </w:r>
      <w:r>
        <w:t xml:space="preserve">o elementach 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Funkcja ma zwrócić liczbę ile liczb większych niż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jest w tablicy</w:t>
      </w:r>
      <w:r>
        <w:t xml:space="preserve"> </w:t>
      </w:r>
      <w:r>
        <w:rPr>
          <w:rStyle w:val="VerbatimChar"/>
        </w:rPr>
        <w:t xml:space="preserve">tab1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tab2</w:t>
      </w:r>
      <w:r>
        <w:t xml:space="preserve">. Stwórz dwa przypadki testowe dla funkcji.</w:t>
      </w:r>
    </w:p>
    <w:p>
      <w:pPr>
        <w:pStyle w:val="BodyText"/>
      </w:pPr>
      <w:r>
        <w:t xml:space="preserve">Zad.3. Napisz funkcję, której argumentem jest dwuwymiarowa tablica tablic i jej wymiary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</w:t>
      </w:r>
      <w:r>
        <w:t xml:space="preserve"> </w:t>
      </w:r>
      <m:oMath>
        <m:r>
          <m:t>m</m:t>
        </m:r>
      </m:oMath>
      <w:r>
        <w:t xml:space="preserve">. Funkcja ma zadanie odwrócić elementy tablicy z osobna w każdym wierszu. Stwórz przypadek testowy.</w:t>
      </w:r>
    </w:p>
    <w:p>
      <w:pPr>
        <w:pStyle w:val="BodyText"/>
      </w:pPr>
      <w:r>
        <w:t xml:space="preserve">Zad.4. Napisz funkcję, która otrzymuje jako argument listę bez głowy o elementach typu: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node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* next;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Funkcja ma usunąć z listy wszystkie elementy nieparzyste. Stwórz przypadek testowy.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(pierwszy termin) - Programowanie Strukturalne - Zestaw J13</dc:title>
  <dc:creator/>
  <dc:language>pl</dc:language>
  <cp:keywords/>
  <dcterms:created xsi:type="dcterms:W3CDTF">2020-06-23T07:30:16Z</dcterms:created>
  <dcterms:modified xsi:type="dcterms:W3CDTF">2020-06-23T07:30:16Z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