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A9F" w:rsidRPr="002A6EF5" w:rsidRDefault="00D17A9F" w:rsidP="00D17A9F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>Протокол №1</w:t>
      </w:r>
    </w:p>
    <w:p w:rsidR="00D17A9F" w:rsidRPr="002A6EF5" w:rsidRDefault="00D17A9F" w:rsidP="00D17A9F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 xml:space="preserve">засідання гуртка української мови </w:t>
      </w:r>
    </w:p>
    <w:p w:rsidR="00D17A9F" w:rsidRPr="002A6EF5" w:rsidRDefault="00D17A9F" w:rsidP="00D17A9F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 xml:space="preserve">кафедри сучасної української мови філологічного факультету Чернівецького університету імені Юрія </w:t>
      </w:r>
      <w:proofErr w:type="spellStart"/>
      <w:r w:rsidRPr="002A6EF5">
        <w:rPr>
          <w:b/>
          <w:sz w:val="28"/>
          <w:szCs w:val="28"/>
          <w:lang w:val="uk-UA"/>
        </w:rPr>
        <w:t>Федьковича</w:t>
      </w:r>
      <w:proofErr w:type="spellEnd"/>
    </w:p>
    <w:p w:rsidR="00D17A9F" w:rsidRPr="002A6EF5" w:rsidRDefault="00D17A9F" w:rsidP="00D17A9F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>від 9 вер</w:t>
      </w:r>
      <w:r>
        <w:rPr>
          <w:b/>
          <w:sz w:val="28"/>
          <w:szCs w:val="28"/>
          <w:lang w:val="uk-UA"/>
        </w:rPr>
        <w:t>е</w:t>
      </w:r>
      <w:r w:rsidRPr="002A6EF5">
        <w:rPr>
          <w:b/>
          <w:sz w:val="28"/>
          <w:szCs w:val="28"/>
          <w:lang w:val="uk-UA"/>
        </w:rPr>
        <w:t>сня 2020 року</w:t>
      </w:r>
    </w:p>
    <w:p w:rsidR="00D17A9F" w:rsidRPr="002A6EF5" w:rsidRDefault="00D17A9F" w:rsidP="00D17A9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D17A9F" w:rsidRPr="002A6EF5" w:rsidRDefault="00D17A9F" w:rsidP="00D17A9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>ПРИСУТНІ</w:t>
      </w:r>
      <w:r w:rsidRPr="002A6EF5">
        <w:rPr>
          <w:sz w:val="28"/>
          <w:szCs w:val="28"/>
          <w:lang w:val="uk-UA"/>
        </w:rPr>
        <w:t xml:space="preserve">: проф. </w:t>
      </w:r>
      <w:proofErr w:type="spellStart"/>
      <w:r w:rsidRPr="002A6EF5">
        <w:rPr>
          <w:sz w:val="28"/>
          <w:szCs w:val="28"/>
          <w:lang w:val="uk-UA"/>
        </w:rPr>
        <w:t>Шабат</w:t>
      </w:r>
      <w:proofErr w:type="spellEnd"/>
      <w:r w:rsidRPr="002A6EF5">
        <w:rPr>
          <w:sz w:val="28"/>
          <w:szCs w:val="28"/>
          <w:lang w:val="uk-UA"/>
        </w:rPr>
        <w:t xml:space="preserve">-Савка С. Т., доц. </w:t>
      </w:r>
      <w:proofErr w:type="spellStart"/>
      <w:r w:rsidRPr="002A6EF5">
        <w:rPr>
          <w:sz w:val="28"/>
          <w:szCs w:val="28"/>
          <w:lang w:val="uk-UA"/>
        </w:rPr>
        <w:t>Антофійчук</w:t>
      </w:r>
      <w:proofErr w:type="spellEnd"/>
      <w:r w:rsidRPr="002A6EF5">
        <w:rPr>
          <w:sz w:val="28"/>
          <w:szCs w:val="28"/>
          <w:lang w:val="uk-UA"/>
        </w:rPr>
        <w:t xml:space="preserve"> А. М., доц. Максим</w:t>
      </w:r>
      <w:r w:rsidRPr="002A6EF5">
        <w:rPr>
          <w:sz w:val="28"/>
          <w:szCs w:val="28"/>
        </w:rPr>
        <w:t>’</w:t>
      </w:r>
      <w:proofErr w:type="spellStart"/>
      <w:r w:rsidRPr="002A6EF5">
        <w:rPr>
          <w:sz w:val="28"/>
          <w:szCs w:val="28"/>
          <w:lang w:val="uk-UA"/>
        </w:rPr>
        <w:t>юк</w:t>
      </w:r>
      <w:proofErr w:type="spellEnd"/>
      <w:r w:rsidRPr="002A6EF5">
        <w:rPr>
          <w:sz w:val="28"/>
          <w:szCs w:val="28"/>
          <w:lang w:val="uk-UA"/>
        </w:rPr>
        <w:t xml:space="preserve"> О.В., </w:t>
      </w:r>
      <w:proofErr w:type="spellStart"/>
      <w:r w:rsidRPr="002A6EF5">
        <w:rPr>
          <w:sz w:val="28"/>
          <w:szCs w:val="28"/>
          <w:lang w:val="uk-UA"/>
        </w:rPr>
        <w:t>асист</w:t>
      </w:r>
      <w:proofErr w:type="spellEnd"/>
      <w:r w:rsidRPr="002A6EF5">
        <w:rPr>
          <w:sz w:val="28"/>
          <w:szCs w:val="28"/>
          <w:lang w:val="uk-UA"/>
        </w:rPr>
        <w:t xml:space="preserve">. </w:t>
      </w:r>
      <w:proofErr w:type="spellStart"/>
      <w:r w:rsidRPr="002A6EF5">
        <w:rPr>
          <w:sz w:val="28"/>
          <w:szCs w:val="28"/>
          <w:lang w:val="uk-UA"/>
        </w:rPr>
        <w:t>Струк</w:t>
      </w:r>
      <w:proofErr w:type="spellEnd"/>
      <w:r w:rsidRPr="002A6EF5">
        <w:rPr>
          <w:sz w:val="28"/>
          <w:szCs w:val="28"/>
          <w:lang w:val="uk-UA"/>
        </w:rPr>
        <w:t xml:space="preserve"> І.М.. </w:t>
      </w:r>
      <w:proofErr w:type="spellStart"/>
      <w:r w:rsidRPr="002A6EF5">
        <w:rPr>
          <w:sz w:val="28"/>
          <w:szCs w:val="28"/>
          <w:lang w:val="uk-UA"/>
        </w:rPr>
        <w:t>асист</w:t>
      </w:r>
      <w:proofErr w:type="spellEnd"/>
      <w:r w:rsidRPr="002A6EF5">
        <w:rPr>
          <w:sz w:val="28"/>
          <w:szCs w:val="28"/>
          <w:lang w:val="uk-UA"/>
        </w:rPr>
        <w:t xml:space="preserve">. </w:t>
      </w:r>
      <w:proofErr w:type="spellStart"/>
      <w:r w:rsidRPr="002A6EF5">
        <w:rPr>
          <w:sz w:val="28"/>
          <w:szCs w:val="28"/>
          <w:lang w:val="uk-UA"/>
        </w:rPr>
        <w:t>Тесліцька</w:t>
      </w:r>
      <w:proofErr w:type="spellEnd"/>
      <w:r w:rsidRPr="002A6EF5">
        <w:rPr>
          <w:sz w:val="28"/>
          <w:szCs w:val="28"/>
          <w:lang w:val="uk-UA"/>
        </w:rPr>
        <w:t xml:space="preserve"> Г.І., </w:t>
      </w:r>
      <w:proofErr w:type="spellStart"/>
      <w:r w:rsidRPr="002A6EF5">
        <w:rPr>
          <w:sz w:val="28"/>
          <w:szCs w:val="28"/>
          <w:lang w:val="uk-UA"/>
        </w:rPr>
        <w:t>Капаци</w:t>
      </w:r>
      <w:proofErr w:type="spellEnd"/>
      <w:r w:rsidRPr="002A6EF5">
        <w:rPr>
          <w:sz w:val="28"/>
          <w:szCs w:val="28"/>
          <w:lang w:val="uk-UA"/>
        </w:rPr>
        <w:t xml:space="preserve"> А., Склярова О., </w:t>
      </w:r>
      <w:proofErr w:type="spellStart"/>
      <w:r w:rsidRPr="002A6EF5">
        <w:rPr>
          <w:sz w:val="28"/>
          <w:szCs w:val="28"/>
          <w:lang w:val="uk-UA"/>
        </w:rPr>
        <w:t>Шебивок</w:t>
      </w:r>
      <w:proofErr w:type="spellEnd"/>
      <w:r w:rsidRPr="002A6EF5">
        <w:rPr>
          <w:sz w:val="28"/>
          <w:szCs w:val="28"/>
          <w:lang w:val="uk-UA"/>
        </w:rPr>
        <w:t xml:space="preserve"> А., </w:t>
      </w:r>
      <w:proofErr w:type="spellStart"/>
      <w:r w:rsidRPr="002A6EF5">
        <w:rPr>
          <w:sz w:val="28"/>
          <w:szCs w:val="28"/>
          <w:lang w:val="uk-UA"/>
        </w:rPr>
        <w:t>Кожокар</w:t>
      </w:r>
      <w:proofErr w:type="spellEnd"/>
      <w:r w:rsidRPr="002A6EF5">
        <w:rPr>
          <w:sz w:val="28"/>
          <w:szCs w:val="28"/>
          <w:lang w:val="uk-UA"/>
        </w:rPr>
        <w:t xml:space="preserve"> Е., </w:t>
      </w:r>
      <w:proofErr w:type="spellStart"/>
      <w:r w:rsidRPr="002A6EF5">
        <w:rPr>
          <w:sz w:val="28"/>
          <w:szCs w:val="28"/>
          <w:lang w:val="uk-UA"/>
        </w:rPr>
        <w:t>Рослякова</w:t>
      </w:r>
      <w:proofErr w:type="spellEnd"/>
      <w:r w:rsidRPr="002A6EF5">
        <w:rPr>
          <w:sz w:val="28"/>
          <w:szCs w:val="28"/>
          <w:lang w:val="uk-UA"/>
        </w:rPr>
        <w:t xml:space="preserve"> О.,  </w:t>
      </w:r>
      <w:proofErr w:type="spellStart"/>
      <w:r w:rsidRPr="002A6EF5">
        <w:rPr>
          <w:sz w:val="28"/>
          <w:szCs w:val="28"/>
          <w:lang w:val="uk-UA"/>
        </w:rPr>
        <w:t>Вислободська</w:t>
      </w:r>
      <w:proofErr w:type="spellEnd"/>
      <w:r w:rsidRPr="002A6EF5">
        <w:rPr>
          <w:sz w:val="28"/>
          <w:szCs w:val="28"/>
          <w:lang w:val="uk-UA"/>
        </w:rPr>
        <w:t xml:space="preserve"> Е., Бойчук М.,  </w:t>
      </w:r>
      <w:proofErr w:type="spellStart"/>
      <w:r w:rsidRPr="002A6EF5">
        <w:rPr>
          <w:sz w:val="28"/>
          <w:szCs w:val="28"/>
          <w:lang w:val="uk-UA"/>
        </w:rPr>
        <w:t>Кінделевич</w:t>
      </w:r>
      <w:proofErr w:type="spellEnd"/>
      <w:r w:rsidRPr="002A6EF5">
        <w:rPr>
          <w:sz w:val="28"/>
          <w:szCs w:val="28"/>
          <w:lang w:val="uk-UA"/>
        </w:rPr>
        <w:t xml:space="preserve"> К., </w:t>
      </w:r>
      <w:proofErr w:type="spellStart"/>
      <w:r w:rsidRPr="002A6EF5">
        <w:rPr>
          <w:sz w:val="28"/>
          <w:szCs w:val="28"/>
          <w:lang w:val="uk-UA"/>
        </w:rPr>
        <w:t>Гамаль</w:t>
      </w:r>
      <w:proofErr w:type="spellEnd"/>
      <w:r w:rsidRPr="002A6EF5">
        <w:rPr>
          <w:sz w:val="28"/>
          <w:szCs w:val="28"/>
          <w:lang w:val="uk-UA"/>
        </w:rPr>
        <w:t xml:space="preserve"> А., </w:t>
      </w:r>
      <w:proofErr w:type="spellStart"/>
      <w:r w:rsidRPr="002A6EF5">
        <w:rPr>
          <w:sz w:val="28"/>
          <w:szCs w:val="28"/>
          <w:lang w:val="uk-UA"/>
        </w:rPr>
        <w:t>Штефанюк</w:t>
      </w:r>
      <w:proofErr w:type="spellEnd"/>
      <w:r w:rsidRPr="002A6EF5">
        <w:rPr>
          <w:sz w:val="28"/>
          <w:szCs w:val="28"/>
          <w:lang w:val="uk-UA"/>
        </w:rPr>
        <w:t xml:space="preserve"> М., </w:t>
      </w:r>
      <w:proofErr w:type="spellStart"/>
      <w:r w:rsidRPr="002A6EF5">
        <w:rPr>
          <w:sz w:val="28"/>
          <w:szCs w:val="28"/>
          <w:lang w:val="uk-UA"/>
        </w:rPr>
        <w:t>Вікованюк</w:t>
      </w:r>
      <w:proofErr w:type="spellEnd"/>
      <w:r w:rsidRPr="002A6EF5">
        <w:rPr>
          <w:sz w:val="28"/>
          <w:szCs w:val="28"/>
          <w:lang w:val="uk-UA"/>
        </w:rPr>
        <w:t xml:space="preserve"> А.-Д., Горбатюк О., </w:t>
      </w:r>
      <w:proofErr w:type="spellStart"/>
      <w:r w:rsidRPr="002A6EF5">
        <w:rPr>
          <w:sz w:val="28"/>
          <w:szCs w:val="28"/>
          <w:lang w:val="uk-UA"/>
        </w:rPr>
        <w:t>Ящишена</w:t>
      </w:r>
      <w:proofErr w:type="spellEnd"/>
      <w:r w:rsidRPr="002A6EF5">
        <w:rPr>
          <w:sz w:val="28"/>
          <w:szCs w:val="28"/>
          <w:lang w:val="uk-UA"/>
        </w:rPr>
        <w:t xml:space="preserve"> Н., </w:t>
      </w:r>
      <w:proofErr w:type="spellStart"/>
      <w:r w:rsidRPr="002A6EF5">
        <w:rPr>
          <w:sz w:val="28"/>
          <w:szCs w:val="28"/>
          <w:lang w:val="uk-UA"/>
        </w:rPr>
        <w:t>Гнринчук</w:t>
      </w:r>
      <w:proofErr w:type="spellEnd"/>
      <w:r w:rsidRPr="002A6EF5">
        <w:rPr>
          <w:sz w:val="28"/>
          <w:szCs w:val="28"/>
          <w:lang w:val="uk-UA"/>
        </w:rPr>
        <w:t xml:space="preserve"> М., Ілащук М., </w:t>
      </w:r>
      <w:proofErr w:type="spellStart"/>
      <w:r w:rsidRPr="002A6EF5">
        <w:rPr>
          <w:sz w:val="28"/>
          <w:szCs w:val="28"/>
          <w:lang w:val="uk-UA"/>
        </w:rPr>
        <w:t>Стасюк</w:t>
      </w:r>
      <w:proofErr w:type="spellEnd"/>
      <w:r w:rsidRPr="002A6EF5">
        <w:rPr>
          <w:sz w:val="28"/>
          <w:szCs w:val="28"/>
          <w:lang w:val="uk-UA"/>
        </w:rPr>
        <w:t xml:space="preserve"> Т., </w:t>
      </w:r>
      <w:proofErr w:type="spellStart"/>
      <w:r w:rsidRPr="002A6EF5">
        <w:rPr>
          <w:sz w:val="28"/>
          <w:szCs w:val="28"/>
          <w:lang w:val="uk-UA"/>
        </w:rPr>
        <w:t>Кушнерук</w:t>
      </w:r>
      <w:proofErr w:type="spellEnd"/>
      <w:r w:rsidRPr="002A6EF5">
        <w:rPr>
          <w:sz w:val="28"/>
          <w:szCs w:val="28"/>
          <w:lang w:val="uk-UA"/>
        </w:rPr>
        <w:t xml:space="preserve"> Х., </w:t>
      </w:r>
      <w:proofErr w:type="spellStart"/>
      <w:r w:rsidRPr="002A6EF5">
        <w:rPr>
          <w:sz w:val="28"/>
          <w:szCs w:val="28"/>
          <w:lang w:val="uk-UA"/>
        </w:rPr>
        <w:t>Бобилков</w:t>
      </w:r>
      <w:proofErr w:type="spellEnd"/>
      <w:r w:rsidRPr="002A6EF5">
        <w:rPr>
          <w:sz w:val="28"/>
          <w:szCs w:val="28"/>
          <w:lang w:val="uk-UA"/>
        </w:rPr>
        <w:t xml:space="preserve"> В.,  </w:t>
      </w:r>
      <w:proofErr w:type="spellStart"/>
      <w:r w:rsidRPr="002A6EF5">
        <w:rPr>
          <w:sz w:val="28"/>
          <w:szCs w:val="28"/>
          <w:lang w:val="uk-UA"/>
        </w:rPr>
        <w:t>Оншкевич</w:t>
      </w:r>
      <w:proofErr w:type="spellEnd"/>
      <w:r w:rsidRPr="002A6EF5">
        <w:rPr>
          <w:sz w:val="28"/>
          <w:szCs w:val="28"/>
          <w:lang w:val="uk-UA"/>
        </w:rPr>
        <w:t xml:space="preserve"> С., Гнатів Н., </w:t>
      </w:r>
      <w:proofErr w:type="spellStart"/>
      <w:r w:rsidRPr="002A6EF5">
        <w:rPr>
          <w:sz w:val="28"/>
          <w:szCs w:val="28"/>
          <w:lang w:val="uk-UA"/>
        </w:rPr>
        <w:t>Кузенко</w:t>
      </w:r>
      <w:proofErr w:type="spellEnd"/>
      <w:r w:rsidRPr="002A6EF5">
        <w:rPr>
          <w:sz w:val="28"/>
          <w:szCs w:val="28"/>
          <w:lang w:val="uk-UA"/>
        </w:rPr>
        <w:t xml:space="preserve"> М., </w:t>
      </w:r>
      <w:proofErr w:type="spellStart"/>
      <w:r w:rsidRPr="002A6EF5">
        <w:rPr>
          <w:sz w:val="28"/>
          <w:szCs w:val="28"/>
          <w:lang w:val="uk-UA"/>
        </w:rPr>
        <w:t>Григорійчук</w:t>
      </w:r>
      <w:proofErr w:type="spellEnd"/>
      <w:r w:rsidRPr="002A6EF5">
        <w:rPr>
          <w:sz w:val="28"/>
          <w:szCs w:val="28"/>
          <w:lang w:val="uk-UA"/>
        </w:rPr>
        <w:t xml:space="preserve"> Д., </w:t>
      </w:r>
      <w:proofErr w:type="spellStart"/>
      <w:r w:rsidRPr="002A6EF5">
        <w:rPr>
          <w:sz w:val="28"/>
          <w:szCs w:val="28"/>
          <w:lang w:val="uk-UA"/>
        </w:rPr>
        <w:t>Варковець</w:t>
      </w:r>
      <w:proofErr w:type="spellEnd"/>
      <w:r w:rsidRPr="002A6EF5">
        <w:rPr>
          <w:sz w:val="28"/>
          <w:szCs w:val="28"/>
          <w:lang w:val="uk-UA"/>
        </w:rPr>
        <w:t xml:space="preserve"> І., </w:t>
      </w:r>
      <w:proofErr w:type="spellStart"/>
      <w:r w:rsidRPr="002A6EF5">
        <w:rPr>
          <w:sz w:val="28"/>
          <w:szCs w:val="28"/>
          <w:lang w:val="uk-UA"/>
        </w:rPr>
        <w:t>Вермінська</w:t>
      </w:r>
      <w:proofErr w:type="spellEnd"/>
      <w:r w:rsidRPr="002A6EF5">
        <w:rPr>
          <w:sz w:val="28"/>
          <w:szCs w:val="28"/>
          <w:lang w:val="uk-UA"/>
        </w:rPr>
        <w:t xml:space="preserve"> О., </w:t>
      </w:r>
      <w:proofErr w:type="spellStart"/>
      <w:r w:rsidRPr="002A6EF5">
        <w:rPr>
          <w:sz w:val="28"/>
          <w:szCs w:val="28"/>
          <w:lang w:val="uk-UA"/>
        </w:rPr>
        <w:t>Гаєва</w:t>
      </w:r>
      <w:proofErr w:type="spellEnd"/>
      <w:r w:rsidRPr="002A6EF5">
        <w:rPr>
          <w:sz w:val="28"/>
          <w:szCs w:val="28"/>
          <w:lang w:val="uk-UA"/>
        </w:rPr>
        <w:t xml:space="preserve"> К., Довга А., </w:t>
      </w:r>
      <w:proofErr w:type="spellStart"/>
      <w:r w:rsidRPr="002A6EF5">
        <w:rPr>
          <w:sz w:val="28"/>
          <w:szCs w:val="28"/>
          <w:lang w:val="uk-UA"/>
        </w:rPr>
        <w:t>Дроздик</w:t>
      </w:r>
      <w:proofErr w:type="spellEnd"/>
      <w:r w:rsidRPr="002A6EF5">
        <w:rPr>
          <w:sz w:val="28"/>
          <w:szCs w:val="28"/>
          <w:lang w:val="uk-UA"/>
        </w:rPr>
        <w:t xml:space="preserve"> М., </w:t>
      </w:r>
      <w:proofErr w:type="spellStart"/>
      <w:r w:rsidRPr="002A6EF5">
        <w:rPr>
          <w:sz w:val="28"/>
          <w:szCs w:val="28"/>
          <w:lang w:val="uk-UA"/>
        </w:rPr>
        <w:t>Тишкунь</w:t>
      </w:r>
      <w:proofErr w:type="spellEnd"/>
      <w:r w:rsidRPr="002A6EF5">
        <w:rPr>
          <w:sz w:val="28"/>
          <w:szCs w:val="28"/>
          <w:lang w:val="uk-UA"/>
        </w:rPr>
        <w:t xml:space="preserve"> А., </w:t>
      </w:r>
      <w:proofErr w:type="spellStart"/>
      <w:r w:rsidRPr="002A6EF5">
        <w:rPr>
          <w:sz w:val="28"/>
          <w:szCs w:val="28"/>
          <w:lang w:val="uk-UA"/>
        </w:rPr>
        <w:t>Марущзак</w:t>
      </w:r>
      <w:proofErr w:type="spellEnd"/>
      <w:r w:rsidRPr="002A6EF5">
        <w:rPr>
          <w:sz w:val="28"/>
          <w:szCs w:val="28"/>
          <w:lang w:val="uk-UA"/>
        </w:rPr>
        <w:t xml:space="preserve"> А., Мельничук А., </w:t>
      </w:r>
      <w:proofErr w:type="spellStart"/>
      <w:r w:rsidRPr="002A6EF5">
        <w:rPr>
          <w:sz w:val="28"/>
          <w:szCs w:val="28"/>
          <w:lang w:val="uk-UA"/>
        </w:rPr>
        <w:t>Михайлюк</w:t>
      </w:r>
      <w:proofErr w:type="spellEnd"/>
      <w:r w:rsidRPr="002A6EF5">
        <w:rPr>
          <w:sz w:val="28"/>
          <w:szCs w:val="28"/>
          <w:lang w:val="uk-UA"/>
        </w:rPr>
        <w:t xml:space="preserve"> І., </w:t>
      </w:r>
      <w:proofErr w:type="spellStart"/>
      <w:r w:rsidRPr="002A6EF5">
        <w:rPr>
          <w:sz w:val="28"/>
          <w:szCs w:val="28"/>
          <w:lang w:val="uk-UA"/>
        </w:rPr>
        <w:t>Стринадко</w:t>
      </w:r>
      <w:proofErr w:type="spellEnd"/>
      <w:r w:rsidRPr="002A6EF5">
        <w:rPr>
          <w:sz w:val="28"/>
          <w:szCs w:val="28"/>
          <w:lang w:val="uk-UA"/>
        </w:rPr>
        <w:t xml:space="preserve"> З., </w:t>
      </w:r>
      <w:proofErr w:type="spellStart"/>
      <w:r w:rsidRPr="002A6EF5">
        <w:rPr>
          <w:sz w:val="28"/>
          <w:szCs w:val="28"/>
          <w:lang w:val="uk-UA"/>
        </w:rPr>
        <w:t>Піньонжик</w:t>
      </w:r>
      <w:proofErr w:type="spellEnd"/>
      <w:r w:rsidRPr="002A6EF5">
        <w:rPr>
          <w:sz w:val="28"/>
          <w:szCs w:val="28"/>
          <w:lang w:val="uk-UA"/>
        </w:rPr>
        <w:t xml:space="preserve"> М., Подорожна О., Павлюк А. </w:t>
      </w:r>
    </w:p>
    <w:p w:rsidR="00D17A9F" w:rsidRPr="002A6EF5" w:rsidRDefault="00D17A9F" w:rsidP="00D17A9F">
      <w:pPr>
        <w:spacing w:line="360" w:lineRule="auto"/>
        <w:ind w:firstLine="567"/>
        <w:rPr>
          <w:sz w:val="28"/>
          <w:szCs w:val="28"/>
          <w:lang w:val="uk-UA"/>
        </w:rPr>
      </w:pPr>
    </w:p>
    <w:p w:rsidR="00D17A9F" w:rsidRPr="002A6EF5" w:rsidRDefault="00D17A9F" w:rsidP="00D17A9F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>Порядок денний</w:t>
      </w:r>
    </w:p>
    <w:p w:rsidR="00D17A9F" w:rsidRPr="002A6EF5" w:rsidRDefault="00D17A9F" w:rsidP="00D17A9F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2A6EF5">
        <w:rPr>
          <w:sz w:val="28"/>
          <w:szCs w:val="28"/>
          <w:lang w:val="uk-UA"/>
        </w:rPr>
        <w:t xml:space="preserve">Затвердження плану роботи гуртка на 2020 – 2021 </w:t>
      </w:r>
      <w:proofErr w:type="spellStart"/>
      <w:r w:rsidRPr="002A6EF5">
        <w:rPr>
          <w:sz w:val="28"/>
          <w:szCs w:val="28"/>
          <w:lang w:val="uk-UA"/>
        </w:rPr>
        <w:t>н.р</w:t>
      </w:r>
      <w:proofErr w:type="spellEnd"/>
      <w:r w:rsidRPr="002A6EF5">
        <w:rPr>
          <w:sz w:val="28"/>
          <w:szCs w:val="28"/>
          <w:lang w:val="uk-UA"/>
        </w:rPr>
        <w:t>.</w:t>
      </w:r>
    </w:p>
    <w:p w:rsidR="00D17A9F" w:rsidRPr="002A6EF5" w:rsidRDefault="00D17A9F" w:rsidP="00D17A9F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2A6EF5">
        <w:rPr>
          <w:sz w:val="28"/>
          <w:szCs w:val="28"/>
          <w:lang w:val="uk-UA"/>
        </w:rPr>
        <w:t>Оновлення складу наукового гуртка.</w:t>
      </w:r>
    </w:p>
    <w:p w:rsidR="00D17A9F" w:rsidRPr="002A6EF5" w:rsidRDefault="00D17A9F" w:rsidP="00D17A9F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2A6EF5">
        <w:rPr>
          <w:sz w:val="28"/>
          <w:szCs w:val="28"/>
          <w:lang w:val="uk-UA"/>
        </w:rPr>
        <w:t>Обрання старости гуртка.</w:t>
      </w:r>
    </w:p>
    <w:p w:rsidR="00D17A9F" w:rsidRPr="002A6EF5" w:rsidRDefault="00D17A9F" w:rsidP="00D17A9F">
      <w:pPr>
        <w:spacing w:line="360" w:lineRule="auto"/>
        <w:ind w:firstLine="567"/>
        <w:rPr>
          <w:sz w:val="28"/>
          <w:szCs w:val="28"/>
          <w:lang w:val="uk-UA"/>
        </w:rPr>
      </w:pPr>
    </w:p>
    <w:p w:rsidR="00D17A9F" w:rsidRPr="002A6EF5" w:rsidRDefault="00D17A9F" w:rsidP="00D17A9F">
      <w:pPr>
        <w:spacing w:line="360" w:lineRule="auto"/>
        <w:ind w:firstLine="567"/>
        <w:rPr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 xml:space="preserve">СЛУХАЛИ: </w:t>
      </w:r>
      <w:r w:rsidRPr="002A6EF5">
        <w:rPr>
          <w:sz w:val="28"/>
          <w:szCs w:val="28"/>
          <w:lang w:val="uk-UA"/>
        </w:rPr>
        <w:t>Затвердження плану роботи  гуртка на 2020 – 2021 н. р.</w:t>
      </w:r>
    </w:p>
    <w:p w:rsidR="00D17A9F" w:rsidRPr="002A6EF5" w:rsidRDefault="00D17A9F" w:rsidP="00D17A9F">
      <w:pPr>
        <w:spacing w:line="360" w:lineRule="auto"/>
        <w:ind w:firstLine="567"/>
        <w:rPr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 xml:space="preserve">ВИСТУПИЛИ: </w:t>
      </w:r>
    </w:p>
    <w:p w:rsidR="00D17A9F" w:rsidRPr="002A6EF5" w:rsidRDefault="00D17A9F" w:rsidP="00D17A9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A6EF5">
        <w:rPr>
          <w:sz w:val="28"/>
          <w:szCs w:val="28"/>
          <w:lang w:val="uk-UA"/>
        </w:rPr>
        <w:t xml:space="preserve">Доц. </w:t>
      </w:r>
      <w:proofErr w:type="spellStart"/>
      <w:r w:rsidRPr="002A6EF5">
        <w:rPr>
          <w:sz w:val="28"/>
          <w:szCs w:val="28"/>
          <w:lang w:val="uk-UA"/>
        </w:rPr>
        <w:t>Антофійчук</w:t>
      </w:r>
      <w:proofErr w:type="spellEnd"/>
      <w:r w:rsidRPr="002A6EF5">
        <w:rPr>
          <w:sz w:val="28"/>
          <w:szCs w:val="28"/>
          <w:lang w:val="uk-UA"/>
        </w:rPr>
        <w:t xml:space="preserve"> Алла оголосила попередній план роботи наукового гуртка української мови на 2020 – 2021 н. р.</w:t>
      </w:r>
    </w:p>
    <w:p w:rsidR="00D17A9F" w:rsidRPr="002A6EF5" w:rsidRDefault="00D17A9F" w:rsidP="00D17A9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A6EF5">
        <w:rPr>
          <w:sz w:val="28"/>
          <w:szCs w:val="28"/>
          <w:lang w:val="uk-UA"/>
        </w:rPr>
        <w:t xml:space="preserve">Проф. </w:t>
      </w:r>
      <w:proofErr w:type="spellStart"/>
      <w:r w:rsidRPr="002A6EF5">
        <w:rPr>
          <w:sz w:val="28"/>
          <w:szCs w:val="28"/>
          <w:lang w:val="uk-UA"/>
        </w:rPr>
        <w:t>Шабат</w:t>
      </w:r>
      <w:proofErr w:type="spellEnd"/>
      <w:r w:rsidRPr="002A6EF5">
        <w:rPr>
          <w:sz w:val="28"/>
          <w:szCs w:val="28"/>
          <w:lang w:val="uk-UA"/>
        </w:rPr>
        <w:t xml:space="preserve">-Савка С.Т. запропонувала запланувати участь членів гуртка у зустрічі зі </w:t>
      </w:r>
      <w:proofErr w:type="spellStart"/>
      <w:r w:rsidRPr="002A6EF5">
        <w:rPr>
          <w:sz w:val="28"/>
          <w:szCs w:val="28"/>
          <w:lang w:val="uk-UA"/>
        </w:rPr>
        <w:t>стейкхолдерами</w:t>
      </w:r>
      <w:proofErr w:type="spellEnd"/>
      <w:r w:rsidRPr="002A6EF5">
        <w:rPr>
          <w:sz w:val="28"/>
          <w:szCs w:val="28"/>
          <w:lang w:val="uk-UA"/>
        </w:rPr>
        <w:t>, яку заплановано на березень 2021 року у межах проведення захисту педагогічної практики студентів І</w:t>
      </w:r>
      <w:r w:rsidRPr="002A6EF5">
        <w:rPr>
          <w:sz w:val="28"/>
          <w:szCs w:val="28"/>
          <w:lang w:val="en-US"/>
        </w:rPr>
        <w:t>V</w:t>
      </w:r>
      <w:r w:rsidRPr="002A6EF5">
        <w:rPr>
          <w:sz w:val="28"/>
          <w:szCs w:val="28"/>
          <w:lang w:val="uk-UA"/>
        </w:rPr>
        <w:t>-го курсу.</w:t>
      </w:r>
    </w:p>
    <w:p w:rsidR="00D17A9F" w:rsidRPr="002A6EF5" w:rsidRDefault="00D17A9F" w:rsidP="00D17A9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 xml:space="preserve">УХВАЛИЛИ: </w:t>
      </w:r>
      <w:r w:rsidRPr="002A6EF5">
        <w:rPr>
          <w:sz w:val="28"/>
          <w:szCs w:val="28"/>
          <w:lang w:val="uk-UA"/>
        </w:rPr>
        <w:t xml:space="preserve">Затвердити план роботи наукового гуртка української мови на 2020 – 2021 н. р., враховуючи пропозицію проф. </w:t>
      </w:r>
      <w:proofErr w:type="spellStart"/>
      <w:r w:rsidRPr="002A6EF5">
        <w:rPr>
          <w:sz w:val="28"/>
          <w:szCs w:val="28"/>
          <w:lang w:val="uk-UA"/>
        </w:rPr>
        <w:t>Шабат</w:t>
      </w:r>
      <w:proofErr w:type="spellEnd"/>
      <w:r w:rsidRPr="002A6EF5">
        <w:rPr>
          <w:sz w:val="28"/>
          <w:szCs w:val="28"/>
          <w:lang w:val="uk-UA"/>
        </w:rPr>
        <w:t>-Савки С.Т.</w:t>
      </w:r>
    </w:p>
    <w:p w:rsidR="00D17A9F" w:rsidRPr="002A6EF5" w:rsidRDefault="00D17A9F" w:rsidP="00D17A9F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</w:p>
    <w:p w:rsidR="00D17A9F" w:rsidRPr="002A6EF5" w:rsidRDefault="00D17A9F" w:rsidP="00D17A9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 xml:space="preserve">СЛУХАЛИ: </w:t>
      </w:r>
      <w:r w:rsidRPr="002A6EF5">
        <w:rPr>
          <w:sz w:val="28"/>
          <w:szCs w:val="28"/>
          <w:lang w:val="uk-UA"/>
        </w:rPr>
        <w:t>Про</w:t>
      </w:r>
      <w:r w:rsidRPr="002A6EF5">
        <w:rPr>
          <w:b/>
          <w:sz w:val="28"/>
          <w:szCs w:val="28"/>
          <w:lang w:val="uk-UA"/>
        </w:rPr>
        <w:t xml:space="preserve"> </w:t>
      </w:r>
      <w:r w:rsidRPr="002A6EF5">
        <w:rPr>
          <w:sz w:val="28"/>
          <w:szCs w:val="28"/>
          <w:lang w:val="uk-UA"/>
        </w:rPr>
        <w:t>оновлення складу наукового гуртка.</w:t>
      </w:r>
    </w:p>
    <w:p w:rsidR="00D17A9F" w:rsidRPr="002A6EF5" w:rsidRDefault="00D17A9F" w:rsidP="00D17A9F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>ВИСТУПИЛИ:</w:t>
      </w:r>
    </w:p>
    <w:p w:rsidR="00D17A9F" w:rsidRPr="002A6EF5" w:rsidRDefault="00D17A9F" w:rsidP="00D17A9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A6EF5">
        <w:rPr>
          <w:sz w:val="28"/>
          <w:szCs w:val="28"/>
          <w:lang w:val="uk-UA"/>
        </w:rPr>
        <w:t xml:space="preserve">Студентка </w:t>
      </w:r>
      <w:r w:rsidRPr="002A6EF5">
        <w:rPr>
          <w:sz w:val="28"/>
          <w:szCs w:val="28"/>
          <w:lang w:val="en-US"/>
        </w:rPr>
        <w:t>V</w:t>
      </w:r>
      <w:r w:rsidRPr="002A6EF5">
        <w:rPr>
          <w:sz w:val="28"/>
          <w:szCs w:val="28"/>
        </w:rPr>
        <w:t>-</w:t>
      </w:r>
      <w:r w:rsidRPr="002A6EF5">
        <w:rPr>
          <w:sz w:val="28"/>
          <w:szCs w:val="28"/>
          <w:lang w:val="uk-UA"/>
        </w:rPr>
        <w:t xml:space="preserve">го курсу </w:t>
      </w:r>
      <w:proofErr w:type="spellStart"/>
      <w:r w:rsidRPr="002A6EF5">
        <w:rPr>
          <w:sz w:val="28"/>
          <w:szCs w:val="28"/>
          <w:lang w:val="uk-UA"/>
        </w:rPr>
        <w:t>Рослякова</w:t>
      </w:r>
      <w:proofErr w:type="spellEnd"/>
      <w:r w:rsidRPr="002A6EF5">
        <w:rPr>
          <w:sz w:val="28"/>
          <w:szCs w:val="28"/>
          <w:lang w:val="uk-UA"/>
        </w:rPr>
        <w:t xml:space="preserve"> О. запропонувала </w:t>
      </w:r>
      <w:proofErr w:type="spellStart"/>
      <w:r w:rsidRPr="002A6EF5">
        <w:rPr>
          <w:sz w:val="28"/>
          <w:szCs w:val="28"/>
          <w:lang w:val="uk-UA"/>
        </w:rPr>
        <w:t>внести</w:t>
      </w:r>
      <w:proofErr w:type="spellEnd"/>
      <w:r w:rsidRPr="002A6EF5">
        <w:rPr>
          <w:sz w:val="28"/>
          <w:szCs w:val="28"/>
          <w:lang w:val="uk-UA"/>
        </w:rPr>
        <w:t xml:space="preserve"> до списку членів наукового гуртка студентів ІІ-го курсу, що виявили бажання брати участь у засіданнях гуртка.</w:t>
      </w:r>
    </w:p>
    <w:p w:rsidR="00D17A9F" w:rsidRPr="002A6EF5" w:rsidRDefault="00D17A9F" w:rsidP="00D17A9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 xml:space="preserve">УХВАЛИЛИ: </w:t>
      </w:r>
      <w:r w:rsidRPr="002A6EF5">
        <w:rPr>
          <w:sz w:val="28"/>
          <w:szCs w:val="28"/>
          <w:lang w:val="uk-UA"/>
        </w:rPr>
        <w:t>Затвердити оновлений список членів гуртка (список додається).</w:t>
      </w:r>
    </w:p>
    <w:p w:rsidR="00D17A9F" w:rsidRPr="002A6EF5" w:rsidRDefault="00D17A9F" w:rsidP="00D17A9F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</w:p>
    <w:p w:rsidR="00D17A9F" w:rsidRPr="002A6EF5" w:rsidRDefault="00D17A9F" w:rsidP="00D17A9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 xml:space="preserve">СЛУХАЛИ: </w:t>
      </w:r>
      <w:r w:rsidRPr="002A6EF5">
        <w:rPr>
          <w:sz w:val="28"/>
          <w:szCs w:val="28"/>
          <w:lang w:val="uk-UA"/>
        </w:rPr>
        <w:t>Про</w:t>
      </w:r>
      <w:r w:rsidRPr="002A6EF5">
        <w:rPr>
          <w:b/>
          <w:sz w:val="28"/>
          <w:szCs w:val="28"/>
          <w:lang w:val="uk-UA"/>
        </w:rPr>
        <w:t xml:space="preserve"> </w:t>
      </w:r>
      <w:r w:rsidRPr="002A6EF5">
        <w:rPr>
          <w:sz w:val="28"/>
          <w:szCs w:val="28"/>
          <w:lang w:val="uk-UA"/>
        </w:rPr>
        <w:t>обрання старости наукового гуртка.</w:t>
      </w:r>
    </w:p>
    <w:p w:rsidR="00D17A9F" w:rsidRPr="002A6EF5" w:rsidRDefault="00D17A9F" w:rsidP="00D17A9F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>ВИСТУПИЛИ:</w:t>
      </w:r>
    </w:p>
    <w:p w:rsidR="00D17A9F" w:rsidRPr="002A6EF5" w:rsidRDefault="00D17A9F" w:rsidP="00D17A9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A6EF5">
        <w:rPr>
          <w:sz w:val="28"/>
          <w:szCs w:val="28"/>
          <w:lang w:val="uk-UA"/>
        </w:rPr>
        <w:t xml:space="preserve">Студент ІІ-го курсу </w:t>
      </w:r>
      <w:proofErr w:type="spellStart"/>
      <w:r w:rsidRPr="002A6EF5">
        <w:rPr>
          <w:sz w:val="28"/>
          <w:szCs w:val="28"/>
          <w:lang w:val="uk-UA"/>
        </w:rPr>
        <w:t>Капаци</w:t>
      </w:r>
      <w:proofErr w:type="spellEnd"/>
      <w:r w:rsidRPr="002A6EF5">
        <w:rPr>
          <w:sz w:val="28"/>
          <w:szCs w:val="28"/>
          <w:lang w:val="uk-UA"/>
        </w:rPr>
        <w:t xml:space="preserve"> А. запропонував обрати старостою наукового гуртка української мови магістранту кафедри сучасної української мови </w:t>
      </w:r>
      <w:proofErr w:type="spellStart"/>
      <w:r w:rsidRPr="002A6EF5">
        <w:rPr>
          <w:sz w:val="28"/>
          <w:szCs w:val="28"/>
          <w:lang w:val="uk-UA"/>
        </w:rPr>
        <w:t>Склярову</w:t>
      </w:r>
      <w:proofErr w:type="spellEnd"/>
      <w:r w:rsidRPr="002A6EF5">
        <w:rPr>
          <w:sz w:val="28"/>
          <w:szCs w:val="28"/>
          <w:lang w:val="uk-UA"/>
        </w:rPr>
        <w:t xml:space="preserve"> О.</w:t>
      </w:r>
    </w:p>
    <w:p w:rsidR="00D17A9F" w:rsidRPr="002A6EF5" w:rsidRDefault="00D17A9F" w:rsidP="00D17A9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 xml:space="preserve">УХВАЛИЛИ: </w:t>
      </w:r>
      <w:r w:rsidRPr="002A6EF5">
        <w:rPr>
          <w:sz w:val="28"/>
          <w:szCs w:val="28"/>
          <w:lang w:val="uk-UA"/>
        </w:rPr>
        <w:t xml:space="preserve">Призначити старостою наукового гуртка української мови кафедри сучасної  української мови </w:t>
      </w:r>
      <w:proofErr w:type="spellStart"/>
      <w:r w:rsidRPr="002A6EF5">
        <w:rPr>
          <w:sz w:val="28"/>
          <w:szCs w:val="28"/>
          <w:lang w:val="uk-UA"/>
        </w:rPr>
        <w:t>Склярову</w:t>
      </w:r>
      <w:proofErr w:type="spellEnd"/>
      <w:r w:rsidRPr="002A6EF5">
        <w:rPr>
          <w:sz w:val="28"/>
          <w:szCs w:val="28"/>
          <w:lang w:val="uk-UA"/>
        </w:rPr>
        <w:t xml:space="preserve"> О.</w:t>
      </w:r>
    </w:p>
    <w:p w:rsidR="00D17A9F" w:rsidRPr="002A6EF5" w:rsidRDefault="00D17A9F" w:rsidP="00D17A9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D17A9F" w:rsidRPr="002A6EF5" w:rsidRDefault="00D17A9F" w:rsidP="00D17A9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D17A9F" w:rsidRPr="002A6EF5" w:rsidRDefault="00D17A9F" w:rsidP="00D17A9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D17A9F" w:rsidRPr="002A6EF5" w:rsidRDefault="00D17A9F" w:rsidP="00D17A9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A6EF5">
        <w:rPr>
          <w:sz w:val="28"/>
          <w:szCs w:val="28"/>
          <w:lang w:val="uk-UA"/>
        </w:rPr>
        <w:t>Керівник гуртка української мови</w:t>
      </w:r>
      <w:r w:rsidRPr="002A6EF5">
        <w:rPr>
          <w:sz w:val="28"/>
          <w:szCs w:val="28"/>
          <w:lang w:val="uk-UA"/>
        </w:rPr>
        <w:tab/>
      </w:r>
      <w:r w:rsidRPr="002A6EF5">
        <w:rPr>
          <w:sz w:val="28"/>
          <w:szCs w:val="28"/>
          <w:lang w:val="uk-UA"/>
        </w:rPr>
        <w:tab/>
      </w:r>
      <w:r w:rsidRPr="002A6EF5">
        <w:rPr>
          <w:sz w:val="28"/>
          <w:szCs w:val="28"/>
          <w:lang w:val="uk-UA"/>
        </w:rPr>
        <w:tab/>
      </w:r>
      <w:r w:rsidRPr="002A6EF5">
        <w:rPr>
          <w:sz w:val="28"/>
          <w:szCs w:val="28"/>
          <w:lang w:val="uk-UA"/>
        </w:rPr>
        <w:tab/>
      </w:r>
      <w:proofErr w:type="spellStart"/>
      <w:r w:rsidRPr="002A6EF5">
        <w:rPr>
          <w:sz w:val="28"/>
          <w:szCs w:val="28"/>
          <w:lang w:val="uk-UA"/>
        </w:rPr>
        <w:t>Антофійчук</w:t>
      </w:r>
      <w:proofErr w:type="spellEnd"/>
      <w:r w:rsidRPr="002A6EF5">
        <w:rPr>
          <w:sz w:val="28"/>
          <w:szCs w:val="28"/>
          <w:lang w:val="uk-UA"/>
        </w:rPr>
        <w:t xml:space="preserve"> А.М.</w:t>
      </w:r>
    </w:p>
    <w:p w:rsidR="00D17A9F" w:rsidRPr="002A6EF5" w:rsidRDefault="00D17A9F" w:rsidP="00D17A9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D17A9F" w:rsidRPr="002A6EF5" w:rsidRDefault="00D17A9F" w:rsidP="00D17A9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A6EF5">
        <w:rPr>
          <w:sz w:val="28"/>
          <w:szCs w:val="28"/>
          <w:lang w:val="uk-UA"/>
        </w:rPr>
        <w:t xml:space="preserve">Староста гуртка української мови </w:t>
      </w:r>
      <w:r w:rsidRPr="002A6EF5">
        <w:rPr>
          <w:sz w:val="28"/>
          <w:szCs w:val="28"/>
          <w:lang w:val="uk-UA"/>
        </w:rPr>
        <w:tab/>
      </w:r>
      <w:r w:rsidRPr="002A6EF5">
        <w:rPr>
          <w:sz w:val="28"/>
          <w:szCs w:val="28"/>
          <w:lang w:val="uk-UA"/>
        </w:rPr>
        <w:tab/>
      </w:r>
      <w:r w:rsidRPr="002A6EF5">
        <w:rPr>
          <w:sz w:val="28"/>
          <w:szCs w:val="28"/>
          <w:lang w:val="uk-UA"/>
        </w:rPr>
        <w:tab/>
      </w:r>
      <w:r w:rsidRPr="002A6EF5">
        <w:rPr>
          <w:sz w:val="28"/>
          <w:szCs w:val="28"/>
          <w:lang w:val="uk-UA"/>
        </w:rPr>
        <w:tab/>
        <w:t>Склярова О.С.</w:t>
      </w:r>
    </w:p>
    <w:p w:rsidR="00D17A9F" w:rsidRPr="002A6EF5" w:rsidRDefault="00D17A9F" w:rsidP="00D17A9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D17A9F" w:rsidRPr="002A6EF5" w:rsidRDefault="00D17A9F" w:rsidP="00D17A9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D17A9F" w:rsidRPr="002A6EF5" w:rsidRDefault="00D17A9F" w:rsidP="00D17A9F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D17A9F" w:rsidRPr="002A6EF5" w:rsidRDefault="00D17A9F" w:rsidP="00D17A9F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D17A9F" w:rsidRPr="002A6EF5" w:rsidRDefault="00D17A9F" w:rsidP="00D17A9F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D17A9F" w:rsidRPr="002A6EF5" w:rsidRDefault="00D17A9F" w:rsidP="00D17A9F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D17A9F" w:rsidRPr="002A6EF5" w:rsidRDefault="00D17A9F" w:rsidP="00D17A9F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D17A9F" w:rsidRPr="002A6EF5" w:rsidRDefault="00D17A9F" w:rsidP="00D17A9F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D17A9F" w:rsidRPr="002A6EF5" w:rsidRDefault="00D17A9F" w:rsidP="00D17A9F">
      <w:pPr>
        <w:jc w:val="center"/>
        <w:rPr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lastRenderedPageBreak/>
        <w:t>Список</w:t>
      </w:r>
    </w:p>
    <w:p w:rsidR="00D17A9F" w:rsidRPr="002A6EF5" w:rsidRDefault="00D17A9F" w:rsidP="00D17A9F">
      <w:pPr>
        <w:jc w:val="center"/>
        <w:rPr>
          <w:b/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 xml:space="preserve">членів гуртка української мови </w:t>
      </w:r>
    </w:p>
    <w:p w:rsidR="00D17A9F" w:rsidRPr="002A6EF5" w:rsidRDefault="00D17A9F" w:rsidP="00D17A9F">
      <w:pPr>
        <w:jc w:val="center"/>
        <w:rPr>
          <w:b/>
          <w:sz w:val="28"/>
          <w:szCs w:val="28"/>
          <w:lang w:val="uk-UA"/>
        </w:rPr>
      </w:pPr>
      <w:r w:rsidRPr="002A6EF5">
        <w:rPr>
          <w:b/>
          <w:sz w:val="28"/>
          <w:szCs w:val="28"/>
          <w:lang w:val="uk-UA"/>
        </w:rPr>
        <w:t xml:space="preserve">кафедри сучасної української мови філологічного факультету Чернівецького університету імені Юрія </w:t>
      </w:r>
      <w:proofErr w:type="spellStart"/>
      <w:r w:rsidRPr="002A6EF5">
        <w:rPr>
          <w:b/>
          <w:sz w:val="28"/>
          <w:szCs w:val="28"/>
          <w:lang w:val="uk-UA"/>
        </w:rPr>
        <w:t>Федьковича</w:t>
      </w:r>
      <w:proofErr w:type="spellEnd"/>
    </w:p>
    <w:p w:rsidR="00D17A9F" w:rsidRPr="002A6EF5" w:rsidRDefault="00D17A9F" w:rsidP="00D17A9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2A6EF5">
        <w:rPr>
          <w:sz w:val="28"/>
          <w:szCs w:val="28"/>
          <w:lang w:val="uk-UA"/>
        </w:rPr>
        <w:t>Бобилков</w:t>
      </w:r>
      <w:proofErr w:type="spellEnd"/>
      <w:r w:rsidRPr="002A6EF5">
        <w:rPr>
          <w:sz w:val="28"/>
          <w:szCs w:val="28"/>
          <w:lang w:val="uk-UA"/>
        </w:rPr>
        <w:t xml:space="preserve"> В. 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2A6EF5">
        <w:rPr>
          <w:sz w:val="28"/>
          <w:szCs w:val="28"/>
          <w:lang w:val="uk-UA"/>
        </w:rPr>
        <w:t xml:space="preserve">Бойчук М. 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2A6EF5">
        <w:rPr>
          <w:sz w:val="28"/>
          <w:szCs w:val="28"/>
          <w:lang w:val="uk-UA"/>
        </w:rPr>
        <w:t>Варковець</w:t>
      </w:r>
      <w:proofErr w:type="spellEnd"/>
      <w:r w:rsidRPr="002A6EF5">
        <w:rPr>
          <w:sz w:val="28"/>
          <w:szCs w:val="28"/>
          <w:lang w:val="uk-UA"/>
        </w:rPr>
        <w:t xml:space="preserve"> І</w:t>
      </w:r>
      <w:r>
        <w:rPr>
          <w:sz w:val="28"/>
          <w:szCs w:val="28"/>
          <w:lang w:val="uk-UA"/>
        </w:rPr>
        <w:t>.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2A6EF5">
        <w:rPr>
          <w:sz w:val="28"/>
          <w:szCs w:val="28"/>
          <w:lang w:val="uk-UA"/>
        </w:rPr>
        <w:t>Вермінська</w:t>
      </w:r>
      <w:proofErr w:type="spellEnd"/>
      <w:r>
        <w:rPr>
          <w:sz w:val="28"/>
          <w:szCs w:val="28"/>
          <w:lang w:val="uk-UA"/>
        </w:rPr>
        <w:t xml:space="preserve"> О.</w:t>
      </w:r>
      <w:r w:rsidRPr="002A6EF5">
        <w:rPr>
          <w:sz w:val="28"/>
          <w:szCs w:val="28"/>
          <w:lang w:val="uk-UA"/>
        </w:rPr>
        <w:t xml:space="preserve"> 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2A6EF5">
        <w:rPr>
          <w:sz w:val="28"/>
          <w:szCs w:val="28"/>
          <w:lang w:val="uk-UA"/>
        </w:rPr>
        <w:t>Вислободська</w:t>
      </w:r>
      <w:proofErr w:type="spellEnd"/>
      <w:r w:rsidRPr="002A6EF5">
        <w:rPr>
          <w:sz w:val="28"/>
          <w:szCs w:val="28"/>
          <w:lang w:val="uk-UA"/>
        </w:rPr>
        <w:t xml:space="preserve"> Е. 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Вікованюк</w:t>
      </w:r>
      <w:proofErr w:type="spellEnd"/>
      <w:r>
        <w:rPr>
          <w:sz w:val="28"/>
          <w:szCs w:val="28"/>
          <w:lang w:val="uk-UA"/>
        </w:rPr>
        <w:t xml:space="preserve"> А.-Д.</w:t>
      </w:r>
      <w:r w:rsidRPr="002A6EF5">
        <w:rPr>
          <w:sz w:val="28"/>
          <w:szCs w:val="28"/>
          <w:lang w:val="uk-UA"/>
        </w:rPr>
        <w:t xml:space="preserve"> 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Гаєва</w:t>
      </w:r>
      <w:proofErr w:type="spellEnd"/>
      <w:r>
        <w:rPr>
          <w:sz w:val="28"/>
          <w:szCs w:val="28"/>
          <w:lang w:val="uk-UA"/>
        </w:rPr>
        <w:t xml:space="preserve"> К.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2A6EF5">
        <w:rPr>
          <w:sz w:val="28"/>
          <w:szCs w:val="28"/>
          <w:lang w:val="uk-UA"/>
        </w:rPr>
        <w:t>Гамаль</w:t>
      </w:r>
      <w:proofErr w:type="spellEnd"/>
      <w:r w:rsidRPr="002A6EF5">
        <w:rPr>
          <w:sz w:val="28"/>
          <w:szCs w:val="28"/>
          <w:lang w:val="uk-UA"/>
        </w:rPr>
        <w:t xml:space="preserve"> А. 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Гнатів Н.</w:t>
      </w:r>
      <w:r w:rsidRPr="002A6EF5">
        <w:rPr>
          <w:sz w:val="28"/>
          <w:szCs w:val="28"/>
          <w:lang w:val="uk-UA"/>
        </w:rPr>
        <w:t xml:space="preserve"> 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Гнринчук</w:t>
      </w:r>
      <w:proofErr w:type="spellEnd"/>
      <w:r>
        <w:rPr>
          <w:sz w:val="28"/>
          <w:szCs w:val="28"/>
          <w:lang w:val="uk-UA"/>
        </w:rPr>
        <w:t xml:space="preserve"> М.</w:t>
      </w:r>
      <w:r w:rsidRPr="002A6EF5">
        <w:rPr>
          <w:sz w:val="28"/>
          <w:szCs w:val="28"/>
          <w:lang w:val="uk-UA"/>
        </w:rPr>
        <w:t xml:space="preserve"> 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2A6EF5">
        <w:rPr>
          <w:sz w:val="28"/>
          <w:szCs w:val="28"/>
          <w:lang w:val="uk-UA"/>
        </w:rPr>
        <w:t xml:space="preserve">Горбатюк О. 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2A6EF5">
        <w:rPr>
          <w:sz w:val="28"/>
          <w:szCs w:val="28"/>
          <w:lang w:val="uk-UA"/>
        </w:rPr>
        <w:t>Григорійчук</w:t>
      </w:r>
      <w:proofErr w:type="spellEnd"/>
      <w:r w:rsidRPr="002A6EF5">
        <w:rPr>
          <w:sz w:val="28"/>
          <w:szCs w:val="28"/>
          <w:lang w:val="uk-UA"/>
        </w:rPr>
        <w:t xml:space="preserve"> Д. 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Довга А.,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Дроздик</w:t>
      </w:r>
      <w:proofErr w:type="spellEnd"/>
      <w:r>
        <w:rPr>
          <w:sz w:val="28"/>
          <w:szCs w:val="28"/>
          <w:lang w:val="uk-UA"/>
        </w:rPr>
        <w:t xml:space="preserve"> М.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Ілащук М.</w:t>
      </w:r>
      <w:r w:rsidRPr="002A6EF5">
        <w:rPr>
          <w:sz w:val="28"/>
          <w:szCs w:val="28"/>
          <w:lang w:val="uk-UA"/>
        </w:rPr>
        <w:t xml:space="preserve"> 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2A6EF5">
        <w:rPr>
          <w:sz w:val="28"/>
          <w:szCs w:val="28"/>
          <w:lang w:val="uk-UA"/>
        </w:rPr>
        <w:t>Капаци</w:t>
      </w:r>
      <w:proofErr w:type="spellEnd"/>
      <w:r w:rsidRPr="002A6EF5">
        <w:rPr>
          <w:sz w:val="28"/>
          <w:szCs w:val="28"/>
          <w:lang w:val="uk-UA"/>
        </w:rPr>
        <w:t xml:space="preserve"> А.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Кінделевич</w:t>
      </w:r>
      <w:proofErr w:type="spellEnd"/>
      <w:r>
        <w:rPr>
          <w:sz w:val="28"/>
          <w:szCs w:val="28"/>
          <w:lang w:val="uk-UA"/>
        </w:rPr>
        <w:t xml:space="preserve"> К</w:t>
      </w:r>
      <w:r w:rsidRPr="002A6EF5">
        <w:rPr>
          <w:sz w:val="28"/>
          <w:szCs w:val="28"/>
          <w:lang w:val="uk-UA"/>
        </w:rPr>
        <w:t xml:space="preserve">, 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2A6EF5">
        <w:rPr>
          <w:sz w:val="28"/>
          <w:szCs w:val="28"/>
          <w:lang w:val="uk-UA"/>
        </w:rPr>
        <w:t>Кожокар</w:t>
      </w:r>
      <w:proofErr w:type="spellEnd"/>
      <w:r w:rsidRPr="002A6EF5">
        <w:rPr>
          <w:sz w:val="28"/>
          <w:szCs w:val="28"/>
          <w:lang w:val="uk-UA"/>
        </w:rPr>
        <w:t xml:space="preserve"> Е.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Кузенко</w:t>
      </w:r>
      <w:proofErr w:type="spellEnd"/>
      <w:r>
        <w:rPr>
          <w:sz w:val="28"/>
          <w:szCs w:val="28"/>
          <w:lang w:val="uk-UA"/>
        </w:rPr>
        <w:t xml:space="preserve"> М.</w:t>
      </w:r>
      <w:r w:rsidRPr="002A6EF5">
        <w:rPr>
          <w:sz w:val="28"/>
          <w:szCs w:val="28"/>
          <w:lang w:val="uk-UA"/>
        </w:rPr>
        <w:t xml:space="preserve"> 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Кушнерук</w:t>
      </w:r>
      <w:proofErr w:type="spellEnd"/>
      <w:r>
        <w:rPr>
          <w:sz w:val="28"/>
          <w:szCs w:val="28"/>
          <w:lang w:val="uk-UA"/>
        </w:rPr>
        <w:t xml:space="preserve"> Х.</w:t>
      </w:r>
      <w:r w:rsidRPr="002A6EF5">
        <w:rPr>
          <w:sz w:val="28"/>
          <w:szCs w:val="28"/>
          <w:lang w:val="uk-UA"/>
        </w:rPr>
        <w:t xml:space="preserve"> 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Марущзак</w:t>
      </w:r>
      <w:proofErr w:type="spellEnd"/>
      <w:r>
        <w:rPr>
          <w:sz w:val="28"/>
          <w:szCs w:val="28"/>
          <w:lang w:val="uk-UA"/>
        </w:rPr>
        <w:t xml:space="preserve"> А.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Мельничук А.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Михайлюк</w:t>
      </w:r>
      <w:proofErr w:type="spellEnd"/>
      <w:r>
        <w:rPr>
          <w:sz w:val="28"/>
          <w:szCs w:val="28"/>
          <w:lang w:val="uk-UA"/>
        </w:rPr>
        <w:t xml:space="preserve"> І.</w:t>
      </w:r>
      <w:r w:rsidRPr="002A6EF5">
        <w:rPr>
          <w:sz w:val="28"/>
          <w:szCs w:val="28"/>
          <w:lang w:val="uk-UA"/>
        </w:rPr>
        <w:t xml:space="preserve"> 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Оншкевич</w:t>
      </w:r>
      <w:proofErr w:type="spellEnd"/>
      <w:r>
        <w:rPr>
          <w:sz w:val="28"/>
          <w:szCs w:val="28"/>
          <w:lang w:val="uk-UA"/>
        </w:rPr>
        <w:t xml:space="preserve"> С.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2A6EF5">
        <w:rPr>
          <w:sz w:val="28"/>
          <w:szCs w:val="28"/>
          <w:lang w:val="uk-UA"/>
        </w:rPr>
        <w:t>Павлюк А.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Піньонжик</w:t>
      </w:r>
      <w:proofErr w:type="spellEnd"/>
      <w:r>
        <w:rPr>
          <w:sz w:val="28"/>
          <w:szCs w:val="28"/>
          <w:lang w:val="uk-UA"/>
        </w:rPr>
        <w:t xml:space="preserve"> М.</w:t>
      </w:r>
      <w:r w:rsidRPr="002A6EF5">
        <w:rPr>
          <w:sz w:val="28"/>
          <w:szCs w:val="28"/>
          <w:lang w:val="uk-UA"/>
        </w:rPr>
        <w:t xml:space="preserve"> 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Подорожна О.</w:t>
      </w:r>
      <w:r w:rsidRPr="002A6EF5">
        <w:rPr>
          <w:sz w:val="28"/>
          <w:szCs w:val="28"/>
          <w:lang w:val="uk-UA"/>
        </w:rPr>
        <w:t xml:space="preserve"> 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2A6EF5">
        <w:rPr>
          <w:sz w:val="28"/>
          <w:szCs w:val="28"/>
          <w:lang w:val="uk-UA"/>
        </w:rPr>
        <w:t>Рослякова</w:t>
      </w:r>
      <w:proofErr w:type="spellEnd"/>
      <w:r w:rsidRPr="002A6EF5">
        <w:rPr>
          <w:sz w:val="28"/>
          <w:szCs w:val="28"/>
          <w:lang w:val="uk-UA"/>
        </w:rPr>
        <w:t xml:space="preserve"> О. 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2A6EF5">
        <w:rPr>
          <w:sz w:val="28"/>
          <w:szCs w:val="28"/>
          <w:lang w:val="uk-UA"/>
        </w:rPr>
        <w:t>Склярова О.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2A6EF5">
        <w:rPr>
          <w:sz w:val="28"/>
          <w:szCs w:val="28"/>
          <w:lang w:val="uk-UA"/>
        </w:rPr>
        <w:t>Стасюк</w:t>
      </w:r>
      <w:proofErr w:type="spellEnd"/>
      <w:r w:rsidRPr="002A6EF5">
        <w:rPr>
          <w:sz w:val="28"/>
          <w:szCs w:val="28"/>
          <w:lang w:val="uk-UA"/>
        </w:rPr>
        <w:t xml:space="preserve"> Т. 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Стринадко</w:t>
      </w:r>
      <w:proofErr w:type="spellEnd"/>
      <w:r>
        <w:rPr>
          <w:sz w:val="28"/>
          <w:szCs w:val="28"/>
          <w:lang w:val="uk-UA"/>
        </w:rPr>
        <w:t xml:space="preserve"> З.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Тишкунь</w:t>
      </w:r>
      <w:proofErr w:type="spellEnd"/>
      <w:r>
        <w:rPr>
          <w:sz w:val="28"/>
          <w:szCs w:val="28"/>
          <w:lang w:val="uk-UA"/>
        </w:rPr>
        <w:t xml:space="preserve"> А.</w:t>
      </w:r>
      <w:r w:rsidRPr="002A6EF5">
        <w:rPr>
          <w:sz w:val="28"/>
          <w:szCs w:val="28"/>
          <w:lang w:val="uk-UA"/>
        </w:rPr>
        <w:t xml:space="preserve"> 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2A6EF5">
        <w:rPr>
          <w:sz w:val="28"/>
          <w:szCs w:val="28"/>
          <w:lang w:val="uk-UA"/>
        </w:rPr>
        <w:t>Шебивок</w:t>
      </w:r>
      <w:proofErr w:type="spellEnd"/>
      <w:r w:rsidRPr="002A6EF5">
        <w:rPr>
          <w:sz w:val="28"/>
          <w:szCs w:val="28"/>
          <w:lang w:val="uk-UA"/>
        </w:rPr>
        <w:t xml:space="preserve"> А. 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2A6EF5">
        <w:rPr>
          <w:sz w:val="28"/>
          <w:szCs w:val="28"/>
          <w:lang w:val="uk-UA"/>
        </w:rPr>
        <w:t>Штефанюк</w:t>
      </w:r>
      <w:proofErr w:type="spellEnd"/>
      <w:r w:rsidRPr="002A6EF5">
        <w:rPr>
          <w:sz w:val="28"/>
          <w:szCs w:val="28"/>
          <w:lang w:val="uk-UA"/>
        </w:rPr>
        <w:t xml:space="preserve"> М.</w:t>
      </w:r>
    </w:p>
    <w:p w:rsidR="00D17A9F" w:rsidRPr="002A6EF5" w:rsidRDefault="00D17A9F" w:rsidP="00D17A9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Ящишена</w:t>
      </w:r>
      <w:proofErr w:type="spellEnd"/>
      <w:r>
        <w:rPr>
          <w:sz w:val="28"/>
          <w:szCs w:val="28"/>
          <w:lang w:val="uk-UA"/>
        </w:rPr>
        <w:t xml:space="preserve"> Н.</w:t>
      </w:r>
    </w:p>
    <w:p w:rsidR="00D17A9F" w:rsidRPr="002A6EF5" w:rsidRDefault="00D17A9F" w:rsidP="00D17A9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D17A9F" w:rsidRPr="002A6EF5" w:rsidRDefault="00D17A9F" w:rsidP="00D17A9F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1424B1" w:rsidRDefault="00714D2F">
      <w:bookmarkStart w:id="0" w:name="_GoBack"/>
      <w:bookmarkEnd w:id="0"/>
    </w:p>
    <w:sectPr w:rsidR="00142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730A5"/>
    <w:multiLevelType w:val="hybridMultilevel"/>
    <w:tmpl w:val="95F2F622"/>
    <w:lvl w:ilvl="0" w:tplc="27C074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492792"/>
    <w:multiLevelType w:val="hybridMultilevel"/>
    <w:tmpl w:val="72661C4C"/>
    <w:lvl w:ilvl="0" w:tplc="98AEDF8C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ED"/>
    <w:rsid w:val="001456ED"/>
    <w:rsid w:val="006E472D"/>
    <w:rsid w:val="008D7F2C"/>
    <w:rsid w:val="00D1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004C7-95C5-43AE-B4B3-4240377D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17A9F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17A9F"/>
    <w:pPr>
      <w:ind w:left="112" w:right="109" w:firstLine="721"/>
      <w:jc w:val="both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Склярова</dc:creator>
  <cp:keywords/>
  <dc:description/>
  <cp:lastModifiedBy>Олена Склярова</cp:lastModifiedBy>
  <cp:revision>3</cp:revision>
  <dcterms:created xsi:type="dcterms:W3CDTF">2021-06-25T09:03:00Z</dcterms:created>
  <dcterms:modified xsi:type="dcterms:W3CDTF">2021-06-25T09:03:00Z</dcterms:modified>
</cp:coreProperties>
</file>