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6DB" w:rsidRPr="002A6EF5" w:rsidRDefault="00A816DB" w:rsidP="00A816DB">
      <w:pPr>
        <w:spacing w:line="360" w:lineRule="auto"/>
        <w:jc w:val="center"/>
        <w:rPr>
          <w:b/>
          <w:sz w:val="28"/>
          <w:szCs w:val="28"/>
          <w:lang w:val="uk-UA"/>
        </w:rPr>
      </w:pPr>
      <w:r w:rsidRPr="002A6EF5">
        <w:rPr>
          <w:b/>
          <w:sz w:val="28"/>
          <w:szCs w:val="28"/>
          <w:lang w:val="uk-UA"/>
        </w:rPr>
        <w:t>Протокол № 2</w:t>
      </w:r>
    </w:p>
    <w:p w:rsidR="00A816DB" w:rsidRPr="002A6EF5" w:rsidRDefault="00A816DB" w:rsidP="00A816DB">
      <w:pPr>
        <w:spacing w:line="360" w:lineRule="auto"/>
        <w:jc w:val="center"/>
        <w:rPr>
          <w:b/>
          <w:sz w:val="28"/>
          <w:szCs w:val="28"/>
          <w:lang w:val="uk-UA"/>
        </w:rPr>
      </w:pPr>
      <w:r w:rsidRPr="002A6EF5">
        <w:rPr>
          <w:b/>
          <w:sz w:val="28"/>
          <w:szCs w:val="28"/>
          <w:lang w:val="uk-UA"/>
        </w:rPr>
        <w:t xml:space="preserve">урочистого засідання гуртка української мови </w:t>
      </w:r>
    </w:p>
    <w:p w:rsidR="00A816DB" w:rsidRPr="002A6EF5" w:rsidRDefault="00A816DB" w:rsidP="00A816DB">
      <w:pPr>
        <w:spacing w:line="360" w:lineRule="auto"/>
        <w:jc w:val="center"/>
        <w:rPr>
          <w:b/>
          <w:sz w:val="28"/>
          <w:szCs w:val="28"/>
          <w:lang w:val="uk-UA"/>
        </w:rPr>
      </w:pPr>
      <w:r w:rsidRPr="002A6EF5">
        <w:rPr>
          <w:b/>
          <w:sz w:val="28"/>
          <w:szCs w:val="28"/>
          <w:lang w:val="uk-UA"/>
        </w:rPr>
        <w:t xml:space="preserve">кафедри сучасної української мови філологічного факультету Чернівецького університету імені Юрія </w:t>
      </w:r>
      <w:proofErr w:type="spellStart"/>
      <w:r w:rsidRPr="002A6EF5">
        <w:rPr>
          <w:b/>
          <w:sz w:val="28"/>
          <w:szCs w:val="28"/>
          <w:lang w:val="uk-UA"/>
        </w:rPr>
        <w:t>Федьковича</w:t>
      </w:r>
      <w:proofErr w:type="spellEnd"/>
      <w:r w:rsidRPr="002A6EF5">
        <w:rPr>
          <w:b/>
          <w:sz w:val="28"/>
          <w:szCs w:val="28"/>
          <w:lang w:val="uk-UA"/>
        </w:rPr>
        <w:t xml:space="preserve">, </w:t>
      </w:r>
    </w:p>
    <w:p w:rsidR="00A816DB" w:rsidRPr="002A6EF5" w:rsidRDefault="00A816DB" w:rsidP="00A816DB">
      <w:pPr>
        <w:spacing w:line="360" w:lineRule="auto"/>
        <w:jc w:val="center"/>
        <w:rPr>
          <w:b/>
          <w:sz w:val="28"/>
          <w:szCs w:val="28"/>
          <w:lang w:val="uk-UA"/>
        </w:rPr>
      </w:pPr>
      <w:r w:rsidRPr="002A6EF5">
        <w:rPr>
          <w:b/>
          <w:sz w:val="28"/>
          <w:szCs w:val="28"/>
          <w:lang w:val="uk-UA"/>
        </w:rPr>
        <w:t>присвяченого Дню української писемності та мови,</w:t>
      </w:r>
    </w:p>
    <w:p w:rsidR="00A816DB" w:rsidRPr="00A816DB" w:rsidRDefault="00A816DB" w:rsidP="00A816DB">
      <w:pPr>
        <w:spacing w:line="360" w:lineRule="auto"/>
        <w:jc w:val="center"/>
        <w:rPr>
          <w:b/>
          <w:sz w:val="28"/>
          <w:szCs w:val="28"/>
          <w:lang w:val="uk-UA"/>
        </w:rPr>
      </w:pPr>
      <w:r w:rsidRPr="002A6EF5">
        <w:rPr>
          <w:b/>
          <w:sz w:val="28"/>
          <w:szCs w:val="28"/>
          <w:lang w:val="uk-UA"/>
        </w:rPr>
        <w:t>від 13 листопада  2020 року</w:t>
      </w:r>
    </w:p>
    <w:p w:rsidR="00A816DB" w:rsidRPr="002A6EF5" w:rsidRDefault="00A816DB" w:rsidP="00A816DB">
      <w:pPr>
        <w:spacing w:line="360" w:lineRule="auto"/>
        <w:ind w:firstLine="567"/>
        <w:jc w:val="both"/>
        <w:rPr>
          <w:sz w:val="28"/>
          <w:szCs w:val="28"/>
          <w:lang w:val="uk-UA"/>
        </w:rPr>
      </w:pPr>
    </w:p>
    <w:p w:rsidR="00A816DB" w:rsidRPr="002A6EF5" w:rsidRDefault="00A816DB" w:rsidP="00A816DB">
      <w:pPr>
        <w:spacing w:line="360" w:lineRule="auto"/>
        <w:ind w:firstLine="567"/>
        <w:jc w:val="both"/>
        <w:rPr>
          <w:sz w:val="28"/>
          <w:szCs w:val="28"/>
          <w:lang w:val="uk-UA"/>
        </w:rPr>
      </w:pPr>
      <w:r w:rsidRPr="002A6EF5">
        <w:rPr>
          <w:b/>
          <w:sz w:val="28"/>
          <w:szCs w:val="28"/>
          <w:lang w:val="uk-UA"/>
        </w:rPr>
        <w:t>ПРИСУТНІ</w:t>
      </w:r>
      <w:r w:rsidRPr="002A6EF5">
        <w:rPr>
          <w:sz w:val="28"/>
          <w:szCs w:val="28"/>
          <w:lang w:val="uk-UA"/>
        </w:rPr>
        <w:t xml:space="preserve">: проф. </w:t>
      </w:r>
      <w:proofErr w:type="spellStart"/>
      <w:r w:rsidRPr="002A6EF5">
        <w:rPr>
          <w:sz w:val="28"/>
          <w:szCs w:val="28"/>
          <w:lang w:val="uk-UA"/>
        </w:rPr>
        <w:t>Марусик</w:t>
      </w:r>
      <w:proofErr w:type="spellEnd"/>
      <w:r w:rsidRPr="002A6EF5">
        <w:rPr>
          <w:sz w:val="28"/>
          <w:szCs w:val="28"/>
          <w:lang w:val="uk-UA"/>
        </w:rPr>
        <w:t xml:space="preserve"> Т.В., проф. </w:t>
      </w:r>
      <w:proofErr w:type="spellStart"/>
      <w:r w:rsidRPr="002A6EF5">
        <w:rPr>
          <w:sz w:val="28"/>
          <w:szCs w:val="28"/>
          <w:lang w:val="uk-UA"/>
        </w:rPr>
        <w:t>Шабат</w:t>
      </w:r>
      <w:proofErr w:type="spellEnd"/>
      <w:r w:rsidRPr="002A6EF5">
        <w:rPr>
          <w:sz w:val="28"/>
          <w:szCs w:val="28"/>
          <w:lang w:val="uk-UA"/>
        </w:rPr>
        <w:t xml:space="preserve">-Савка С.Т., проф. Руснак Н.О., доц. </w:t>
      </w:r>
      <w:proofErr w:type="spellStart"/>
      <w:r w:rsidRPr="002A6EF5">
        <w:rPr>
          <w:sz w:val="28"/>
          <w:szCs w:val="28"/>
          <w:lang w:val="uk-UA"/>
        </w:rPr>
        <w:t>Антофійчук</w:t>
      </w:r>
      <w:proofErr w:type="spellEnd"/>
      <w:r w:rsidRPr="002A6EF5">
        <w:rPr>
          <w:sz w:val="28"/>
          <w:szCs w:val="28"/>
          <w:lang w:val="uk-UA"/>
        </w:rPr>
        <w:t xml:space="preserve"> А.М., доц. Попович О.О.,  доц. </w:t>
      </w:r>
      <w:proofErr w:type="spellStart"/>
      <w:r w:rsidRPr="002A6EF5">
        <w:rPr>
          <w:sz w:val="28"/>
          <w:szCs w:val="28"/>
          <w:lang w:val="uk-UA"/>
        </w:rPr>
        <w:t>Гуцуляк</w:t>
      </w:r>
      <w:proofErr w:type="spellEnd"/>
      <w:r w:rsidRPr="002A6EF5">
        <w:rPr>
          <w:sz w:val="28"/>
          <w:szCs w:val="28"/>
          <w:lang w:val="uk-UA"/>
        </w:rPr>
        <w:t> Т. Є., доц. </w:t>
      </w:r>
      <w:proofErr w:type="spellStart"/>
      <w:r w:rsidRPr="002A6EF5">
        <w:rPr>
          <w:sz w:val="28"/>
          <w:szCs w:val="28"/>
          <w:lang w:val="uk-UA"/>
        </w:rPr>
        <w:t>Максим’юк</w:t>
      </w:r>
      <w:proofErr w:type="spellEnd"/>
      <w:r w:rsidRPr="002A6EF5">
        <w:rPr>
          <w:sz w:val="28"/>
          <w:szCs w:val="28"/>
          <w:lang w:val="uk-UA"/>
        </w:rPr>
        <w:t xml:space="preserve"> О. В., </w:t>
      </w:r>
      <w:proofErr w:type="spellStart"/>
      <w:r w:rsidRPr="002A6EF5">
        <w:rPr>
          <w:sz w:val="28"/>
          <w:szCs w:val="28"/>
          <w:lang w:val="uk-UA"/>
        </w:rPr>
        <w:t>асист</w:t>
      </w:r>
      <w:proofErr w:type="spellEnd"/>
      <w:r w:rsidRPr="002A6EF5">
        <w:rPr>
          <w:sz w:val="28"/>
          <w:szCs w:val="28"/>
          <w:lang w:val="uk-UA"/>
        </w:rPr>
        <w:t xml:space="preserve">. </w:t>
      </w:r>
      <w:proofErr w:type="spellStart"/>
      <w:r w:rsidRPr="002A6EF5">
        <w:rPr>
          <w:sz w:val="28"/>
          <w:szCs w:val="28"/>
          <w:lang w:val="uk-UA"/>
        </w:rPr>
        <w:t>Струк</w:t>
      </w:r>
      <w:proofErr w:type="spellEnd"/>
      <w:r w:rsidRPr="002A6EF5">
        <w:rPr>
          <w:sz w:val="28"/>
          <w:szCs w:val="28"/>
          <w:lang w:val="uk-UA"/>
        </w:rPr>
        <w:t xml:space="preserve"> І.М.. </w:t>
      </w:r>
      <w:proofErr w:type="spellStart"/>
      <w:r w:rsidRPr="002A6EF5">
        <w:rPr>
          <w:sz w:val="28"/>
          <w:szCs w:val="28"/>
          <w:lang w:val="uk-UA"/>
        </w:rPr>
        <w:t>асист</w:t>
      </w:r>
      <w:proofErr w:type="spellEnd"/>
      <w:r w:rsidRPr="002A6EF5">
        <w:rPr>
          <w:sz w:val="28"/>
          <w:szCs w:val="28"/>
          <w:lang w:val="uk-UA"/>
        </w:rPr>
        <w:t xml:space="preserve">. </w:t>
      </w:r>
      <w:proofErr w:type="spellStart"/>
      <w:r w:rsidRPr="002A6EF5">
        <w:rPr>
          <w:sz w:val="28"/>
          <w:szCs w:val="28"/>
          <w:lang w:val="uk-UA"/>
        </w:rPr>
        <w:t>Тесліцька</w:t>
      </w:r>
      <w:proofErr w:type="spellEnd"/>
      <w:r w:rsidRPr="002A6EF5">
        <w:rPr>
          <w:sz w:val="28"/>
          <w:szCs w:val="28"/>
          <w:lang w:val="uk-UA"/>
        </w:rPr>
        <w:t xml:space="preserve"> Г.І., Мойсей Ірина, </w:t>
      </w:r>
      <w:proofErr w:type="spellStart"/>
      <w:r w:rsidRPr="002A6EF5">
        <w:rPr>
          <w:sz w:val="28"/>
          <w:szCs w:val="28"/>
          <w:lang w:val="uk-UA"/>
        </w:rPr>
        <w:t>Трайста</w:t>
      </w:r>
      <w:proofErr w:type="spellEnd"/>
      <w:r w:rsidRPr="002A6EF5">
        <w:rPr>
          <w:sz w:val="28"/>
          <w:szCs w:val="28"/>
          <w:lang w:val="uk-UA"/>
        </w:rPr>
        <w:t xml:space="preserve"> Міхай, Савчук О., Довгань М., Рєпіна О., </w:t>
      </w:r>
      <w:proofErr w:type="spellStart"/>
      <w:r w:rsidRPr="002A6EF5">
        <w:rPr>
          <w:sz w:val="28"/>
          <w:szCs w:val="28"/>
          <w:lang w:val="uk-UA"/>
        </w:rPr>
        <w:t>Філяк</w:t>
      </w:r>
      <w:proofErr w:type="spellEnd"/>
      <w:r w:rsidRPr="002A6EF5">
        <w:rPr>
          <w:sz w:val="28"/>
          <w:szCs w:val="28"/>
          <w:lang w:val="uk-UA"/>
        </w:rPr>
        <w:t xml:space="preserve"> Н., </w:t>
      </w:r>
      <w:proofErr w:type="spellStart"/>
      <w:r w:rsidRPr="002A6EF5">
        <w:rPr>
          <w:sz w:val="28"/>
          <w:szCs w:val="28"/>
          <w:lang w:val="uk-UA"/>
        </w:rPr>
        <w:t>Капаци</w:t>
      </w:r>
      <w:proofErr w:type="spellEnd"/>
      <w:r w:rsidRPr="002A6EF5">
        <w:rPr>
          <w:sz w:val="28"/>
          <w:szCs w:val="28"/>
          <w:lang w:val="uk-UA"/>
        </w:rPr>
        <w:t xml:space="preserve"> А., Склярова О., </w:t>
      </w:r>
      <w:proofErr w:type="spellStart"/>
      <w:r w:rsidRPr="002A6EF5">
        <w:rPr>
          <w:sz w:val="28"/>
          <w:szCs w:val="28"/>
          <w:lang w:val="uk-UA"/>
        </w:rPr>
        <w:t>Шебивок</w:t>
      </w:r>
      <w:proofErr w:type="spellEnd"/>
      <w:r w:rsidRPr="002A6EF5">
        <w:rPr>
          <w:sz w:val="28"/>
          <w:szCs w:val="28"/>
          <w:lang w:val="uk-UA"/>
        </w:rPr>
        <w:t xml:space="preserve"> А., </w:t>
      </w:r>
      <w:proofErr w:type="spellStart"/>
      <w:r w:rsidRPr="002A6EF5">
        <w:rPr>
          <w:sz w:val="28"/>
          <w:szCs w:val="28"/>
          <w:lang w:val="uk-UA"/>
        </w:rPr>
        <w:t>Кожокар</w:t>
      </w:r>
      <w:proofErr w:type="spellEnd"/>
      <w:r w:rsidRPr="002A6EF5">
        <w:rPr>
          <w:sz w:val="28"/>
          <w:szCs w:val="28"/>
          <w:lang w:val="uk-UA"/>
        </w:rPr>
        <w:t xml:space="preserve"> Е., </w:t>
      </w:r>
      <w:proofErr w:type="spellStart"/>
      <w:r w:rsidRPr="002A6EF5">
        <w:rPr>
          <w:sz w:val="28"/>
          <w:szCs w:val="28"/>
          <w:lang w:val="uk-UA"/>
        </w:rPr>
        <w:t>Рослякова</w:t>
      </w:r>
      <w:proofErr w:type="spellEnd"/>
      <w:r w:rsidRPr="002A6EF5">
        <w:rPr>
          <w:sz w:val="28"/>
          <w:szCs w:val="28"/>
          <w:lang w:val="uk-UA"/>
        </w:rPr>
        <w:t xml:space="preserve"> О.,  </w:t>
      </w:r>
      <w:proofErr w:type="spellStart"/>
      <w:r w:rsidRPr="002A6EF5">
        <w:rPr>
          <w:sz w:val="28"/>
          <w:szCs w:val="28"/>
          <w:lang w:val="uk-UA"/>
        </w:rPr>
        <w:t>Вислободська</w:t>
      </w:r>
      <w:proofErr w:type="spellEnd"/>
      <w:r w:rsidRPr="002A6EF5">
        <w:rPr>
          <w:sz w:val="28"/>
          <w:szCs w:val="28"/>
          <w:lang w:val="uk-UA"/>
        </w:rPr>
        <w:t xml:space="preserve"> Е., Бойчук М.,  </w:t>
      </w:r>
      <w:proofErr w:type="spellStart"/>
      <w:r w:rsidRPr="002A6EF5">
        <w:rPr>
          <w:sz w:val="28"/>
          <w:szCs w:val="28"/>
          <w:lang w:val="uk-UA"/>
        </w:rPr>
        <w:t>Кінделевич</w:t>
      </w:r>
      <w:proofErr w:type="spellEnd"/>
      <w:r w:rsidRPr="002A6EF5">
        <w:rPr>
          <w:sz w:val="28"/>
          <w:szCs w:val="28"/>
          <w:lang w:val="uk-UA"/>
        </w:rPr>
        <w:t xml:space="preserve"> К., </w:t>
      </w:r>
      <w:proofErr w:type="spellStart"/>
      <w:r w:rsidRPr="002A6EF5">
        <w:rPr>
          <w:sz w:val="28"/>
          <w:szCs w:val="28"/>
          <w:lang w:val="uk-UA"/>
        </w:rPr>
        <w:t>Гамаль</w:t>
      </w:r>
      <w:proofErr w:type="spellEnd"/>
      <w:r w:rsidRPr="002A6EF5">
        <w:rPr>
          <w:sz w:val="28"/>
          <w:szCs w:val="28"/>
          <w:lang w:val="uk-UA"/>
        </w:rPr>
        <w:t xml:space="preserve"> А., </w:t>
      </w:r>
      <w:proofErr w:type="spellStart"/>
      <w:r w:rsidRPr="002A6EF5">
        <w:rPr>
          <w:sz w:val="28"/>
          <w:szCs w:val="28"/>
          <w:lang w:val="uk-UA"/>
        </w:rPr>
        <w:t>Штефанюк</w:t>
      </w:r>
      <w:proofErr w:type="spellEnd"/>
      <w:r w:rsidRPr="002A6EF5">
        <w:rPr>
          <w:sz w:val="28"/>
          <w:szCs w:val="28"/>
          <w:lang w:val="uk-UA"/>
        </w:rPr>
        <w:t xml:space="preserve"> М., </w:t>
      </w:r>
      <w:proofErr w:type="spellStart"/>
      <w:r w:rsidRPr="002A6EF5">
        <w:rPr>
          <w:sz w:val="28"/>
          <w:szCs w:val="28"/>
          <w:lang w:val="uk-UA"/>
        </w:rPr>
        <w:t>Вікованюк</w:t>
      </w:r>
      <w:proofErr w:type="spellEnd"/>
      <w:r w:rsidRPr="002A6EF5">
        <w:rPr>
          <w:sz w:val="28"/>
          <w:szCs w:val="28"/>
          <w:lang w:val="uk-UA"/>
        </w:rPr>
        <w:t xml:space="preserve"> А.-Д., Горбатюк О., </w:t>
      </w:r>
      <w:proofErr w:type="spellStart"/>
      <w:r w:rsidRPr="002A6EF5">
        <w:rPr>
          <w:sz w:val="28"/>
          <w:szCs w:val="28"/>
          <w:lang w:val="uk-UA"/>
        </w:rPr>
        <w:t>Ящишена</w:t>
      </w:r>
      <w:proofErr w:type="spellEnd"/>
      <w:r w:rsidRPr="002A6EF5">
        <w:rPr>
          <w:sz w:val="28"/>
          <w:szCs w:val="28"/>
          <w:lang w:val="uk-UA"/>
        </w:rPr>
        <w:t xml:space="preserve"> Н., </w:t>
      </w:r>
      <w:proofErr w:type="spellStart"/>
      <w:r w:rsidRPr="002A6EF5">
        <w:rPr>
          <w:sz w:val="28"/>
          <w:szCs w:val="28"/>
          <w:lang w:val="uk-UA"/>
        </w:rPr>
        <w:t>Гнринчук</w:t>
      </w:r>
      <w:proofErr w:type="spellEnd"/>
      <w:r w:rsidRPr="002A6EF5">
        <w:rPr>
          <w:sz w:val="28"/>
          <w:szCs w:val="28"/>
          <w:lang w:val="uk-UA"/>
        </w:rPr>
        <w:t xml:space="preserve"> М., Ілащук М., </w:t>
      </w:r>
      <w:proofErr w:type="spellStart"/>
      <w:r w:rsidRPr="002A6EF5">
        <w:rPr>
          <w:sz w:val="28"/>
          <w:szCs w:val="28"/>
          <w:lang w:val="uk-UA"/>
        </w:rPr>
        <w:t>Стасюк</w:t>
      </w:r>
      <w:proofErr w:type="spellEnd"/>
      <w:r w:rsidRPr="002A6EF5">
        <w:rPr>
          <w:sz w:val="28"/>
          <w:szCs w:val="28"/>
          <w:lang w:val="uk-UA"/>
        </w:rPr>
        <w:t xml:space="preserve"> Т., </w:t>
      </w:r>
      <w:proofErr w:type="spellStart"/>
      <w:r w:rsidRPr="002A6EF5">
        <w:rPr>
          <w:sz w:val="28"/>
          <w:szCs w:val="28"/>
          <w:lang w:val="uk-UA"/>
        </w:rPr>
        <w:t>Кушнерук</w:t>
      </w:r>
      <w:proofErr w:type="spellEnd"/>
      <w:r w:rsidRPr="002A6EF5">
        <w:rPr>
          <w:sz w:val="28"/>
          <w:szCs w:val="28"/>
          <w:lang w:val="uk-UA"/>
        </w:rPr>
        <w:t xml:space="preserve"> Х., </w:t>
      </w:r>
      <w:proofErr w:type="spellStart"/>
      <w:r w:rsidRPr="002A6EF5">
        <w:rPr>
          <w:sz w:val="28"/>
          <w:szCs w:val="28"/>
          <w:lang w:val="uk-UA"/>
        </w:rPr>
        <w:t>Бобилков</w:t>
      </w:r>
      <w:proofErr w:type="spellEnd"/>
      <w:r w:rsidRPr="002A6EF5">
        <w:rPr>
          <w:sz w:val="28"/>
          <w:szCs w:val="28"/>
          <w:lang w:val="uk-UA"/>
        </w:rPr>
        <w:t xml:space="preserve"> В.,  </w:t>
      </w:r>
      <w:proofErr w:type="spellStart"/>
      <w:r w:rsidRPr="002A6EF5">
        <w:rPr>
          <w:sz w:val="28"/>
          <w:szCs w:val="28"/>
          <w:lang w:val="uk-UA"/>
        </w:rPr>
        <w:t>Оншкевич</w:t>
      </w:r>
      <w:proofErr w:type="spellEnd"/>
      <w:r w:rsidRPr="002A6EF5">
        <w:rPr>
          <w:sz w:val="28"/>
          <w:szCs w:val="28"/>
          <w:lang w:val="uk-UA"/>
        </w:rPr>
        <w:t xml:space="preserve"> С., Гнатів Н., </w:t>
      </w:r>
      <w:proofErr w:type="spellStart"/>
      <w:r w:rsidRPr="002A6EF5">
        <w:rPr>
          <w:sz w:val="28"/>
          <w:szCs w:val="28"/>
          <w:lang w:val="uk-UA"/>
        </w:rPr>
        <w:t>Кузенко</w:t>
      </w:r>
      <w:proofErr w:type="spellEnd"/>
      <w:r w:rsidRPr="002A6EF5">
        <w:rPr>
          <w:sz w:val="28"/>
          <w:szCs w:val="28"/>
          <w:lang w:val="uk-UA"/>
        </w:rPr>
        <w:t xml:space="preserve"> М., </w:t>
      </w:r>
      <w:proofErr w:type="spellStart"/>
      <w:r w:rsidRPr="002A6EF5">
        <w:rPr>
          <w:sz w:val="28"/>
          <w:szCs w:val="28"/>
          <w:lang w:val="uk-UA"/>
        </w:rPr>
        <w:t>Григорійчук</w:t>
      </w:r>
      <w:proofErr w:type="spellEnd"/>
      <w:r w:rsidRPr="002A6EF5">
        <w:rPr>
          <w:sz w:val="28"/>
          <w:szCs w:val="28"/>
          <w:lang w:val="uk-UA"/>
        </w:rPr>
        <w:t xml:space="preserve"> Д., </w:t>
      </w:r>
      <w:proofErr w:type="spellStart"/>
      <w:r w:rsidRPr="002A6EF5">
        <w:rPr>
          <w:sz w:val="28"/>
          <w:szCs w:val="28"/>
          <w:lang w:val="uk-UA"/>
        </w:rPr>
        <w:t>Варковець</w:t>
      </w:r>
      <w:proofErr w:type="spellEnd"/>
      <w:r w:rsidRPr="002A6EF5">
        <w:rPr>
          <w:sz w:val="28"/>
          <w:szCs w:val="28"/>
          <w:lang w:val="uk-UA"/>
        </w:rPr>
        <w:t xml:space="preserve"> І., </w:t>
      </w:r>
      <w:proofErr w:type="spellStart"/>
      <w:r w:rsidRPr="002A6EF5">
        <w:rPr>
          <w:sz w:val="28"/>
          <w:szCs w:val="28"/>
          <w:lang w:val="uk-UA"/>
        </w:rPr>
        <w:t>Вермінська</w:t>
      </w:r>
      <w:proofErr w:type="spellEnd"/>
      <w:r w:rsidRPr="002A6EF5">
        <w:rPr>
          <w:sz w:val="28"/>
          <w:szCs w:val="28"/>
          <w:lang w:val="uk-UA"/>
        </w:rPr>
        <w:t xml:space="preserve"> О., </w:t>
      </w:r>
      <w:proofErr w:type="spellStart"/>
      <w:r w:rsidRPr="002A6EF5">
        <w:rPr>
          <w:sz w:val="28"/>
          <w:szCs w:val="28"/>
          <w:lang w:val="uk-UA"/>
        </w:rPr>
        <w:t>Гаєва</w:t>
      </w:r>
      <w:proofErr w:type="spellEnd"/>
      <w:r w:rsidRPr="002A6EF5">
        <w:rPr>
          <w:sz w:val="28"/>
          <w:szCs w:val="28"/>
          <w:lang w:val="uk-UA"/>
        </w:rPr>
        <w:t xml:space="preserve"> К., Довга А., </w:t>
      </w:r>
      <w:proofErr w:type="spellStart"/>
      <w:r w:rsidRPr="002A6EF5">
        <w:rPr>
          <w:sz w:val="28"/>
          <w:szCs w:val="28"/>
          <w:lang w:val="uk-UA"/>
        </w:rPr>
        <w:t>Дроздик</w:t>
      </w:r>
      <w:proofErr w:type="spellEnd"/>
      <w:r w:rsidRPr="002A6EF5">
        <w:rPr>
          <w:sz w:val="28"/>
          <w:szCs w:val="28"/>
          <w:lang w:val="uk-UA"/>
        </w:rPr>
        <w:t xml:space="preserve"> М., </w:t>
      </w:r>
      <w:proofErr w:type="spellStart"/>
      <w:r w:rsidRPr="002A6EF5">
        <w:rPr>
          <w:sz w:val="28"/>
          <w:szCs w:val="28"/>
          <w:lang w:val="uk-UA"/>
        </w:rPr>
        <w:t>Тишкунь</w:t>
      </w:r>
      <w:proofErr w:type="spellEnd"/>
      <w:r w:rsidRPr="002A6EF5">
        <w:rPr>
          <w:sz w:val="28"/>
          <w:szCs w:val="28"/>
          <w:lang w:val="uk-UA"/>
        </w:rPr>
        <w:t xml:space="preserve"> А., </w:t>
      </w:r>
      <w:proofErr w:type="spellStart"/>
      <w:r w:rsidRPr="002A6EF5">
        <w:rPr>
          <w:sz w:val="28"/>
          <w:szCs w:val="28"/>
          <w:lang w:val="uk-UA"/>
        </w:rPr>
        <w:t>Марущзак</w:t>
      </w:r>
      <w:proofErr w:type="spellEnd"/>
      <w:r w:rsidRPr="002A6EF5">
        <w:rPr>
          <w:sz w:val="28"/>
          <w:szCs w:val="28"/>
          <w:lang w:val="uk-UA"/>
        </w:rPr>
        <w:t xml:space="preserve"> А., Мельничук А., </w:t>
      </w:r>
      <w:proofErr w:type="spellStart"/>
      <w:r w:rsidRPr="002A6EF5">
        <w:rPr>
          <w:sz w:val="28"/>
          <w:szCs w:val="28"/>
          <w:lang w:val="uk-UA"/>
        </w:rPr>
        <w:t>Михайлюк</w:t>
      </w:r>
      <w:proofErr w:type="spellEnd"/>
      <w:r w:rsidRPr="002A6EF5">
        <w:rPr>
          <w:sz w:val="28"/>
          <w:szCs w:val="28"/>
          <w:lang w:val="uk-UA"/>
        </w:rPr>
        <w:t xml:space="preserve"> І., </w:t>
      </w:r>
      <w:proofErr w:type="spellStart"/>
      <w:r w:rsidRPr="002A6EF5">
        <w:rPr>
          <w:sz w:val="28"/>
          <w:szCs w:val="28"/>
          <w:lang w:val="uk-UA"/>
        </w:rPr>
        <w:t>Стринадко</w:t>
      </w:r>
      <w:proofErr w:type="spellEnd"/>
      <w:r w:rsidRPr="002A6EF5">
        <w:rPr>
          <w:sz w:val="28"/>
          <w:szCs w:val="28"/>
          <w:lang w:val="uk-UA"/>
        </w:rPr>
        <w:t xml:space="preserve"> З., </w:t>
      </w:r>
      <w:proofErr w:type="spellStart"/>
      <w:r w:rsidRPr="002A6EF5">
        <w:rPr>
          <w:sz w:val="28"/>
          <w:szCs w:val="28"/>
          <w:lang w:val="uk-UA"/>
        </w:rPr>
        <w:t>Піньонжик</w:t>
      </w:r>
      <w:proofErr w:type="spellEnd"/>
      <w:r w:rsidRPr="002A6EF5">
        <w:rPr>
          <w:sz w:val="28"/>
          <w:szCs w:val="28"/>
          <w:lang w:val="uk-UA"/>
        </w:rPr>
        <w:t xml:space="preserve"> М., Подорожна О., Павлюк А.</w:t>
      </w:r>
    </w:p>
    <w:p w:rsidR="00A816DB" w:rsidRPr="002A6EF5" w:rsidRDefault="00A816DB" w:rsidP="00A816DB">
      <w:pPr>
        <w:spacing w:line="360" w:lineRule="auto"/>
        <w:ind w:firstLine="567"/>
        <w:jc w:val="center"/>
        <w:rPr>
          <w:b/>
          <w:sz w:val="28"/>
          <w:szCs w:val="28"/>
          <w:lang w:val="uk-UA"/>
        </w:rPr>
      </w:pPr>
      <w:r w:rsidRPr="002A6EF5">
        <w:rPr>
          <w:b/>
          <w:sz w:val="28"/>
          <w:szCs w:val="28"/>
          <w:lang w:val="uk-UA"/>
        </w:rPr>
        <w:t>Порядок денний</w:t>
      </w:r>
    </w:p>
    <w:p w:rsidR="00A816DB" w:rsidRPr="002A6EF5" w:rsidRDefault="00A816DB" w:rsidP="00A816DB">
      <w:pPr>
        <w:pStyle w:val="a3"/>
        <w:numPr>
          <w:ilvl w:val="0"/>
          <w:numId w:val="1"/>
        </w:numPr>
        <w:spacing w:line="360" w:lineRule="auto"/>
        <w:rPr>
          <w:sz w:val="28"/>
          <w:szCs w:val="28"/>
          <w:lang w:val="uk-UA"/>
        </w:rPr>
      </w:pPr>
      <w:r w:rsidRPr="002A6EF5">
        <w:rPr>
          <w:sz w:val="28"/>
          <w:szCs w:val="28"/>
          <w:lang w:val="uk-UA"/>
        </w:rPr>
        <w:t>Зустріч з гостями урочистого засідання гуртка.</w:t>
      </w:r>
    </w:p>
    <w:p w:rsidR="00A816DB" w:rsidRPr="00A816DB" w:rsidRDefault="00A816DB" w:rsidP="00A816DB">
      <w:pPr>
        <w:pStyle w:val="a3"/>
        <w:numPr>
          <w:ilvl w:val="0"/>
          <w:numId w:val="1"/>
        </w:numPr>
        <w:spacing w:line="360" w:lineRule="auto"/>
        <w:rPr>
          <w:sz w:val="28"/>
          <w:szCs w:val="28"/>
          <w:lang w:val="uk-UA"/>
        </w:rPr>
      </w:pPr>
      <w:r w:rsidRPr="002A6EF5">
        <w:rPr>
          <w:sz w:val="28"/>
          <w:szCs w:val="28"/>
          <w:lang w:val="uk-UA"/>
        </w:rPr>
        <w:t xml:space="preserve">Наукові доповіді студентів другого курсу </w:t>
      </w:r>
      <w:proofErr w:type="spellStart"/>
      <w:r w:rsidRPr="002A6EF5">
        <w:rPr>
          <w:sz w:val="28"/>
          <w:szCs w:val="28"/>
          <w:lang w:val="uk-UA"/>
        </w:rPr>
        <w:t>Кушнерук</w:t>
      </w:r>
      <w:proofErr w:type="spellEnd"/>
      <w:r w:rsidRPr="002A6EF5">
        <w:rPr>
          <w:sz w:val="28"/>
          <w:szCs w:val="28"/>
          <w:lang w:val="uk-UA"/>
        </w:rPr>
        <w:t xml:space="preserve"> Х. </w:t>
      </w:r>
      <w:r w:rsidRPr="002A6EF5">
        <w:rPr>
          <w:sz w:val="28"/>
          <w:szCs w:val="28"/>
          <w:shd w:val="clear" w:color="auto" w:fill="FFFFFF"/>
          <w:lang w:val="uk-UA"/>
        </w:rPr>
        <w:t xml:space="preserve">«Наукові дослідження Олександра </w:t>
      </w:r>
      <w:proofErr w:type="spellStart"/>
      <w:r w:rsidRPr="002A6EF5">
        <w:rPr>
          <w:sz w:val="28"/>
          <w:szCs w:val="28"/>
          <w:shd w:val="clear" w:color="auto" w:fill="FFFFFF"/>
          <w:lang w:val="uk-UA"/>
        </w:rPr>
        <w:t>Царука</w:t>
      </w:r>
      <w:proofErr w:type="spellEnd"/>
      <w:r w:rsidRPr="002A6EF5">
        <w:rPr>
          <w:sz w:val="28"/>
          <w:szCs w:val="28"/>
          <w:shd w:val="clear" w:color="auto" w:fill="FFFFFF"/>
          <w:lang w:val="uk-UA"/>
        </w:rPr>
        <w:t xml:space="preserve"> про походження та розвиток української мови»  та </w:t>
      </w:r>
      <w:proofErr w:type="spellStart"/>
      <w:r w:rsidRPr="002A6EF5">
        <w:rPr>
          <w:sz w:val="28"/>
          <w:szCs w:val="28"/>
          <w:shd w:val="clear" w:color="auto" w:fill="FFFFFF"/>
          <w:lang w:val="uk-UA"/>
        </w:rPr>
        <w:t>Шебивок</w:t>
      </w:r>
      <w:proofErr w:type="spellEnd"/>
      <w:r w:rsidRPr="002A6EF5">
        <w:rPr>
          <w:sz w:val="28"/>
          <w:szCs w:val="28"/>
          <w:shd w:val="clear" w:color="auto" w:fill="FFFFFF"/>
          <w:lang w:val="uk-UA"/>
        </w:rPr>
        <w:t xml:space="preserve"> А. «</w:t>
      </w:r>
      <w:proofErr w:type="spellStart"/>
      <w:r w:rsidRPr="002A6EF5">
        <w:rPr>
          <w:sz w:val="28"/>
          <w:szCs w:val="28"/>
          <w:shd w:val="clear" w:color="auto" w:fill="FFFFFF"/>
          <w:lang w:val="uk-UA"/>
        </w:rPr>
        <w:t>Фольклоризми</w:t>
      </w:r>
      <w:proofErr w:type="spellEnd"/>
      <w:r w:rsidRPr="002A6EF5">
        <w:rPr>
          <w:sz w:val="28"/>
          <w:szCs w:val="28"/>
          <w:shd w:val="clear" w:color="auto" w:fill="FFFFFF"/>
          <w:lang w:val="uk-UA"/>
        </w:rPr>
        <w:t xml:space="preserve"> в поезії Юрія </w:t>
      </w:r>
      <w:proofErr w:type="spellStart"/>
      <w:r w:rsidRPr="002A6EF5">
        <w:rPr>
          <w:sz w:val="28"/>
          <w:szCs w:val="28"/>
          <w:shd w:val="clear" w:color="auto" w:fill="FFFFFF"/>
          <w:lang w:val="uk-UA"/>
        </w:rPr>
        <w:t>Федьковича</w:t>
      </w:r>
      <w:proofErr w:type="spellEnd"/>
      <w:r w:rsidRPr="002A6EF5">
        <w:rPr>
          <w:sz w:val="28"/>
          <w:szCs w:val="28"/>
          <w:shd w:val="clear" w:color="auto" w:fill="FFFFFF"/>
          <w:lang w:val="uk-UA"/>
        </w:rPr>
        <w:t>».</w:t>
      </w:r>
    </w:p>
    <w:p w:rsidR="00A816DB" w:rsidRPr="002A6EF5" w:rsidRDefault="00A816DB" w:rsidP="00A816DB">
      <w:pPr>
        <w:spacing w:line="360" w:lineRule="auto"/>
        <w:ind w:left="567"/>
        <w:rPr>
          <w:rFonts w:cs="Times New Roman"/>
          <w:b/>
          <w:sz w:val="28"/>
          <w:szCs w:val="28"/>
          <w:lang w:val="uk-UA"/>
        </w:rPr>
      </w:pPr>
    </w:p>
    <w:p w:rsidR="00A816DB" w:rsidRPr="002A6EF5" w:rsidRDefault="00A816DB" w:rsidP="00A816DB">
      <w:pPr>
        <w:spacing w:line="360" w:lineRule="auto"/>
        <w:ind w:left="567"/>
        <w:rPr>
          <w:rFonts w:cs="Times New Roman"/>
          <w:sz w:val="28"/>
          <w:szCs w:val="28"/>
          <w:lang w:val="uk-UA"/>
        </w:rPr>
      </w:pPr>
      <w:r w:rsidRPr="002A6EF5">
        <w:rPr>
          <w:rFonts w:cs="Times New Roman"/>
          <w:b/>
          <w:sz w:val="28"/>
          <w:szCs w:val="28"/>
          <w:lang w:val="uk-UA"/>
        </w:rPr>
        <w:t xml:space="preserve">СЛУХАЛИ: </w:t>
      </w:r>
      <w:r w:rsidRPr="002A6EF5">
        <w:rPr>
          <w:rFonts w:cs="Times New Roman"/>
          <w:sz w:val="28"/>
          <w:szCs w:val="28"/>
          <w:lang w:val="uk-UA"/>
        </w:rPr>
        <w:t>Зустріч з гостями урочистого засідання гуртка</w:t>
      </w:r>
      <w:r w:rsidRPr="002A6EF5">
        <w:rPr>
          <w:rFonts w:cs="Times New Roman"/>
          <w:b/>
          <w:sz w:val="28"/>
          <w:szCs w:val="28"/>
          <w:lang w:val="uk-UA"/>
        </w:rPr>
        <w:t xml:space="preserve"> ВИСТУПИЛИ: </w:t>
      </w:r>
    </w:p>
    <w:p w:rsidR="00A816DB" w:rsidRPr="002A6EF5" w:rsidRDefault="00A816DB" w:rsidP="00A816DB">
      <w:pPr>
        <w:spacing w:line="360" w:lineRule="auto"/>
        <w:ind w:firstLine="567"/>
        <w:jc w:val="both"/>
        <w:rPr>
          <w:rFonts w:cs="Times New Roman"/>
          <w:sz w:val="28"/>
          <w:szCs w:val="28"/>
          <w:lang w:val="uk-UA"/>
        </w:rPr>
      </w:pPr>
      <w:r w:rsidRPr="002A6EF5">
        <w:rPr>
          <w:rFonts w:cs="Times New Roman"/>
          <w:sz w:val="28"/>
          <w:szCs w:val="28"/>
          <w:lang w:val="uk-UA"/>
        </w:rPr>
        <w:t xml:space="preserve">Доц. </w:t>
      </w:r>
      <w:proofErr w:type="spellStart"/>
      <w:r w:rsidRPr="002A6EF5">
        <w:rPr>
          <w:rFonts w:cs="Times New Roman"/>
          <w:sz w:val="28"/>
          <w:szCs w:val="28"/>
          <w:lang w:val="uk-UA"/>
        </w:rPr>
        <w:t>Антофійчук</w:t>
      </w:r>
      <w:proofErr w:type="spellEnd"/>
      <w:r w:rsidRPr="002A6EF5">
        <w:rPr>
          <w:rFonts w:cs="Times New Roman"/>
          <w:sz w:val="28"/>
          <w:szCs w:val="28"/>
          <w:lang w:val="uk-UA"/>
        </w:rPr>
        <w:t xml:space="preserve"> А. М. </w:t>
      </w:r>
      <w:proofErr w:type="spellStart"/>
      <w:r w:rsidRPr="002A6EF5">
        <w:rPr>
          <w:rFonts w:cs="Times New Roman"/>
          <w:sz w:val="28"/>
          <w:szCs w:val="28"/>
          <w:shd w:val="clear" w:color="auto" w:fill="FFFFFF"/>
        </w:rPr>
        <w:t>відзначила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що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урочистості</w:t>
      </w:r>
      <w:proofErr w:type="spellEnd"/>
      <w:r w:rsidRPr="002A6EF5">
        <w:rPr>
          <w:rFonts w:cs="Times New Roman"/>
          <w:sz w:val="28"/>
          <w:szCs w:val="28"/>
          <w:shd w:val="clear" w:color="auto" w:fill="FFFFFF"/>
        </w:rPr>
        <w:t xml:space="preserve"> до Дня </w:t>
      </w:r>
      <w:proofErr w:type="spellStart"/>
      <w:r w:rsidRPr="002A6EF5">
        <w:rPr>
          <w:rFonts w:cs="Times New Roman"/>
          <w:sz w:val="28"/>
          <w:szCs w:val="28"/>
          <w:shd w:val="clear" w:color="auto" w:fill="FFFFFF"/>
        </w:rPr>
        <w:t>української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писемності</w:t>
      </w:r>
      <w:proofErr w:type="spellEnd"/>
      <w:r w:rsidRPr="002A6EF5">
        <w:rPr>
          <w:rFonts w:cs="Times New Roman"/>
          <w:sz w:val="28"/>
          <w:szCs w:val="28"/>
          <w:shd w:val="clear" w:color="auto" w:fill="FFFFFF"/>
        </w:rPr>
        <w:t xml:space="preserve"> та </w:t>
      </w:r>
      <w:proofErr w:type="spellStart"/>
      <w:r w:rsidRPr="002A6EF5">
        <w:rPr>
          <w:rFonts w:cs="Times New Roman"/>
          <w:sz w:val="28"/>
          <w:szCs w:val="28"/>
          <w:shd w:val="clear" w:color="auto" w:fill="FFFFFF"/>
        </w:rPr>
        <w:t>мови</w:t>
      </w:r>
      <w:proofErr w:type="spellEnd"/>
      <w:r w:rsidRPr="002A6EF5">
        <w:rPr>
          <w:rFonts w:cs="Times New Roman"/>
          <w:sz w:val="28"/>
          <w:szCs w:val="28"/>
          <w:shd w:val="clear" w:color="auto" w:fill="FFFFFF"/>
        </w:rPr>
        <w:t xml:space="preserve"> є </w:t>
      </w:r>
      <w:proofErr w:type="spellStart"/>
      <w:r w:rsidRPr="002A6EF5">
        <w:rPr>
          <w:rFonts w:cs="Times New Roman"/>
          <w:sz w:val="28"/>
          <w:szCs w:val="28"/>
          <w:shd w:val="clear" w:color="auto" w:fill="FFFFFF"/>
        </w:rPr>
        <w:t>даниною</w:t>
      </w:r>
      <w:proofErr w:type="spellEnd"/>
      <w:r w:rsidRPr="002A6EF5">
        <w:rPr>
          <w:rFonts w:cs="Times New Roman"/>
          <w:sz w:val="28"/>
          <w:szCs w:val="28"/>
          <w:shd w:val="clear" w:color="auto" w:fill="FFFFFF"/>
        </w:rPr>
        <w:t xml:space="preserve"> одному з </w:t>
      </w:r>
      <w:proofErr w:type="spellStart"/>
      <w:r w:rsidRPr="002A6EF5">
        <w:rPr>
          <w:rFonts w:cs="Times New Roman"/>
          <w:sz w:val="28"/>
          <w:szCs w:val="28"/>
          <w:shd w:val="clear" w:color="auto" w:fill="FFFFFF"/>
        </w:rPr>
        <w:t>найцінніших</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надбань</w:t>
      </w:r>
      <w:proofErr w:type="spellEnd"/>
      <w:r w:rsidRPr="002A6EF5">
        <w:rPr>
          <w:rFonts w:cs="Times New Roman"/>
          <w:sz w:val="28"/>
          <w:szCs w:val="28"/>
          <w:shd w:val="clear" w:color="auto" w:fill="FFFFFF"/>
        </w:rPr>
        <w:t xml:space="preserve">, яке </w:t>
      </w:r>
      <w:proofErr w:type="spellStart"/>
      <w:r w:rsidRPr="002A6EF5">
        <w:rPr>
          <w:rFonts w:cs="Times New Roman"/>
          <w:sz w:val="28"/>
          <w:szCs w:val="28"/>
          <w:shd w:val="clear" w:color="auto" w:fill="FFFFFF"/>
        </w:rPr>
        <w:t>створене</w:t>
      </w:r>
      <w:proofErr w:type="spellEnd"/>
      <w:r w:rsidRPr="002A6EF5">
        <w:rPr>
          <w:rFonts w:cs="Times New Roman"/>
          <w:sz w:val="28"/>
          <w:szCs w:val="28"/>
          <w:shd w:val="clear" w:color="auto" w:fill="FFFFFF"/>
        </w:rPr>
        <w:t xml:space="preserve"> й </w:t>
      </w:r>
      <w:proofErr w:type="spellStart"/>
      <w:r w:rsidRPr="002A6EF5">
        <w:rPr>
          <w:rFonts w:cs="Times New Roman"/>
          <w:sz w:val="28"/>
          <w:szCs w:val="28"/>
          <w:shd w:val="clear" w:color="auto" w:fill="FFFFFF"/>
        </w:rPr>
        <w:t>залишено</w:t>
      </w:r>
      <w:proofErr w:type="spellEnd"/>
      <w:r w:rsidRPr="002A6EF5">
        <w:rPr>
          <w:rFonts w:cs="Times New Roman"/>
          <w:sz w:val="28"/>
          <w:szCs w:val="28"/>
          <w:shd w:val="clear" w:color="auto" w:fill="FFFFFF"/>
        </w:rPr>
        <w:t xml:space="preserve"> нам нашими пращурами. </w:t>
      </w:r>
      <w:proofErr w:type="spellStart"/>
      <w:r w:rsidRPr="002A6EF5">
        <w:rPr>
          <w:rFonts w:cs="Times New Roman"/>
          <w:sz w:val="28"/>
          <w:szCs w:val="28"/>
          <w:shd w:val="clear" w:color="auto" w:fill="FFFFFF"/>
        </w:rPr>
        <w:t>Українська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мова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почалася</w:t>
      </w:r>
      <w:proofErr w:type="spellEnd"/>
      <w:r w:rsidRPr="002A6EF5">
        <w:rPr>
          <w:rFonts w:cs="Times New Roman"/>
          <w:sz w:val="28"/>
          <w:szCs w:val="28"/>
          <w:shd w:val="clear" w:color="auto" w:fill="FFFFFF"/>
        </w:rPr>
        <w:t xml:space="preserve"> з </w:t>
      </w:r>
      <w:proofErr w:type="spellStart"/>
      <w:r w:rsidRPr="002A6EF5">
        <w:rPr>
          <w:rFonts w:cs="Times New Roman"/>
          <w:sz w:val="28"/>
          <w:szCs w:val="28"/>
          <w:shd w:val="clear" w:color="auto" w:fill="FFFFFF"/>
        </w:rPr>
        <w:t>писемності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lastRenderedPageBreak/>
        <w:t>витоки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якої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йдуть</w:t>
      </w:r>
      <w:proofErr w:type="spellEnd"/>
      <w:r w:rsidRPr="002A6EF5">
        <w:rPr>
          <w:rFonts w:cs="Times New Roman"/>
          <w:sz w:val="28"/>
          <w:szCs w:val="28"/>
          <w:shd w:val="clear" w:color="auto" w:fill="FFFFFF"/>
        </w:rPr>
        <w:t xml:space="preserve"> з далекого </w:t>
      </w:r>
      <w:proofErr w:type="spellStart"/>
      <w:r w:rsidRPr="002A6EF5">
        <w:rPr>
          <w:rFonts w:cs="Times New Roman"/>
          <w:sz w:val="28"/>
          <w:szCs w:val="28"/>
          <w:shd w:val="clear" w:color="auto" w:fill="FFFFFF"/>
        </w:rPr>
        <w:t>минулого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Давньоруські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літописи</w:t>
      </w:r>
      <w:proofErr w:type="spellEnd"/>
      <w:r w:rsidRPr="002A6EF5">
        <w:rPr>
          <w:rFonts w:cs="Times New Roman"/>
          <w:sz w:val="28"/>
          <w:szCs w:val="28"/>
          <w:shd w:val="clear" w:color="auto" w:fill="FFFFFF"/>
        </w:rPr>
        <w:t xml:space="preserve"> є </w:t>
      </w:r>
      <w:proofErr w:type="spellStart"/>
      <w:r w:rsidRPr="002A6EF5">
        <w:rPr>
          <w:rFonts w:cs="Times New Roman"/>
          <w:sz w:val="28"/>
          <w:szCs w:val="28"/>
          <w:shd w:val="clear" w:color="auto" w:fill="FFFFFF"/>
        </w:rPr>
        <w:t>дорогоцінними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реліквіями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історії</w:t>
      </w:r>
      <w:proofErr w:type="spellEnd"/>
      <w:r w:rsidRPr="002A6EF5">
        <w:rPr>
          <w:rFonts w:cs="Times New Roman"/>
          <w:sz w:val="28"/>
          <w:szCs w:val="28"/>
          <w:shd w:val="clear" w:color="auto" w:fill="FFFFFF"/>
        </w:rPr>
        <w:t xml:space="preserve">, науки, </w:t>
      </w:r>
      <w:proofErr w:type="spellStart"/>
      <w:r w:rsidRPr="002A6EF5">
        <w:rPr>
          <w:rFonts w:cs="Times New Roman"/>
          <w:sz w:val="28"/>
          <w:szCs w:val="28"/>
          <w:shd w:val="clear" w:color="auto" w:fill="FFFFFF"/>
        </w:rPr>
        <w:t>літератури</w:t>
      </w:r>
      <w:proofErr w:type="spellEnd"/>
      <w:r w:rsidRPr="002A6EF5">
        <w:rPr>
          <w:rFonts w:cs="Times New Roman"/>
          <w:sz w:val="28"/>
          <w:szCs w:val="28"/>
          <w:shd w:val="clear" w:color="auto" w:fill="FFFFFF"/>
        </w:rPr>
        <w:t xml:space="preserve"> та </w:t>
      </w:r>
      <w:proofErr w:type="spellStart"/>
      <w:r w:rsidRPr="002A6EF5">
        <w:rPr>
          <w:rFonts w:cs="Times New Roman"/>
          <w:sz w:val="28"/>
          <w:szCs w:val="28"/>
          <w:shd w:val="clear" w:color="auto" w:fill="FFFFFF"/>
        </w:rPr>
        <w:t>культури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які</w:t>
      </w:r>
      <w:proofErr w:type="spellEnd"/>
      <w:r w:rsidRPr="002A6EF5">
        <w:rPr>
          <w:rFonts w:cs="Times New Roman"/>
          <w:sz w:val="28"/>
          <w:szCs w:val="28"/>
          <w:shd w:val="clear" w:color="auto" w:fill="FFFFFF"/>
        </w:rPr>
        <w:t xml:space="preserve"> й </w:t>
      </w:r>
      <w:proofErr w:type="spellStart"/>
      <w:r w:rsidRPr="002A6EF5">
        <w:rPr>
          <w:rFonts w:cs="Times New Roman"/>
          <w:sz w:val="28"/>
          <w:szCs w:val="28"/>
          <w:shd w:val="clear" w:color="auto" w:fill="FFFFFF"/>
        </w:rPr>
        <w:t>сьогодні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вражають</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глибиною</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мудрості</w:t>
      </w:r>
      <w:proofErr w:type="spellEnd"/>
      <w:r w:rsidRPr="002A6EF5">
        <w:rPr>
          <w:rFonts w:cs="Times New Roman"/>
          <w:sz w:val="28"/>
          <w:szCs w:val="28"/>
          <w:shd w:val="clear" w:color="auto" w:fill="FFFFFF"/>
        </w:rPr>
        <w:t xml:space="preserve"> й </w:t>
      </w:r>
      <w:proofErr w:type="spellStart"/>
      <w:r w:rsidRPr="002A6EF5">
        <w:rPr>
          <w:rFonts w:cs="Times New Roman"/>
          <w:sz w:val="28"/>
          <w:szCs w:val="28"/>
          <w:shd w:val="clear" w:color="auto" w:fill="FFFFFF"/>
        </w:rPr>
        <w:t>далекоглядності</w:t>
      </w:r>
      <w:proofErr w:type="spellEnd"/>
      <w:r w:rsidRPr="002A6EF5">
        <w:rPr>
          <w:rFonts w:cs="Times New Roman"/>
          <w:sz w:val="28"/>
          <w:szCs w:val="28"/>
          <w:shd w:val="clear" w:color="auto" w:fill="FFFFFF"/>
        </w:rPr>
        <w:t>.</w:t>
      </w:r>
    </w:p>
    <w:p w:rsidR="00A816DB" w:rsidRPr="002A6EF5" w:rsidRDefault="00A816DB" w:rsidP="00A816DB">
      <w:pPr>
        <w:spacing w:line="360" w:lineRule="auto"/>
        <w:ind w:firstLine="567"/>
        <w:jc w:val="both"/>
        <w:rPr>
          <w:rFonts w:cs="Times New Roman"/>
          <w:sz w:val="28"/>
          <w:szCs w:val="28"/>
          <w:lang w:val="uk-UA"/>
        </w:rPr>
      </w:pPr>
      <w:r w:rsidRPr="002A6EF5">
        <w:rPr>
          <w:rFonts w:cs="Times New Roman"/>
          <w:sz w:val="28"/>
          <w:szCs w:val="28"/>
          <w:lang w:val="uk-UA"/>
        </w:rPr>
        <w:t xml:space="preserve">Проф. </w:t>
      </w:r>
      <w:proofErr w:type="spellStart"/>
      <w:r w:rsidRPr="002A6EF5">
        <w:rPr>
          <w:rFonts w:cs="Times New Roman"/>
          <w:sz w:val="28"/>
          <w:szCs w:val="28"/>
          <w:lang w:val="uk-UA"/>
        </w:rPr>
        <w:t>Шабат</w:t>
      </w:r>
      <w:proofErr w:type="spellEnd"/>
      <w:r w:rsidRPr="002A6EF5">
        <w:rPr>
          <w:rFonts w:cs="Times New Roman"/>
          <w:sz w:val="28"/>
          <w:szCs w:val="28"/>
          <w:lang w:val="uk-UA"/>
        </w:rPr>
        <w:t xml:space="preserve">-Савка С.Т. </w:t>
      </w:r>
      <w:r w:rsidRPr="002A6EF5">
        <w:rPr>
          <w:rFonts w:cs="Times New Roman"/>
          <w:sz w:val="28"/>
          <w:szCs w:val="28"/>
          <w:shd w:val="clear" w:color="auto" w:fill="FFFFFF"/>
          <w:lang w:val="uk-UA"/>
        </w:rPr>
        <w:t xml:space="preserve">привітала учасників урочистого засідання зі святом й зазначила, що ми з гідністю повинні усвідомлювати важливість відзначення Дня української писемності та мови, який, безсумнівно, не вичерпується написанням диктантів, творчих робіт чи есе, проведенням тематичних заходів чи лекцій, оскільки це значно глибший процес, який </w:t>
      </w:r>
      <w:proofErr w:type="spellStart"/>
      <w:r w:rsidRPr="002A6EF5">
        <w:rPr>
          <w:rFonts w:cs="Times New Roman"/>
          <w:sz w:val="28"/>
          <w:szCs w:val="28"/>
          <w:shd w:val="clear" w:color="auto" w:fill="FFFFFF"/>
          <w:lang w:val="uk-UA"/>
        </w:rPr>
        <w:t>заторкує</w:t>
      </w:r>
      <w:proofErr w:type="spellEnd"/>
      <w:r w:rsidRPr="002A6EF5">
        <w:rPr>
          <w:rFonts w:cs="Times New Roman"/>
          <w:sz w:val="28"/>
          <w:szCs w:val="28"/>
          <w:shd w:val="clear" w:color="auto" w:fill="FFFFFF"/>
          <w:lang w:val="uk-UA"/>
        </w:rPr>
        <w:t xml:space="preserve"> найдорожче – українську мову. </w:t>
      </w:r>
      <w:proofErr w:type="spellStart"/>
      <w:r w:rsidRPr="002A6EF5">
        <w:rPr>
          <w:rFonts w:cs="Times New Roman"/>
          <w:sz w:val="28"/>
          <w:szCs w:val="28"/>
          <w:shd w:val="clear" w:color="auto" w:fill="FFFFFF"/>
        </w:rPr>
        <w:t>Адже</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мова</w:t>
      </w:r>
      <w:proofErr w:type="spellEnd"/>
      <w:r w:rsidRPr="002A6EF5">
        <w:rPr>
          <w:rFonts w:cs="Times New Roman"/>
          <w:sz w:val="28"/>
          <w:szCs w:val="28"/>
          <w:shd w:val="clear" w:color="auto" w:fill="FFFFFF"/>
        </w:rPr>
        <w:t xml:space="preserve"> ‒ наш скарб, </w:t>
      </w:r>
      <w:proofErr w:type="spellStart"/>
      <w:r w:rsidRPr="002A6EF5">
        <w:rPr>
          <w:rFonts w:cs="Times New Roman"/>
          <w:sz w:val="28"/>
          <w:szCs w:val="28"/>
          <w:shd w:val="clear" w:color="auto" w:fill="FFFFFF"/>
        </w:rPr>
        <w:t>визначальний</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чинник</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державотворення</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надзвичайно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важливий</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складник</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єства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людини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джерело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духовної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наснаги</w:t>
      </w:r>
      <w:proofErr w:type="spellEnd"/>
      <w:r w:rsidRPr="002A6EF5">
        <w:rPr>
          <w:rFonts w:cs="Times New Roman"/>
          <w:sz w:val="28"/>
          <w:szCs w:val="28"/>
          <w:shd w:val="clear" w:color="auto" w:fill="FFFFFF"/>
        </w:rPr>
        <w:t xml:space="preserve"> й </w:t>
      </w:r>
      <w:proofErr w:type="spellStart"/>
      <w:r w:rsidRPr="002A6EF5">
        <w:rPr>
          <w:rFonts w:cs="Times New Roman"/>
          <w:sz w:val="28"/>
          <w:szCs w:val="28"/>
          <w:shd w:val="clear" w:color="auto" w:fill="FFFFFF"/>
        </w:rPr>
        <w:t>естетичної</w:t>
      </w:r>
      <w:proofErr w:type="spellEnd"/>
      <w:r w:rsidRPr="002A6EF5">
        <w:rPr>
          <w:rFonts w:cs="Times New Roman"/>
          <w:sz w:val="28"/>
          <w:szCs w:val="28"/>
          <w:shd w:val="clear" w:color="auto" w:fill="FFFFFF"/>
        </w:rPr>
        <w:t xml:space="preserve"> насолоди, </w:t>
      </w:r>
      <w:proofErr w:type="spellStart"/>
      <w:r w:rsidRPr="002A6EF5">
        <w:rPr>
          <w:rFonts w:cs="Times New Roman"/>
          <w:sz w:val="28"/>
          <w:szCs w:val="28"/>
          <w:shd w:val="clear" w:color="auto" w:fill="FFFFFF"/>
        </w:rPr>
        <w:t>запорука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інтелектуального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розвитку</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Святий</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обовʼязок</w:t>
      </w:r>
      <w:proofErr w:type="spellEnd"/>
      <w:r w:rsidRPr="002A6EF5">
        <w:rPr>
          <w:rFonts w:cs="Times New Roman"/>
          <w:sz w:val="28"/>
          <w:szCs w:val="28"/>
          <w:shd w:val="clear" w:color="auto" w:fill="FFFFFF"/>
        </w:rPr>
        <w:t xml:space="preserve"> кожного з нас ‒ </w:t>
      </w:r>
      <w:proofErr w:type="spellStart"/>
      <w:r w:rsidRPr="002A6EF5">
        <w:rPr>
          <w:rFonts w:cs="Times New Roman"/>
          <w:sz w:val="28"/>
          <w:szCs w:val="28"/>
          <w:shd w:val="clear" w:color="auto" w:fill="FFFFFF"/>
        </w:rPr>
        <w:t>оберігати</w:t>
      </w:r>
      <w:proofErr w:type="spellEnd"/>
      <w:r w:rsidRPr="002A6EF5">
        <w:rPr>
          <w:rFonts w:cs="Times New Roman"/>
          <w:sz w:val="28"/>
          <w:szCs w:val="28"/>
          <w:shd w:val="clear" w:color="auto" w:fill="FFFFFF"/>
        </w:rPr>
        <w:t xml:space="preserve"> й </w:t>
      </w:r>
      <w:proofErr w:type="spellStart"/>
      <w:r w:rsidRPr="002A6EF5">
        <w:rPr>
          <w:rFonts w:cs="Times New Roman"/>
          <w:sz w:val="28"/>
          <w:szCs w:val="28"/>
          <w:shd w:val="clear" w:color="auto" w:fill="FFFFFF"/>
        </w:rPr>
        <w:t>шанувати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українську</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мову</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постійно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вивчати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її</w:t>
      </w:r>
      <w:proofErr w:type="spellEnd"/>
      <w:r w:rsidRPr="002A6EF5">
        <w:rPr>
          <w:rFonts w:cs="Times New Roman"/>
          <w:sz w:val="28"/>
          <w:szCs w:val="28"/>
          <w:shd w:val="clear" w:color="auto" w:fill="FFFFFF"/>
        </w:rPr>
        <w:t xml:space="preserve">, правильно </w:t>
      </w:r>
      <w:proofErr w:type="spellStart"/>
      <w:r w:rsidRPr="002A6EF5">
        <w:rPr>
          <w:rFonts w:cs="Times New Roman"/>
          <w:sz w:val="28"/>
          <w:szCs w:val="28"/>
          <w:shd w:val="clear" w:color="auto" w:fill="FFFFFF"/>
        </w:rPr>
        <w:t>говорити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засвідчуючи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високий</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рівень</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культури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мовлення</w:t>
      </w:r>
      <w:proofErr w:type="spellEnd"/>
      <w:r w:rsidRPr="002A6EF5">
        <w:rPr>
          <w:rFonts w:cs="Times New Roman"/>
          <w:sz w:val="28"/>
          <w:szCs w:val="28"/>
          <w:shd w:val="clear" w:color="auto" w:fill="FFFFFF"/>
        </w:rPr>
        <w:t>.</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shd w:val="clear" w:color="auto" w:fill="FFFFFF"/>
          <w:lang w:val="uk-UA"/>
        </w:rPr>
        <w:t xml:space="preserve">Проректор з науково-педагогічної роботи з питань навчально-виховного процесу Чернівецького національного університету імені Юрія </w:t>
      </w:r>
      <w:proofErr w:type="spellStart"/>
      <w:r w:rsidRPr="002A6EF5">
        <w:rPr>
          <w:rFonts w:cs="Times New Roman"/>
          <w:sz w:val="28"/>
          <w:szCs w:val="28"/>
          <w:shd w:val="clear" w:color="auto" w:fill="FFFFFF"/>
          <w:lang w:val="uk-UA"/>
        </w:rPr>
        <w:t>Федьковича</w:t>
      </w:r>
      <w:proofErr w:type="spellEnd"/>
      <w:r w:rsidRPr="002A6EF5">
        <w:rPr>
          <w:rFonts w:cs="Times New Roman"/>
          <w:sz w:val="28"/>
          <w:szCs w:val="28"/>
          <w:shd w:val="clear" w:color="auto" w:fill="FFFFFF"/>
          <w:lang w:val="uk-UA"/>
        </w:rPr>
        <w:t xml:space="preserve">, доктор історичних наук, професор  </w:t>
      </w:r>
      <w:proofErr w:type="spellStart"/>
      <w:r w:rsidRPr="002A6EF5">
        <w:rPr>
          <w:rFonts w:cs="Times New Roman"/>
          <w:sz w:val="28"/>
          <w:szCs w:val="28"/>
          <w:shd w:val="clear" w:color="auto" w:fill="FFFFFF"/>
          <w:lang w:val="uk-UA"/>
        </w:rPr>
        <w:t>Марусик</w:t>
      </w:r>
      <w:proofErr w:type="spellEnd"/>
      <w:r w:rsidRPr="002A6EF5">
        <w:rPr>
          <w:rFonts w:cs="Times New Roman"/>
          <w:sz w:val="28"/>
          <w:szCs w:val="28"/>
          <w:shd w:val="clear" w:color="auto" w:fill="FFFFFF"/>
          <w:lang w:val="uk-UA"/>
        </w:rPr>
        <w:t xml:space="preserve"> Т. В. привітала усіх присутніх, відзначивши особливу роль засідання наукового гуртка у </w:t>
      </w:r>
      <w:proofErr w:type="spellStart"/>
      <w:r w:rsidRPr="002A6EF5">
        <w:rPr>
          <w:rFonts w:cs="Times New Roman"/>
          <w:sz w:val="28"/>
          <w:szCs w:val="28"/>
          <w:shd w:val="clear" w:color="auto" w:fill="FFFFFF"/>
          <w:lang w:val="uk-UA"/>
        </w:rPr>
        <w:t>вервиці</w:t>
      </w:r>
      <w:proofErr w:type="spellEnd"/>
      <w:r w:rsidRPr="002A6EF5">
        <w:rPr>
          <w:rFonts w:cs="Times New Roman"/>
          <w:sz w:val="28"/>
          <w:szCs w:val="28"/>
          <w:shd w:val="clear" w:color="auto" w:fill="FFFFFF"/>
          <w:lang w:val="uk-UA"/>
        </w:rPr>
        <w:t xml:space="preserve"> листопадових знаменних дат. Тамара Володимирівна підкреслила важливість проведення національно-патріотичних заходів в університеті, зазначила пріоритетність тих, що спрямовані на збереження та популяризацію української мови, наголосила на важливості розвитку мови не лише в Україні, а й у різних куточках планети, звернула увагу на те, що розвиток української мови викликає зацікавлення світової спільноти, адже державна мова визначає статус держави і місце держави на міжнародній арені.</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shd w:val="clear" w:color="auto" w:fill="FFFFFF"/>
          <w:lang w:val="uk-UA"/>
        </w:rPr>
        <w:t>Заступник декана філологічного факультету, кандидат філологічних наук, доцент Попович О. О. відзначив, що такі заходи об’єднують українців усіх країн і дають можливість нагадати їм спільне коріння, про витоки українського слова, які треба шукати у глибині віків, наголосив на тому, що завдання філологів ‒ плекати українське мову й досліджувати українську літературу.</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shd w:val="clear" w:color="auto" w:fill="FFFFFF"/>
          <w:lang w:val="uk-UA"/>
        </w:rPr>
        <w:lastRenderedPageBreak/>
        <w:t xml:space="preserve">Заступник голови </w:t>
      </w:r>
      <w:proofErr w:type="spellStart"/>
      <w:r w:rsidRPr="002A6EF5">
        <w:rPr>
          <w:rFonts w:cs="Times New Roman"/>
          <w:sz w:val="28"/>
          <w:szCs w:val="28"/>
          <w:shd w:val="clear" w:color="auto" w:fill="FFFFFF"/>
          <w:lang w:val="uk-UA"/>
        </w:rPr>
        <w:t>СУРу</w:t>
      </w:r>
      <w:proofErr w:type="spellEnd"/>
      <w:r w:rsidRPr="002A6EF5">
        <w:rPr>
          <w:rFonts w:cs="Times New Roman"/>
          <w:sz w:val="28"/>
          <w:szCs w:val="28"/>
          <w:shd w:val="clear" w:color="auto" w:fill="FFFFFF"/>
          <w:lang w:val="uk-UA"/>
        </w:rPr>
        <w:t xml:space="preserve">, голова Буковинської філії </w:t>
      </w:r>
      <w:proofErr w:type="spellStart"/>
      <w:r w:rsidRPr="002A6EF5">
        <w:rPr>
          <w:rFonts w:cs="Times New Roman"/>
          <w:sz w:val="28"/>
          <w:szCs w:val="28"/>
          <w:shd w:val="clear" w:color="auto" w:fill="FFFFFF"/>
          <w:lang w:val="uk-UA"/>
        </w:rPr>
        <w:t>СУРу</w:t>
      </w:r>
      <w:proofErr w:type="spellEnd"/>
      <w:r w:rsidRPr="002A6EF5">
        <w:rPr>
          <w:rFonts w:cs="Times New Roman"/>
          <w:sz w:val="28"/>
          <w:szCs w:val="28"/>
          <w:shd w:val="clear" w:color="auto" w:fill="FFFFFF"/>
          <w:lang w:val="uk-UA"/>
        </w:rPr>
        <w:t xml:space="preserve">, голова комісії з питань культури </w:t>
      </w:r>
      <w:proofErr w:type="spellStart"/>
      <w:r w:rsidRPr="002A6EF5">
        <w:rPr>
          <w:rFonts w:cs="Times New Roman"/>
          <w:sz w:val="28"/>
          <w:szCs w:val="28"/>
          <w:shd w:val="clear" w:color="auto" w:fill="FFFFFF"/>
          <w:lang w:val="uk-UA"/>
        </w:rPr>
        <w:t>СУРу</w:t>
      </w:r>
      <w:proofErr w:type="spellEnd"/>
      <w:r w:rsidRPr="002A6EF5">
        <w:rPr>
          <w:rFonts w:cs="Times New Roman"/>
          <w:sz w:val="28"/>
          <w:szCs w:val="28"/>
          <w:shd w:val="clear" w:color="auto" w:fill="FFFFFF"/>
          <w:lang w:val="uk-UA"/>
        </w:rPr>
        <w:t xml:space="preserve">, письменник, член Спілки письменників України та Румунії, лауреат Премії імені Д. </w:t>
      </w:r>
      <w:proofErr w:type="spellStart"/>
      <w:r w:rsidRPr="002A6EF5">
        <w:rPr>
          <w:rFonts w:cs="Times New Roman"/>
          <w:sz w:val="28"/>
          <w:szCs w:val="28"/>
          <w:shd w:val="clear" w:color="auto" w:fill="FFFFFF"/>
          <w:lang w:val="uk-UA"/>
        </w:rPr>
        <w:t>Загула</w:t>
      </w:r>
      <w:proofErr w:type="spellEnd"/>
      <w:r w:rsidRPr="002A6EF5">
        <w:rPr>
          <w:rFonts w:cs="Times New Roman"/>
          <w:sz w:val="28"/>
          <w:szCs w:val="28"/>
          <w:shd w:val="clear" w:color="auto" w:fill="FFFFFF"/>
          <w:lang w:val="uk-UA"/>
        </w:rPr>
        <w:t xml:space="preserve"> та Премії імені Ю. Яновського Михайло </w:t>
      </w:r>
      <w:proofErr w:type="spellStart"/>
      <w:r w:rsidRPr="002A6EF5">
        <w:rPr>
          <w:rFonts w:cs="Times New Roman"/>
          <w:sz w:val="28"/>
          <w:szCs w:val="28"/>
          <w:shd w:val="clear" w:color="auto" w:fill="FFFFFF"/>
          <w:lang w:val="uk-UA"/>
        </w:rPr>
        <w:t>Трайста</w:t>
      </w:r>
      <w:proofErr w:type="spellEnd"/>
      <w:r w:rsidRPr="002A6EF5">
        <w:rPr>
          <w:rFonts w:cs="Times New Roman"/>
          <w:sz w:val="28"/>
          <w:szCs w:val="28"/>
          <w:shd w:val="clear" w:color="auto" w:fill="FFFFFF"/>
          <w:lang w:val="uk-UA"/>
        </w:rPr>
        <w:t xml:space="preserve"> розповів про пісенні та літературні фестивалі, форуми, що мають на меті розвиток та популяризацію української культури, літератури, науки, театру. </w:t>
      </w:r>
      <w:proofErr w:type="spellStart"/>
      <w:r w:rsidRPr="002A6EF5">
        <w:rPr>
          <w:rFonts w:cs="Times New Roman"/>
          <w:sz w:val="28"/>
          <w:szCs w:val="28"/>
          <w:shd w:val="clear" w:color="auto" w:fill="FFFFFF"/>
        </w:rPr>
        <w:t>Письменник</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відзначив</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що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українська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література</w:t>
      </w:r>
      <w:proofErr w:type="spellEnd"/>
      <w:r w:rsidRPr="002A6EF5">
        <w:rPr>
          <w:rFonts w:cs="Times New Roman"/>
          <w:sz w:val="28"/>
          <w:szCs w:val="28"/>
          <w:shd w:val="clear" w:color="auto" w:fill="FFFFFF"/>
        </w:rPr>
        <w:t xml:space="preserve"> в </w:t>
      </w:r>
      <w:proofErr w:type="spellStart"/>
      <w:r w:rsidRPr="002A6EF5">
        <w:rPr>
          <w:rFonts w:cs="Times New Roman"/>
          <w:sz w:val="28"/>
          <w:szCs w:val="28"/>
          <w:shd w:val="clear" w:color="auto" w:fill="FFFFFF"/>
        </w:rPr>
        <w:t>Румунії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позначена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поступальним</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розвитком</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з’являється</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багато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молодих</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українськомовних</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митців</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видається</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чимало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українськомовних</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художніх</w:t>
      </w:r>
      <w:proofErr w:type="spellEnd"/>
      <w:r w:rsidRPr="002A6EF5">
        <w:rPr>
          <w:rFonts w:cs="Times New Roman"/>
          <w:sz w:val="28"/>
          <w:szCs w:val="28"/>
          <w:shd w:val="clear" w:color="auto" w:fill="FFFFFF"/>
        </w:rPr>
        <w:t xml:space="preserve"> книг.</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shd w:val="clear" w:color="auto" w:fill="FFFFFF"/>
          <w:lang w:val="uk-UA"/>
        </w:rPr>
        <w:t xml:space="preserve">Головний редактор літературно-культурного журналу українських письменників Румунії «Наш голос», поетеса, лауреат Літературно-мистецької премії імені О. Кобилянської Ірина Мойсей розповіла про святкування Дня української писемності та мови в Румунії. </w:t>
      </w:r>
      <w:proofErr w:type="spellStart"/>
      <w:r w:rsidRPr="002A6EF5">
        <w:rPr>
          <w:rFonts w:cs="Times New Roman"/>
          <w:sz w:val="28"/>
          <w:szCs w:val="28"/>
          <w:shd w:val="clear" w:color="auto" w:fill="FFFFFF"/>
        </w:rPr>
        <w:t>Пані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Ірина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відзначила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що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мова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лежить</w:t>
      </w:r>
      <w:proofErr w:type="spellEnd"/>
      <w:r w:rsidRPr="002A6EF5">
        <w:rPr>
          <w:rFonts w:cs="Times New Roman"/>
          <w:sz w:val="28"/>
          <w:szCs w:val="28"/>
          <w:shd w:val="clear" w:color="auto" w:fill="FFFFFF"/>
        </w:rPr>
        <w:t xml:space="preserve"> в </w:t>
      </w:r>
      <w:proofErr w:type="spellStart"/>
      <w:r w:rsidRPr="002A6EF5">
        <w:rPr>
          <w:rFonts w:cs="Times New Roman"/>
          <w:sz w:val="28"/>
          <w:szCs w:val="28"/>
          <w:shd w:val="clear" w:color="auto" w:fill="FFFFFF"/>
        </w:rPr>
        <w:t>основі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всіх</w:t>
      </w:r>
      <w:proofErr w:type="spellEnd"/>
      <w:r w:rsidRPr="002A6EF5">
        <w:rPr>
          <w:rFonts w:cs="Times New Roman"/>
          <w:sz w:val="28"/>
          <w:szCs w:val="28"/>
          <w:shd w:val="clear" w:color="auto" w:fill="FFFFFF"/>
        </w:rPr>
        <w:t xml:space="preserve"> наук, вона є </w:t>
      </w:r>
      <w:proofErr w:type="spellStart"/>
      <w:r w:rsidRPr="002A6EF5">
        <w:rPr>
          <w:rFonts w:cs="Times New Roman"/>
          <w:sz w:val="28"/>
          <w:szCs w:val="28"/>
          <w:shd w:val="clear" w:color="auto" w:fill="FFFFFF"/>
        </w:rPr>
        <w:t>стрижнем</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цивілізації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Мова</w:t>
      </w:r>
      <w:proofErr w:type="spellEnd"/>
      <w:r w:rsidRPr="002A6EF5">
        <w:rPr>
          <w:rFonts w:cs="Times New Roman"/>
          <w:sz w:val="28"/>
          <w:szCs w:val="28"/>
          <w:shd w:val="clear" w:color="auto" w:fill="FFFFFF"/>
        </w:rPr>
        <w:t xml:space="preserve"> – </w:t>
      </w:r>
      <w:proofErr w:type="spellStart"/>
      <w:r w:rsidRPr="002A6EF5">
        <w:rPr>
          <w:rFonts w:cs="Times New Roman"/>
          <w:sz w:val="28"/>
          <w:szCs w:val="28"/>
          <w:shd w:val="clear" w:color="auto" w:fill="FFFFFF"/>
        </w:rPr>
        <w:t>це</w:t>
      </w:r>
      <w:proofErr w:type="spellEnd"/>
      <w:r w:rsidRPr="002A6EF5">
        <w:rPr>
          <w:rFonts w:cs="Times New Roman"/>
          <w:sz w:val="28"/>
          <w:szCs w:val="28"/>
          <w:shd w:val="clear" w:color="auto" w:fill="FFFFFF"/>
        </w:rPr>
        <w:t xml:space="preserve"> той </w:t>
      </w:r>
      <w:proofErr w:type="spellStart"/>
      <w:r w:rsidRPr="002A6EF5">
        <w:rPr>
          <w:rFonts w:cs="Times New Roman"/>
          <w:sz w:val="28"/>
          <w:szCs w:val="28"/>
          <w:shd w:val="clear" w:color="auto" w:fill="FFFFFF"/>
        </w:rPr>
        <w:t>генетичний</w:t>
      </w:r>
      <w:proofErr w:type="spellEnd"/>
      <w:r w:rsidRPr="002A6EF5">
        <w:rPr>
          <w:rFonts w:cs="Times New Roman"/>
          <w:sz w:val="28"/>
          <w:szCs w:val="28"/>
          <w:shd w:val="clear" w:color="auto" w:fill="FFFFFF"/>
        </w:rPr>
        <w:t xml:space="preserve"> код, </w:t>
      </w:r>
      <w:proofErr w:type="spellStart"/>
      <w:r w:rsidRPr="002A6EF5">
        <w:rPr>
          <w:rFonts w:cs="Times New Roman"/>
          <w:sz w:val="28"/>
          <w:szCs w:val="28"/>
          <w:shd w:val="clear" w:color="auto" w:fill="FFFFFF"/>
        </w:rPr>
        <w:t>що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об’єднує</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українців</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різних</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материків</w:t>
      </w:r>
      <w:proofErr w:type="spellEnd"/>
      <w:r w:rsidRPr="002A6EF5">
        <w:rPr>
          <w:rFonts w:cs="Times New Roman"/>
          <w:sz w:val="28"/>
          <w:szCs w:val="28"/>
          <w:shd w:val="clear" w:color="auto" w:fill="FFFFFF"/>
        </w:rPr>
        <w:t xml:space="preserve"> та держав. </w:t>
      </w:r>
      <w:proofErr w:type="spellStart"/>
      <w:r w:rsidRPr="002A6EF5">
        <w:rPr>
          <w:rFonts w:cs="Times New Roman"/>
          <w:sz w:val="28"/>
          <w:szCs w:val="28"/>
          <w:shd w:val="clear" w:color="auto" w:fill="FFFFFF"/>
        </w:rPr>
        <w:t>Ірина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Мойсей</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розповіла</w:t>
      </w:r>
      <w:proofErr w:type="spellEnd"/>
      <w:r w:rsidRPr="002A6EF5">
        <w:rPr>
          <w:rFonts w:cs="Times New Roman"/>
          <w:sz w:val="28"/>
          <w:szCs w:val="28"/>
          <w:shd w:val="clear" w:color="auto" w:fill="FFFFFF"/>
        </w:rPr>
        <w:t xml:space="preserve"> про </w:t>
      </w:r>
      <w:proofErr w:type="spellStart"/>
      <w:r w:rsidRPr="002A6EF5">
        <w:rPr>
          <w:rFonts w:cs="Times New Roman"/>
          <w:sz w:val="28"/>
          <w:szCs w:val="28"/>
          <w:shd w:val="clear" w:color="auto" w:fill="FFFFFF"/>
        </w:rPr>
        <w:t>розвиток</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українськомовної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періодики</w:t>
      </w:r>
      <w:proofErr w:type="spellEnd"/>
      <w:r w:rsidRPr="002A6EF5">
        <w:rPr>
          <w:rFonts w:cs="Times New Roman"/>
          <w:sz w:val="28"/>
          <w:szCs w:val="28"/>
          <w:shd w:val="clear" w:color="auto" w:fill="FFFFFF"/>
        </w:rPr>
        <w:t xml:space="preserve"> в </w:t>
      </w:r>
      <w:proofErr w:type="spellStart"/>
      <w:r w:rsidRPr="002A6EF5">
        <w:rPr>
          <w:rFonts w:cs="Times New Roman"/>
          <w:sz w:val="28"/>
          <w:szCs w:val="28"/>
          <w:shd w:val="clear" w:color="auto" w:fill="FFFFFF"/>
        </w:rPr>
        <w:t>Румунії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схарактеризувала</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газети</w:t>
      </w:r>
      <w:proofErr w:type="spellEnd"/>
      <w:r w:rsidRPr="002A6EF5">
        <w:rPr>
          <w:rFonts w:cs="Times New Roman"/>
          <w:sz w:val="28"/>
          <w:szCs w:val="28"/>
          <w:shd w:val="clear" w:color="auto" w:fill="FFFFFF"/>
        </w:rPr>
        <w:t xml:space="preserve"> та </w:t>
      </w:r>
      <w:proofErr w:type="spellStart"/>
      <w:r w:rsidRPr="002A6EF5">
        <w:rPr>
          <w:rFonts w:cs="Times New Roman"/>
          <w:sz w:val="28"/>
          <w:szCs w:val="28"/>
          <w:shd w:val="clear" w:color="auto" w:fill="FFFFFF"/>
        </w:rPr>
        <w:t>журнали</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що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виходять</w:t>
      </w:r>
      <w:proofErr w:type="spellEnd"/>
      <w:r w:rsidRPr="002A6EF5">
        <w:rPr>
          <w:rFonts w:cs="Times New Roman"/>
          <w:sz w:val="28"/>
          <w:szCs w:val="28"/>
          <w:shd w:val="clear" w:color="auto" w:fill="FFFFFF"/>
        </w:rPr>
        <w:t xml:space="preserve"> у </w:t>
      </w:r>
      <w:proofErr w:type="spellStart"/>
      <w:r w:rsidRPr="002A6EF5">
        <w:rPr>
          <w:rFonts w:cs="Times New Roman"/>
          <w:sz w:val="28"/>
          <w:szCs w:val="28"/>
          <w:shd w:val="clear" w:color="auto" w:fill="FFFFFF"/>
        </w:rPr>
        <w:t>Бухаресті</w:t>
      </w:r>
      <w:proofErr w:type="spellEnd"/>
      <w:r w:rsidRPr="002A6EF5">
        <w:rPr>
          <w:rFonts w:cs="Times New Roman"/>
          <w:sz w:val="28"/>
          <w:szCs w:val="28"/>
          <w:shd w:val="clear" w:color="auto" w:fill="FFFFFF"/>
        </w:rPr>
        <w:t xml:space="preserve"> за </w:t>
      </w:r>
      <w:proofErr w:type="spellStart"/>
      <w:r w:rsidRPr="002A6EF5">
        <w:rPr>
          <w:rFonts w:cs="Times New Roman"/>
          <w:sz w:val="28"/>
          <w:szCs w:val="28"/>
          <w:shd w:val="clear" w:color="auto" w:fill="FFFFFF"/>
        </w:rPr>
        <w:t>підтримки</w:t>
      </w:r>
      <w:proofErr w:type="spellEnd"/>
      <w:r w:rsidRPr="002A6EF5">
        <w:rPr>
          <w:rFonts w:cs="Times New Roman"/>
          <w:sz w:val="28"/>
          <w:szCs w:val="28"/>
          <w:shd w:val="clear" w:color="auto" w:fill="FFFFFF"/>
        </w:rPr>
        <w:t xml:space="preserve"> та </w:t>
      </w:r>
      <w:proofErr w:type="spellStart"/>
      <w:r w:rsidRPr="002A6EF5">
        <w:rPr>
          <w:rFonts w:cs="Times New Roman"/>
          <w:sz w:val="28"/>
          <w:szCs w:val="28"/>
          <w:shd w:val="clear" w:color="auto" w:fill="FFFFFF"/>
        </w:rPr>
        <w:t>сприяння</w:t>
      </w:r>
      <w:proofErr w:type="spellEnd"/>
      <w:r w:rsidRPr="002A6EF5">
        <w:rPr>
          <w:rFonts w:cs="Times New Roman"/>
          <w:sz w:val="28"/>
          <w:szCs w:val="28"/>
          <w:shd w:val="clear" w:color="auto" w:fill="FFFFFF"/>
        </w:rPr>
        <w:t xml:space="preserve"> Союзу </w:t>
      </w:r>
      <w:proofErr w:type="spellStart"/>
      <w:r w:rsidRPr="002A6EF5">
        <w:rPr>
          <w:rFonts w:cs="Times New Roman"/>
          <w:sz w:val="28"/>
          <w:szCs w:val="28"/>
          <w:shd w:val="clear" w:color="auto" w:fill="FFFFFF"/>
        </w:rPr>
        <w:t>українців</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Румунії</w:t>
      </w:r>
      <w:proofErr w:type="spellEnd"/>
      <w:r w:rsidRPr="002A6EF5">
        <w:rPr>
          <w:rFonts w:cs="Times New Roman"/>
          <w:sz w:val="28"/>
          <w:szCs w:val="28"/>
          <w:shd w:val="clear" w:color="auto" w:fill="FFFFFF"/>
        </w:rPr>
        <w:t>.</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shd w:val="clear" w:color="auto" w:fill="FFFFFF"/>
          <w:lang w:val="uk-UA"/>
        </w:rPr>
        <w:t>Голова Чернівецького обласного об’єднання ГО Всеукраїнського товариства «Просвіта» Остап Савчук зазначив, що всіх учасників дійства зібрала спільна справа – збереження української мови та культури, збереження історії і традицій українського народу та духовне збагачення нашого суспільства, а також наголосив на тому, що головним завданням Всеукраїнського товариства «Просвіта» було і є збереження та розвиток української мови, адже не буде мови – не буде нашої Української держави.</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shd w:val="clear" w:color="auto" w:fill="FFFFFF"/>
          <w:lang w:val="uk-UA"/>
        </w:rPr>
        <w:t>Член правління Чернівецького обласного об’єднання Всеукраїнського товариства «Просвіта», заступник директора Чернівецької обласної універсальної бібліотеки Марія Довгань привітала учасників та гостей гуртка і запросила філологічну родину та гостей з Румунії до участі в циклі заходів, приурочених до 103-ої річниці від дня народження М. Г. Івасюка, що відбуватимуться у Чернівецькій обласній бібліотеці.</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shd w:val="clear" w:color="auto" w:fill="FFFFFF"/>
          <w:lang w:val="uk-UA"/>
        </w:rPr>
        <w:lastRenderedPageBreak/>
        <w:t xml:space="preserve">Заступник Глибоцького районного об’єднання Всеукраїнського товариства «Просвіта» Олена Рєпіна відзначила важливість співпраці з Союзом українців Румунії, у рамках якої здійснюються різні заходи, скеровані на пошанування та збереження культурних традицій українців. </w:t>
      </w:r>
      <w:r w:rsidRPr="002A6EF5">
        <w:rPr>
          <w:rFonts w:cs="Times New Roman"/>
          <w:sz w:val="28"/>
          <w:szCs w:val="28"/>
          <w:shd w:val="clear" w:color="auto" w:fill="FFFFFF"/>
        </w:rPr>
        <w:t xml:space="preserve">Як </w:t>
      </w:r>
      <w:proofErr w:type="spellStart"/>
      <w:r w:rsidRPr="002A6EF5">
        <w:rPr>
          <w:rFonts w:cs="Times New Roman"/>
          <w:sz w:val="28"/>
          <w:szCs w:val="28"/>
          <w:shd w:val="clear" w:color="auto" w:fill="FFFFFF"/>
        </w:rPr>
        <w:t>ініціатор</w:t>
      </w:r>
      <w:proofErr w:type="spellEnd"/>
      <w:r w:rsidRPr="002A6EF5">
        <w:rPr>
          <w:rFonts w:cs="Times New Roman"/>
          <w:sz w:val="28"/>
          <w:szCs w:val="28"/>
          <w:shd w:val="clear" w:color="auto" w:fill="FFFFFF"/>
        </w:rPr>
        <w:t xml:space="preserve"> фестивалю </w:t>
      </w:r>
      <w:proofErr w:type="spellStart"/>
      <w:r w:rsidRPr="002A6EF5">
        <w:rPr>
          <w:rFonts w:cs="Times New Roman"/>
          <w:sz w:val="28"/>
          <w:szCs w:val="28"/>
          <w:shd w:val="clear" w:color="auto" w:fill="FFFFFF"/>
        </w:rPr>
        <w:t>літературної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творчості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молодих</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авторів</w:t>
      </w:r>
      <w:proofErr w:type="spellEnd"/>
      <w:r w:rsidRPr="002A6EF5">
        <w:rPr>
          <w:rFonts w:cs="Times New Roman"/>
          <w:sz w:val="28"/>
          <w:szCs w:val="28"/>
          <w:shd w:val="clear" w:color="auto" w:fill="FFFFFF"/>
        </w:rPr>
        <w:t xml:space="preserve"> «Людина з народу» </w:t>
      </w:r>
      <w:proofErr w:type="spellStart"/>
      <w:r w:rsidRPr="002A6EF5">
        <w:rPr>
          <w:rFonts w:cs="Times New Roman"/>
          <w:sz w:val="28"/>
          <w:szCs w:val="28"/>
          <w:shd w:val="clear" w:color="auto" w:fill="FFFFFF"/>
        </w:rPr>
        <w:t>ім</w:t>
      </w:r>
      <w:proofErr w:type="spellEnd"/>
      <w:r w:rsidRPr="002A6EF5">
        <w:rPr>
          <w:rFonts w:cs="Times New Roman"/>
          <w:sz w:val="28"/>
          <w:szCs w:val="28"/>
          <w:shd w:val="clear" w:color="auto" w:fill="FFFFFF"/>
        </w:rPr>
        <w:t>.</w:t>
      </w:r>
      <w:r w:rsidRPr="002A6EF5">
        <w:rPr>
          <w:rFonts w:cs="Times New Roman"/>
          <w:sz w:val="28"/>
          <w:szCs w:val="28"/>
          <w:shd w:val="clear" w:color="auto" w:fill="FFFFFF"/>
          <w:lang w:val="uk-UA"/>
        </w:rPr>
        <w:t> </w:t>
      </w:r>
      <w:r w:rsidRPr="002A6EF5">
        <w:rPr>
          <w:rFonts w:cs="Times New Roman"/>
          <w:sz w:val="28"/>
          <w:szCs w:val="28"/>
          <w:shd w:val="clear" w:color="auto" w:fill="FFFFFF"/>
        </w:rPr>
        <w:t>О.</w:t>
      </w:r>
      <w:r w:rsidRPr="002A6EF5">
        <w:rPr>
          <w:rFonts w:cs="Times New Roman"/>
          <w:sz w:val="28"/>
          <w:szCs w:val="28"/>
          <w:shd w:val="clear" w:color="auto" w:fill="FFFFFF"/>
          <w:lang w:val="uk-UA"/>
        </w:rPr>
        <w:t> </w:t>
      </w:r>
      <w:proofErr w:type="spellStart"/>
      <w:r w:rsidRPr="002A6EF5">
        <w:rPr>
          <w:rFonts w:cs="Times New Roman"/>
          <w:sz w:val="28"/>
          <w:szCs w:val="28"/>
          <w:shd w:val="clear" w:color="auto" w:fill="FFFFFF"/>
        </w:rPr>
        <w:t>Кобилянської</w:t>
      </w:r>
      <w:proofErr w:type="spellEnd"/>
      <w:r w:rsidRPr="002A6EF5">
        <w:rPr>
          <w:rFonts w:cs="Times New Roman"/>
          <w:sz w:val="28"/>
          <w:szCs w:val="28"/>
          <w:shd w:val="clear" w:color="auto" w:fill="FFFFFF"/>
        </w:rPr>
        <w:t xml:space="preserve">, Олена </w:t>
      </w:r>
      <w:proofErr w:type="spellStart"/>
      <w:r w:rsidRPr="002A6EF5">
        <w:rPr>
          <w:rFonts w:cs="Times New Roman"/>
          <w:sz w:val="28"/>
          <w:szCs w:val="28"/>
          <w:shd w:val="clear" w:color="auto" w:fill="FFFFFF"/>
        </w:rPr>
        <w:t>Мірчівна</w:t>
      </w:r>
      <w:proofErr w:type="spellEnd"/>
      <w:r w:rsidRPr="002A6EF5">
        <w:rPr>
          <w:rFonts w:cs="Times New Roman"/>
          <w:sz w:val="28"/>
          <w:szCs w:val="28"/>
          <w:shd w:val="clear" w:color="auto" w:fill="FFFFFF"/>
        </w:rPr>
        <w:t xml:space="preserve"> запросила </w:t>
      </w:r>
      <w:proofErr w:type="spellStart"/>
      <w:r w:rsidRPr="002A6EF5">
        <w:rPr>
          <w:rFonts w:cs="Times New Roman"/>
          <w:sz w:val="28"/>
          <w:szCs w:val="28"/>
          <w:shd w:val="clear" w:color="auto" w:fill="FFFFFF"/>
        </w:rPr>
        <w:t>усіх</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хто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має</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хист</w:t>
      </w:r>
      <w:proofErr w:type="spellEnd"/>
      <w:r w:rsidRPr="002A6EF5">
        <w:rPr>
          <w:rFonts w:cs="Times New Roman"/>
          <w:sz w:val="28"/>
          <w:szCs w:val="28"/>
          <w:shd w:val="clear" w:color="auto" w:fill="FFFFFF"/>
        </w:rPr>
        <w:t xml:space="preserve"> до </w:t>
      </w:r>
      <w:proofErr w:type="spellStart"/>
      <w:r w:rsidRPr="002A6EF5">
        <w:rPr>
          <w:rFonts w:cs="Times New Roman"/>
          <w:sz w:val="28"/>
          <w:szCs w:val="28"/>
          <w:shd w:val="clear" w:color="auto" w:fill="FFFFFF"/>
        </w:rPr>
        <w:t>письменницької</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творчості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взяти</w:t>
      </w:r>
      <w:proofErr w:type="spellEnd"/>
      <w:r w:rsidRPr="002A6EF5">
        <w:rPr>
          <w:rFonts w:cs="Times New Roman"/>
          <w:sz w:val="28"/>
          <w:szCs w:val="28"/>
          <w:shd w:val="clear" w:color="auto" w:fill="FFFFFF"/>
        </w:rPr>
        <w:t xml:space="preserve"> участь у </w:t>
      </w:r>
      <w:proofErr w:type="spellStart"/>
      <w:r w:rsidRPr="002A6EF5">
        <w:rPr>
          <w:rFonts w:cs="Times New Roman"/>
          <w:sz w:val="28"/>
          <w:szCs w:val="28"/>
          <w:shd w:val="clear" w:color="auto" w:fill="FFFFFF"/>
        </w:rPr>
        <w:t>щорічному</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фестивалі</w:t>
      </w:r>
      <w:proofErr w:type="spellEnd"/>
      <w:r w:rsidRPr="002A6EF5">
        <w:rPr>
          <w:rFonts w:cs="Times New Roman"/>
          <w:sz w:val="28"/>
          <w:szCs w:val="28"/>
          <w:shd w:val="clear" w:color="auto" w:fill="FFFFFF"/>
        </w:rPr>
        <w:t xml:space="preserve">, твори </w:t>
      </w:r>
      <w:proofErr w:type="spellStart"/>
      <w:r w:rsidRPr="002A6EF5">
        <w:rPr>
          <w:rFonts w:cs="Times New Roman"/>
          <w:sz w:val="28"/>
          <w:szCs w:val="28"/>
          <w:shd w:val="clear" w:color="auto" w:fill="FFFFFF"/>
        </w:rPr>
        <w:t>учасників</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якого</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матимуть</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можливість</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публікації</w:t>
      </w:r>
      <w:proofErr w:type="spellEnd"/>
      <w:r w:rsidRPr="002A6EF5">
        <w:rPr>
          <w:rFonts w:cs="Times New Roman"/>
          <w:sz w:val="28"/>
          <w:szCs w:val="28"/>
          <w:shd w:val="clear" w:color="auto" w:fill="FFFFFF"/>
        </w:rPr>
        <w:t xml:space="preserve"> в </w:t>
      </w:r>
      <w:proofErr w:type="spellStart"/>
      <w:r w:rsidRPr="002A6EF5">
        <w:rPr>
          <w:rFonts w:cs="Times New Roman"/>
          <w:sz w:val="28"/>
          <w:szCs w:val="28"/>
          <w:shd w:val="clear" w:color="auto" w:fill="FFFFFF"/>
        </w:rPr>
        <w:t>часописі</w:t>
      </w:r>
      <w:proofErr w:type="spellEnd"/>
      <w:r w:rsidRPr="002A6EF5">
        <w:rPr>
          <w:rFonts w:cs="Times New Roman"/>
          <w:sz w:val="28"/>
          <w:szCs w:val="28"/>
          <w:shd w:val="clear" w:color="auto" w:fill="FFFFFF"/>
        </w:rPr>
        <w:t xml:space="preserve"> «</w:t>
      </w:r>
      <w:proofErr w:type="spellStart"/>
      <w:r w:rsidRPr="002A6EF5">
        <w:rPr>
          <w:rFonts w:cs="Times New Roman"/>
          <w:sz w:val="28"/>
          <w:szCs w:val="28"/>
          <w:shd w:val="clear" w:color="auto" w:fill="FFFFFF"/>
        </w:rPr>
        <w:t>Краяни</w:t>
      </w:r>
      <w:proofErr w:type="spellEnd"/>
      <w:r w:rsidRPr="002A6EF5">
        <w:rPr>
          <w:rFonts w:cs="Times New Roman"/>
          <w:sz w:val="28"/>
          <w:szCs w:val="28"/>
          <w:shd w:val="clear" w:color="auto" w:fill="FFFFFF"/>
        </w:rPr>
        <w:t>».</w:t>
      </w:r>
    </w:p>
    <w:p w:rsidR="00A816DB" w:rsidRPr="002A6EF5" w:rsidRDefault="00A816DB" w:rsidP="00A816DB">
      <w:pPr>
        <w:spacing w:line="360" w:lineRule="auto"/>
        <w:ind w:firstLine="567"/>
        <w:jc w:val="both"/>
        <w:rPr>
          <w:rFonts w:cs="Times New Roman"/>
          <w:sz w:val="28"/>
          <w:szCs w:val="28"/>
          <w:lang w:val="uk-UA"/>
        </w:rPr>
      </w:pPr>
      <w:r w:rsidRPr="002A6EF5">
        <w:rPr>
          <w:rFonts w:cs="Times New Roman"/>
          <w:sz w:val="28"/>
          <w:szCs w:val="28"/>
          <w:shd w:val="clear" w:color="auto" w:fill="FFFFFF"/>
          <w:lang w:val="uk-UA"/>
        </w:rPr>
        <w:t xml:space="preserve">Директор Чернівецької обласної бібліотеки імені Михайла Івасюка Наталія </w:t>
      </w:r>
      <w:proofErr w:type="spellStart"/>
      <w:r w:rsidRPr="002A6EF5">
        <w:rPr>
          <w:rFonts w:cs="Times New Roman"/>
          <w:sz w:val="28"/>
          <w:szCs w:val="28"/>
          <w:shd w:val="clear" w:color="auto" w:fill="FFFFFF"/>
          <w:lang w:val="uk-UA"/>
        </w:rPr>
        <w:t>Філяк</w:t>
      </w:r>
      <w:proofErr w:type="spellEnd"/>
      <w:r w:rsidRPr="002A6EF5">
        <w:rPr>
          <w:rFonts w:cs="Times New Roman"/>
          <w:sz w:val="28"/>
          <w:szCs w:val="28"/>
          <w:shd w:val="clear" w:color="auto" w:fill="FFFFFF"/>
          <w:lang w:val="uk-UA"/>
        </w:rPr>
        <w:t xml:space="preserve"> привітала філологів – постійних відвідувачів Чернівецької обласної бібліотеки імені Михайла Івасюка, відзначивши тісну співпрацю з філологічним факультетом і важливість спільних заходів, </w:t>
      </w:r>
      <w:proofErr w:type="spellStart"/>
      <w:r w:rsidRPr="002A6EF5">
        <w:rPr>
          <w:rFonts w:cs="Times New Roman"/>
          <w:sz w:val="28"/>
          <w:szCs w:val="28"/>
          <w:shd w:val="clear" w:color="auto" w:fill="FFFFFF"/>
          <w:lang w:val="uk-UA"/>
        </w:rPr>
        <w:t>проанонсувала</w:t>
      </w:r>
      <w:proofErr w:type="spellEnd"/>
      <w:r w:rsidRPr="002A6EF5">
        <w:rPr>
          <w:rFonts w:cs="Times New Roman"/>
          <w:sz w:val="28"/>
          <w:szCs w:val="28"/>
          <w:shd w:val="clear" w:color="auto" w:fill="FFFFFF"/>
          <w:lang w:val="uk-UA"/>
        </w:rPr>
        <w:t xml:space="preserve"> презентацію </w:t>
      </w:r>
      <w:proofErr w:type="spellStart"/>
      <w:r w:rsidRPr="002A6EF5">
        <w:rPr>
          <w:rFonts w:cs="Times New Roman"/>
          <w:sz w:val="28"/>
          <w:szCs w:val="28"/>
          <w:shd w:val="clear" w:color="auto" w:fill="FFFFFF"/>
          <w:lang w:val="uk-UA"/>
        </w:rPr>
        <w:t>біобібліографічного</w:t>
      </w:r>
      <w:proofErr w:type="spellEnd"/>
      <w:r w:rsidRPr="002A6EF5">
        <w:rPr>
          <w:rFonts w:cs="Times New Roman"/>
          <w:sz w:val="28"/>
          <w:szCs w:val="28"/>
          <w:shd w:val="clear" w:color="auto" w:fill="FFFFFF"/>
          <w:lang w:val="uk-UA"/>
        </w:rPr>
        <w:t xml:space="preserve"> покажчика «Пауль </w:t>
      </w:r>
      <w:proofErr w:type="spellStart"/>
      <w:r w:rsidRPr="002A6EF5">
        <w:rPr>
          <w:rFonts w:cs="Times New Roman"/>
          <w:sz w:val="28"/>
          <w:szCs w:val="28"/>
          <w:shd w:val="clear" w:color="auto" w:fill="FFFFFF"/>
          <w:lang w:val="uk-UA"/>
        </w:rPr>
        <w:t>Целан</w:t>
      </w:r>
      <w:proofErr w:type="spellEnd"/>
      <w:r w:rsidRPr="002A6EF5">
        <w:rPr>
          <w:rFonts w:cs="Times New Roman"/>
          <w:sz w:val="28"/>
          <w:szCs w:val="28"/>
          <w:shd w:val="clear" w:color="auto" w:fill="FFFFFF"/>
          <w:lang w:val="uk-UA"/>
        </w:rPr>
        <w:t xml:space="preserve">», до укладання якого були залучені й науковці Чернівецького університету імені Юрія </w:t>
      </w:r>
      <w:proofErr w:type="spellStart"/>
      <w:r w:rsidRPr="002A6EF5">
        <w:rPr>
          <w:rFonts w:cs="Times New Roman"/>
          <w:sz w:val="28"/>
          <w:szCs w:val="28"/>
          <w:shd w:val="clear" w:color="auto" w:fill="FFFFFF"/>
          <w:lang w:val="uk-UA"/>
        </w:rPr>
        <w:t>Федьковича</w:t>
      </w:r>
      <w:proofErr w:type="spellEnd"/>
      <w:r w:rsidRPr="002A6EF5">
        <w:rPr>
          <w:rFonts w:cs="Times New Roman"/>
          <w:sz w:val="28"/>
          <w:szCs w:val="28"/>
          <w:shd w:val="clear" w:color="auto" w:fill="FFFFFF"/>
          <w:lang w:val="uk-UA"/>
        </w:rPr>
        <w:t>, і запросила доєднатися та підтримати цей захід, не зраджуючи традиціям тісної співпраці.</w:t>
      </w:r>
    </w:p>
    <w:p w:rsidR="00A816DB" w:rsidRPr="002A6EF5" w:rsidRDefault="00A816DB" w:rsidP="00A816DB">
      <w:pPr>
        <w:spacing w:line="360" w:lineRule="auto"/>
        <w:ind w:firstLine="567"/>
        <w:jc w:val="both"/>
        <w:rPr>
          <w:rFonts w:cs="Times New Roman"/>
          <w:sz w:val="28"/>
          <w:szCs w:val="28"/>
          <w:lang w:val="uk-UA"/>
        </w:rPr>
      </w:pPr>
      <w:r w:rsidRPr="002A6EF5">
        <w:rPr>
          <w:rFonts w:cs="Times New Roman"/>
          <w:b/>
          <w:sz w:val="28"/>
          <w:szCs w:val="28"/>
          <w:lang w:val="uk-UA"/>
        </w:rPr>
        <w:t xml:space="preserve">УХВАЛИЛИ: </w:t>
      </w:r>
      <w:r w:rsidRPr="002A6EF5">
        <w:rPr>
          <w:rFonts w:cs="Times New Roman"/>
          <w:sz w:val="28"/>
          <w:szCs w:val="28"/>
          <w:lang w:val="uk-UA"/>
        </w:rPr>
        <w:t>Узяти до уваги інформацію почесних гостей засідання наукового гуртка.</w:t>
      </w:r>
    </w:p>
    <w:p w:rsidR="00A816DB" w:rsidRPr="002A6EF5" w:rsidRDefault="00A816DB" w:rsidP="00A816DB">
      <w:pPr>
        <w:spacing w:line="360" w:lineRule="auto"/>
        <w:ind w:firstLine="567"/>
        <w:jc w:val="both"/>
        <w:rPr>
          <w:rFonts w:cs="Times New Roman"/>
          <w:b/>
          <w:sz w:val="28"/>
          <w:szCs w:val="28"/>
          <w:lang w:val="uk-UA"/>
        </w:rPr>
      </w:pPr>
    </w:p>
    <w:p w:rsidR="00A816DB" w:rsidRPr="002A6EF5" w:rsidRDefault="00A816DB" w:rsidP="00A816DB">
      <w:pPr>
        <w:spacing w:line="360" w:lineRule="auto"/>
        <w:ind w:firstLine="567"/>
        <w:jc w:val="both"/>
        <w:rPr>
          <w:rFonts w:cs="Times New Roman"/>
          <w:sz w:val="28"/>
          <w:szCs w:val="28"/>
          <w:lang w:val="uk-UA"/>
        </w:rPr>
      </w:pPr>
      <w:r w:rsidRPr="002A6EF5">
        <w:rPr>
          <w:rFonts w:cs="Times New Roman"/>
          <w:b/>
          <w:sz w:val="28"/>
          <w:szCs w:val="28"/>
          <w:lang w:val="uk-UA"/>
        </w:rPr>
        <w:t xml:space="preserve">СЛУХАЛИ: </w:t>
      </w:r>
      <w:r w:rsidRPr="002A6EF5">
        <w:rPr>
          <w:rFonts w:cs="Times New Roman"/>
          <w:sz w:val="28"/>
          <w:szCs w:val="28"/>
          <w:lang w:val="uk-UA"/>
        </w:rPr>
        <w:t>Наукові доповіді студентів другого курсу.</w:t>
      </w:r>
    </w:p>
    <w:p w:rsidR="00A816DB" w:rsidRPr="002A6EF5" w:rsidRDefault="00A816DB" w:rsidP="00A816DB">
      <w:pPr>
        <w:spacing w:line="360" w:lineRule="auto"/>
        <w:ind w:firstLine="567"/>
        <w:jc w:val="both"/>
        <w:rPr>
          <w:rFonts w:cs="Times New Roman"/>
          <w:b/>
          <w:sz w:val="28"/>
          <w:szCs w:val="28"/>
          <w:lang w:val="uk-UA"/>
        </w:rPr>
      </w:pPr>
      <w:r w:rsidRPr="002A6EF5">
        <w:rPr>
          <w:rFonts w:cs="Times New Roman"/>
          <w:b/>
          <w:sz w:val="28"/>
          <w:szCs w:val="28"/>
          <w:lang w:val="uk-UA"/>
        </w:rPr>
        <w:t>ВИСТУПИЛИ:</w:t>
      </w:r>
    </w:p>
    <w:p w:rsidR="00A816DB" w:rsidRPr="002A6EF5" w:rsidRDefault="00A816DB" w:rsidP="00A816DB">
      <w:pPr>
        <w:spacing w:line="360" w:lineRule="auto"/>
        <w:ind w:firstLine="567"/>
        <w:jc w:val="both"/>
        <w:rPr>
          <w:rFonts w:cs="Times New Roman"/>
          <w:sz w:val="28"/>
          <w:szCs w:val="28"/>
          <w:shd w:val="clear" w:color="auto" w:fill="FFFFFF"/>
          <w:lang w:val="uk-UA"/>
        </w:rPr>
      </w:pPr>
      <w:r w:rsidRPr="002A6EF5">
        <w:rPr>
          <w:rFonts w:cs="Times New Roman"/>
          <w:sz w:val="28"/>
          <w:szCs w:val="28"/>
          <w:lang w:val="uk-UA"/>
        </w:rPr>
        <w:t xml:space="preserve"> </w:t>
      </w:r>
      <w:proofErr w:type="spellStart"/>
      <w:r w:rsidRPr="002A6EF5">
        <w:rPr>
          <w:rFonts w:cs="Times New Roman"/>
          <w:sz w:val="28"/>
          <w:szCs w:val="28"/>
          <w:lang w:val="uk-UA"/>
        </w:rPr>
        <w:t>Кушнерук</w:t>
      </w:r>
      <w:proofErr w:type="spellEnd"/>
      <w:r w:rsidRPr="002A6EF5">
        <w:rPr>
          <w:rFonts w:cs="Times New Roman"/>
          <w:sz w:val="28"/>
          <w:szCs w:val="28"/>
          <w:lang w:val="uk-UA"/>
        </w:rPr>
        <w:t xml:space="preserve"> Х. з науковою доповіддю на тему: </w:t>
      </w:r>
      <w:r w:rsidRPr="002A6EF5">
        <w:rPr>
          <w:rFonts w:cs="Times New Roman"/>
          <w:sz w:val="28"/>
          <w:szCs w:val="28"/>
          <w:shd w:val="clear" w:color="auto" w:fill="FFFFFF"/>
          <w:lang w:val="uk-UA"/>
        </w:rPr>
        <w:t xml:space="preserve">«Наукові дослідження Олександра </w:t>
      </w:r>
      <w:proofErr w:type="spellStart"/>
      <w:r w:rsidRPr="002A6EF5">
        <w:rPr>
          <w:rFonts w:cs="Times New Roman"/>
          <w:sz w:val="28"/>
          <w:szCs w:val="28"/>
          <w:shd w:val="clear" w:color="auto" w:fill="FFFFFF"/>
          <w:lang w:val="uk-UA"/>
        </w:rPr>
        <w:t>Царука</w:t>
      </w:r>
      <w:proofErr w:type="spellEnd"/>
      <w:r w:rsidRPr="002A6EF5">
        <w:rPr>
          <w:rFonts w:cs="Times New Roman"/>
          <w:sz w:val="28"/>
          <w:szCs w:val="28"/>
          <w:shd w:val="clear" w:color="auto" w:fill="FFFFFF"/>
          <w:lang w:val="uk-UA"/>
        </w:rPr>
        <w:t xml:space="preserve"> про походження та розвиток української мови».</w:t>
      </w:r>
    </w:p>
    <w:p w:rsidR="00A816DB" w:rsidRPr="002A6EF5" w:rsidRDefault="00A816DB" w:rsidP="00A816DB">
      <w:pPr>
        <w:spacing w:line="360" w:lineRule="auto"/>
        <w:ind w:firstLine="567"/>
        <w:jc w:val="both"/>
        <w:rPr>
          <w:rFonts w:cs="Times New Roman"/>
          <w:sz w:val="28"/>
          <w:szCs w:val="28"/>
          <w:lang w:val="uk-UA"/>
        </w:rPr>
      </w:pPr>
      <w:proofErr w:type="spellStart"/>
      <w:r w:rsidRPr="002A6EF5">
        <w:rPr>
          <w:rFonts w:cs="Times New Roman"/>
          <w:sz w:val="28"/>
          <w:szCs w:val="28"/>
          <w:shd w:val="clear" w:color="auto" w:fill="FFFFFF"/>
          <w:lang w:val="uk-UA"/>
        </w:rPr>
        <w:t>Шебивок</w:t>
      </w:r>
      <w:proofErr w:type="spellEnd"/>
      <w:r w:rsidRPr="002A6EF5">
        <w:rPr>
          <w:rFonts w:cs="Times New Roman"/>
          <w:sz w:val="28"/>
          <w:szCs w:val="28"/>
          <w:shd w:val="clear" w:color="auto" w:fill="FFFFFF"/>
          <w:lang w:val="uk-UA"/>
        </w:rPr>
        <w:t xml:space="preserve"> А. з науковою доповіддю на тему: «</w:t>
      </w:r>
      <w:proofErr w:type="spellStart"/>
      <w:r w:rsidRPr="002A6EF5">
        <w:rPr>
          <w:rFonts w:cs="Times New Roman"/>
          <w:sz w:val="28"/>
          <w:szCs w:val="28"/>
          <w:shd w:val="clear" w:color="auto" w:fill="FFFFFF"/>
          <w:lang w:val="uk-UA"/>
        </w:rPr>
        <w:t>Фольклоризми</w:t>
      </w:r>
      <w:proofErr w:type="spellEnd"/>
      <w:r w:rsidRPr="002A6EF5">
        <w:rPr>
          <w:rFonts w:cs="Times New Roman"/>
          <w:sz w:val="28"/>
          <w:szCs w:val="28"/>
          <w:shd w:val="clear" w:color="auto" w:fill="FFFFFF"/>
          <w:lang w:val="uk-UA"/>
        </w:rPr>
        <w:t xml:space="preserve"> в поезії Юрія </w:t>
      </w:r>
      <w:proofErr w:type="spellStart"/>
      <w:r w:rsidRPr="002A6EF5">
        <w:rPr>
          <w:rFonts w:cs="Times New Roman"/>
          <w:sz w:val="28"/>
          <w:szCs w:val="28"/>
          <w:shd w:val="clear" w:color="auto" w:fill="FFFFFF"/>
          <w:lang w:val="uk-UA"/>
        </w:rPr>
        <w:t>Федьковича</w:t>
      </w:r>
      <w:proofErr w:type="spellEnd"/>
      <w:r w:rsidRPr="002A6EF5">
        <w:rPr>
          <w:rFonts w:cs="Times New Roman"/>
          <w:sz w:val="28"/>
          <w:szCs w:val="28"/>
          <w:shd w:val="clear" w:color="auto" w:fill="FFFFFF"/>
          <w:lang w:val="uk-UA"/>
        </w:rPr>
        <w:t>»</w:t>
      </w:r>
    </w:p>
    <w:p w:rsidR="00A816DB" w:rsidRPr="002A6EF5" w:rsidRDefault="00A816DB" w:rsidP="00A816DB">
      <w:pPr>
        <w:spacing w:line="360" w:lineRule="auto"/>
        <w:ind w:firstLine="567"/>
        <w:jc w:val="both"/>
        <w:rPr>
          <w:rFonts w:cs="Times New Roman"/>
          <w:sz w:val="28"/>
          <w:szCs w:val="28"/>
          <w:lang w:val="uk-UA"/>
        </w:rPr>
      </w:pPr>
      <w:r w:rsidRPr="002A6EF5">
        <w:rPr>
          <w:rFonts w:cs="Times New Roman"/>
          <w:b/>
          <w:sz w:val="28"/>
          <w:szCs w:val="28"/>
          <w:lang w:val="uk-UA"/>
        </w:rPr>
        <w:t xml:space="preserve">УХВАЛИЛИ: </w:t>
      </w:r>
      <w:r w:rsidRPr="002A6EF5">
        <w:rPr>
          <w:rFonts w:cs="Times New Roman"/>
          <w:sz w:val="28"/>
          <w:szCs w:val="28"/>
          <w:lang w:val="uk-UA"/>
        </w:rPr>
        <w:t>Взя</w:t>
      </w:r>
      <w:r>
        <w:rPr>
          <w:rFonts w:cs="Times New Roman"/>
          <w:sz w:val="28"/>
          <w:szCs w:val="28"/>
          <w:lang w:val="uk-UA"/>
        </w:rPr>
        <w:t>ти до уваги наукову інформацію д</w:t>
      </w:r>
      <w:r w:rsidRPr="002A6EF5">
        <w:rPr>
          <w:rFonts w:cs="Times New Roman"/>
          <w:sz w:val="28"/>
          <w:szCs w:val="28"/>
          <w:lang w:val="uk-UA"/>
        </w:rPr>
        <w:t>оповідачів.</w:t>
      </w:r>
    </w:p>
    <w:p w:rsidR="00A816DB" w:rsidRPr="002A6EF5" w:rsidRDefault="00A816DB" w:rsidP="00A816DB">
      <w:pPr>
        <w:spacing w:line="360" w:lineRule="auto"/>
        <w:ind w:firstLine="567"/>
        <w:jc w:val="both"/>
        <w:rPr>
          <w:sz w:val="28"/>
          <w:szCs w:val="28"/>
          <w:lang w:val="uk-UA"/>
        </w:rPr>
      </w:pPr>
      <w:r w:rsidRPr="002A6EF5">
        <w:rPr>
          <w:rFonts w:cs="Times New Roman"/>
          <w:sz w:val="28"/>
          <w:szCs w:val="28"/>
          <w:lang w:val="uk-UA"/>
        </w:rPr>
        <w:t>Керівник гуртка української мови</w:t>
      </w:r>
      <w:r w:rsidRPr="002A6EF5">
        <w:rPr>
          <w:rFonts w:cs="Times New Roman"/>
          <w:sz w:val="28"/>
          <w:szCs w:val="28"/>
          <w:lang w:val="uk-UA"/>
        </w:rPr>
        <w:tab/>
      </w:r>
      <w:r w:rsidRPr="002A6EF5">
        <w:rPr>
          <w:rFonts w:cs="Times New Roman"/>
          <w:sz w:val="28"/>
          <w:szCs w:val="28"/>
          <w:lang w:val="uk-UA"/>
        </w:rPr>
        <w:tab/>
      </w:r>
      <w:r w:rsidRPr="002A6EF5">
        <w:rPr>
          <w:rFonts w:cs="Times New Roman"/>
          <w:sz w:val="28"/>
          <w:szCs w:val="28"/>
          <w:lang w:val="uk-UA"/>
        </w:rPr>
        <w:tab/>
      </w:r>
      <w:r w:rsidRPr="002A6EF5">
        <w:rPr>
          <w:sz w:val="28"/>
          <w:szCs w:val="28"/>
          <w:lang w:val="uk-UA"/>
        </w:rPr>
        <w:tab/>
      </w:r>
      <w:proofErr w:type="spellStart"/>
      <w:r w:rsidRPr="002A6EF5">
        <w:rPr>
          <w:sz w:val="28"/>
          <w:szCs w:val="28"/>
          <w:lang w:val="uk-UA"/>
        </w:rPr>
        <w:t>Антофійчук</w:t>
      </w:r>
      <w:proofErr w:type="spellEnd"/>
      <w:r w:rsidRPr="002A6EF5">
        <w:rPr>
          <w:sz w:val="28"/>
          <w:szCs w:val="28"/>
          <w:lang w:val="uk-UA"/>
        </w:rPr>
        <w:t xml:space="preserve"> А.М.</w:t>
      </w:r>
    </w:p>
    <w:p w:rsidR="00A816DB" w:rsidRPr="002A6EF5" w:rsidRDefault="00A816DB" w:rsidP="00A816DB">
      <w:pPr>
        <w:spacing w:line="360" w:lineRule="auto"/>
        <w:ind w:firstLine="567"/>
        <w:jc w:val="both"/>
        <w:rPr>
          <w:sz w:val="28"/>
          <w:szCs w:val="28"/>
          <w:lang w:val="uk-UA"/>
        </w:rPr>
      </w:pPr>
      <w:r w:rsidRPr="002A6EF5">
        <w:rPr>
          <w:sz w:val="28"/>
          <w:szCs w:val="28"/>
          <w:lang w:val="uk-UA"/>
        </w:rPr>
        <w:t xml:space="preserve">Староста гуртка української мови </w:t>
      </w:r>
      <w:r w:rsidRPr="002A6EF5">
        <w:rPr>
          <w:sz w:val="28"/>
          <w:szCs w:val="28"/>
          <w:lang w:val="uk-UA"/>
        </w:rPr>
        <w:tab/>
      </w:r>
      <w:r w:rsidRPr="002A6EF5">
        <w:rPr>
          <w:sz w:val="28"/>
          <w:szCs w:val="28"/>
          <w:lang w:val="uk-UA"/>
        </w:rPr>
        <w:tab/>
      </w:r>
      <w:r w:rsidRPr="002A6EF5">
        <w:rPr>
          <w:sz w:val="28"/>
          <w:szCs w:val="28"/>
          <w:lang w:val="uk-UA"/>
        </w:rPr>
        <w:tab/>
      </w:r>
      <w:r w:rsidRPr="002A6EF5">
        <w:rPr>
          <w:sz w:val="28"/>
          <w:szCs w:val="28"/>
          <w:lang w:val="uk-UA"/>
        </w:rPr>
        <w:tab/>
        <w:t>Склярова О.С.</w:t>
      </w:r>
    </w:p>
    <w:p w:rsidR="00A816DB" w:rsidRPr="002A6EF5" w:rsidRDefault="00A816DB" w:rsidP="00A816DB">
      <w:pPr>
        <w:spacing w:line="360" w:lineRule="auto"/>
        <w:ind w:firstLine="567"/>
        <w:jc w:val="both"/>
        <w:rPr>
          <w:sz w:val="28"/>
          <w:szCs w:val="28"/>
          <w:lang w:val="uk-UA"/>
        </w:rPr>
      </w:pPr>
      <w:r w:rsidRPr="002A6EF5">
        <w:rPr>
          <w:sz w:val="28"/>
          <w:szCs w:val="28"/>
          <w:lang w:val="uk-UA"/>
        </w:rPr>
        <w:t xml:space="preserve">Покликання </w:t>
      </w:r>
    </w:p>
    <w:p w:rsidR="001424B1" w:rsidRPr="00A816DB" w:rsidRDefault="00A816DB" w:rsidP="00A816DB">
      <w:pPr>
        <w:spacing w:line="360" w:lineRule="auto"/>
        <w:ind w:firstLine="567"/>
        <w:jc w:val="both"/>
        <w:rPr>
          <w:sz w:val="28"/>
          <w:szCs w:val="28"/>
          <w:lang w:val="uk-UA"/>
        </w:rPr>
      </w:pPr>
      <w:hyperlink r:id="rId5" w:history="1">
        <w:r w:rsidRPr="002A6EF5">
          <w:rPr>
            <w:rStyle w:val="a4"/>
            <w:sz w:val="28"/>
            <w:szCs w:val="28"/>
            <w:lang w:val="uk-UA"/>
          </w:rPr>
          <w:t>https://www.facebook.com/olena.skliarova/posts/3236174909842413</w:t>
        </w:r>
      </w:hyperlink>
      <w:r w:rsidRPr="002A6EF5">
        <w:rPr>
          <w:sz w:val="28"/>
          <w:szCs w:val="28"/>
          <w:lang w:val="uk-UA"/>
        </w:rPr>
        <w:t xml:space="preserve"> </w:t>
      </w:r>
      <w:bookmarkStart w:id="0" w:name="_GoBack"/>
      <w:bookmarkEnd w:id="0"/>
    </w:p>
    <w:sectPr w:rsidR="001424B1" w:rsidRPr="00A816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E0DCB"/>
    <w:multiLevelType w:val="hybridMultilevel"/>
    <w:tmpl w:val="8E6431C4"/>
    <w:lvl w:ilvl="0" w:tplc="98AEDF8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F5"/>
    <w:rsid w:val="005302F5"/>
    <w:rsid w:val="006E472D"/>
    <w:rsid w:val="008D7F2C"/>
    <w:rsid w:val="00A816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55BDB-039D-4273-B0AC-295A3B2A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816DB"/>
    <w:pPr>
      <w:widowControl w:val="0"/>
      <w:autoSpaceDE w:val="0"/>
      <w:autoSpaceDN w:val="0"/>
      <w:spacing w:after="0" w:line="240" w:lineRule="auto"/>
    </w:pPr>
    <w:rPr>
      <w:rFonts w:ascii="Times New Roman" w:hAnsi="Times New Roman"/>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816DB"/>
    <w:pPr>
      <w:ind w:left="112" w:right="109" w:firstLine="721"/>
      <w:jc w:val="both"/>
    </w:pPr>
    <w:rPr>
      <w:rFonts w:eastAsia="Times New Roman" w:cs="Times New Roman"/>
    </w:rPr>
  </w:style>
  <w:style w:type="character" w:styleId="a4">
    <w:name w:val="Hyperlink"/>
    <w:basedOn w:val="a0"/>
    <w:uiPriority w:val="99"/>
    <w:unhideWhenUsed/>
    <w:rsid w:val="00A81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olena.skliarova/posts/323617490984241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Склярова</dc:creator>
  <cp:keywords/>
  <dc:description/>
  <cp:lastModifiedBy>Олена Склярова</cp:lastModifiedBy>
  <cp:revision>2</cp:revision>
  <dcterms:created xsi:type="dcterms:W3CDTF">2021-06-25T09:07:00Z</dcterms:created>
  <dcterms:modified xsi:type="dcterms:W3CDTF">2021-06-25T09:09:00Z</dcterms:modified>
</cp:coreProperties>
</file>