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AB0" w:rsidRDefault="002869F6">
      <w:pPr>
        <w:spacing w:before="56"/>
        <w:ind w:left="503" w:right="361"/>
        <w:jc w:val="center"/>
        <w:rPr>
          <w:b/>
          <w:sz w:val="32"/>
        </w:rPr>
      </w:pPr>
      <w:r>
        <w:rPr>
          <w:b/>
          <w:sz w:val="32"/>
        </w:rPr>
        <w:t>Чернівецький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національний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університет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імені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Юрія</w:t>
      </w:r>
      <w:r>
        <w:rPr>
          <w:b/>
          <w:spacing w:val="-6"/>
          <w:sz w:val="32"/>
        </w:rPr>
        <w:t xml:space="preserve"> </w:t>
      </w:r>
      <w:proofErr w:type="spellStart"/>
      <w:r>
        <w:rPr>
          <w:b/>
          <w:sz w:val="32"/>
        </w:rPr>
        <w:t>Федьковича</w:t>
      </w:r>
      <w:proofErr w:type="spellEnd"/>
    </w:p>
    <w:p w:rsidR="00371AB0" w:rsidRDefault="00371AB0">
      <w:pPr>
        <w:pStyle w:val="a3"/>
        <w:spacing w:before="1"/>
        <w:rPr>
          <w:b/>
          <w:sz w:val="32"/>
        </w:rPr>
      </w:pPr>
    </w:p>
    <w:p w:rsidR="00371AB0" w:rsidRDefault="002869F6">
      <w:pPr>
        <w:ind w:left="420" w:right="361"/>
        <w:jc w:val="center"/>
        <w:rPr>
          <w:b/>
          <w:sz w:val="32"/>
        </w:rPr>
      </w:pPr>
      <w:r>
        <w:rPr>
          <w:b/>
          <w:sz w:val="32"/>
        </w:rPr>
        <w:t>Філологічний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факультет</w:t>
      </w:r>
    </w:p>
    <w:p w:rsidR="00371AB0" w:rsidRDefault="002869F6">
      <w:pPr>
        <w:spacing w:before="256"/>
        <w:ind w:left="420" w:right="361"/>
        <w:jc w:val="center"/>
        <w:rPr>
          <w:b/>
          <w:sz w:val="32"/>
        </w:rPr>
      </w:pPr>
      <w:r>
        <w:rPr>
          <w:b/>
          <w:sz w:val="32"/>
        </w:rPr>
        <w:t>Кафедра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румунської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та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класичної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філології</w:t>
      </w:r>
    </w:p>
    <w:p w:rsidR="00371AB0" w:rsidRDefault="00371AB0">
      <w:pPr>
        <w:pStyle w:val="a3"/>
        <w:spacing w:before="11"/>
        <w:rPr>
          <w:b/>
          <w:sz w:val="39"/>
        </w:rPr>
      </w:pPr>
    </w:p>
    <w:p w:rsidR="00371AB0" w:rsidRDefault="002869F6">
      <w:pPr>
        <w:pStyle w:val="1"/>
        <w:spacing w:line="322" w:lineRule="exact"/>
        <w:ind w:left="425" w:right="361"/>
        <w:jc w:val="center"/>
      </w:pPr>
      <w:r>
        <w:t>СИЛАБУС</w:t>
      </w:r>
    </w:p>
    <w:p w:rsidR="00371AB0" w:rsidRDefault="002869F6">
      <w:pPr>
        <w:ind w:left="493" w:right="361"/>
        <w:jc w:val="center"/>
        <w:rPr>
          <w:b/>
          <w:sz w:val="28"/>
        </w:rPr>
      </w:pPr>
      <w:r>
        <w:rPr>
          <w:b/>
          <w:sz w:val="28"/>
        </w:rPr>
        <w:t>навчальної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дисципліни</w:t>
      </w:r>
    </w:p>
    <w:p w:rsidR="00371AB0" w:rsidRDefault="002869F6">
      <w:pPr>
        <w:spacing w:before="2"/>
        <w:ind w:left="424" w:right="361"/>
        <w:jc w:val="center"/>
        <w:rPr>
          <w:b/>
          <w:i/>
          <w:sz w:val="28"/>
        </w:rPr>
      </w:pPr>
      <w:r>
        <w:rPr>
          <w:b/>
          <w:i/>
          <w:sz w:val="28"/>
        </w:rPr>
        <w:t>Методика викладання румунської літератури /</w:t>
      </w:r>
      <w:proofErr w:type="spellStart"/>
      <w:r>
        <w:rPr>
          <w:b/>
          <w:i/>
          <w:sz w:val="28"/>
        </w:rPr>
        <w:t>Metodica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predării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literaturii</w:t>
      </w:r>
      <w:proofErr w:type="spellEnd"/>
      <w:r>
        <w:rPr>
          <w:b/>
          <w:i/>
          <w:spacing w:val="-67"/>
          <w:sz w:val="28"/>
        </w:rPr>
        <w:t xml:space="preserve"> </w:t>
      </w:r>
      <w:proofErr w:type="spellStart"/>
      <w:r>
        <w:rPr>
          <w:b/>
          <w:i/>
          <w:sz w:val="28"/>
        </w:rPr>
        <w:t>române</w:t>
      </w:r>
      <w:proofErr w:type="spellEnd"/>
    </w:p>
    <w:p w:rsidR="00371AB0" w:rsidRDefault="00371AB0">
      <w:pPr>
        <w:pStyle w:val="a3"/>
        <w:spacing w:before="9"/>
        <w:rPr>
          <w:b/>
          <w:i/>
          <w:sz w:val="27"/>
        </w:rPr>
      </w:pPr>
    </w:p>
    <w:p w:rsidR="00371AB0" w:rsidRDefault="002869F6">
      <w:pPr>
        <w:ind w:left="423" w:right="361"/>
        <w:jc w:val="center"/>
        <w:rPr>
          <w:b/>
          <w:sz w:val="24"/>
        </w:rPr>
      </w:pPr>
      <w:proofErr w:type="spellStart"/>
      <w:r>
        <w:rPr>
          <w:b/>
          <w:sz w:val="24"/>
        </w:rPr>
        <w:t>обов</w:t>
      </w:r>
      <w:r>
        <w:rPr>
          <w:rFonts w:ascii="Symbol" w:hAnsi="Symbol"/>
          <w:b/>
          <w:sz w:val="24"/>
        </w:rPr>
        <w:t></w:t>
      </w:r>
      <w:r>
        <w:rPr>
          <w:b/>
          <w:sz w:val="24"/>
        </w:rPr>
        <w:t>язкова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дисципліна</w:t>
      </w:r>
    </w:p>
    <w:p w:rsidR="00371AB0" w:rsidRDefault="00371AB0">
      <w:pPr>
        <w:pStyle w:val="a3"/>
        <w:spacing w:before="6"/>
        <w:rPr>
          <w:b/>
          <w:sz w:val="27"/>
        </w:rPr>
      </w:pPr>
    </w:p>
    <w:p w:rsidR="00371AB0" w:rsidRDefault="002869F6">
      <w:pPr>
        <w:ind w:left="396"/>
        <w:rPr>
          <w:sz w:val="24"/>
        </w:rPr>
      </w:pPr>
      <w:r>
        <w:rPr>
          <w:b/>
          <w:sz w:val="24"/>
        </w:rPr>
        <w:t>Освітньо-професійна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програма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«Румунська</w:t>
      </w:r>
      <w:r>
        <w:rPr>
          <w:spacing w:val="-4"/>
          <w:sz w:val="24"/>
        </w:rPr>
        <w:t xml:space="preserve"> </w:t>
      </w:r>
      <w:r>
        <w:rPr>
          <w:sz w:val="24"/>
        </w:rPr>
        <w:t>мова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література»</w:t>
      </w:r>
    </w:p>
    <w:p w:rsidR="00371AB0" w:rsidRDefault="00371AB0">
      <w:pPr>
        <w:pStyle w:val="a3"/>
        <w:spacing w:before="4"/>
      </w:pPr>
    </w:p>
    <w:p w:rsidR="00371AB0" w:rsidRDefault="002869F6">
      <w:pPr>
        <w:tabs>
          <w:tab w:val="left" w:pos="3276"/>
        </w:tabs>
        <w:spacing w:before="1" w:line="480" w:lineRule="auto"/>
        <w:ind w:left="396" w:right="1549"/>
        <w:rPr>
          <w:b/>
          <w:sz w:val="24"/>
        </w:rPr>
      </w:pPr>
      <w:r>
        <w:rPr>
          <w:b/>
          <w:sz w:val="24"/>
        </w:rPr>
        <w:t>Спеціальність</w:t>
      </w:r>
      <w:r>
        <w:rPr>
          <w:b/>
          <w:sz w:val="24"/>
        </w:rPr>
        <w:tab/>
        <w:t>014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Середня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освіта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(румунська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мова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література)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Галузь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знань</w:t>
      </w:r>
      <w:r>
        <w:rPr>
          <w:b/>
          <w:sz w:val="24"/>
        </w:rPr>
        <w:tab/>
        <w:t>01 Освіта/Педагогіка)</w:t>
      </w:r>
    </w:p>
    <w:p w:rsidR="00371AB0" w:rsidRDefault="002869F6">
      <w:pPr>
        <w:tabs>
          <w:tab w:val="left" w:pos="3276"/>
        </w:tabs>
        <w:ind w:left="396"/>
        <w:rPr>
          <w:b/>
          <w:sz w:val="24"/>
        </w:rPr>
      </w:pPr>
      <w:r>
        <w:rPr>
          <w:b/>
          <w:sz w:val="24"/>
        </w:rPr>
        <w:t>Рівень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вищої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освіти</w:t>
      </w:r>
      <w:r>
        <w:rPr>
          <w:b/>
          <w:sz w:val="24"/>
        </w:rPr>
        <w:tab/>
        <w:t>перший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бакалаврський</w:t>
      </w:r>
    </w:p>
    <w:p w:rsidR="00371AB0" w:rsidRDefault="00371AB0">
      <w:pPr>
        <w:pStyle w:val="a3"/>
        <w:rPr>
          <w:b/>
        </w:rPr>
      </w:pPr>
    </w:p>
    <w:p w:rsidR="00371AB0" w:rsidRDefault="002869F6">
      <w:pPr>
        <w:ind w:left="3277"/>
        <w:rPr>
          <w:b/>
          <w:sz w:val="24"/>
        </w:rPr>
      </w:pPr>
      <w:r>
        <w:rPr>
          <w:b/>
          <w:sz w:val="24"/>
        </w:rPr>
        <w:t>Філологічний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факультет</w:t>
      </w:r>
    </w:p>
    <w:p w:rsidR="00371AB0" w:rsidRDefault="00371AB0">
      <w:pPr>
        <w:pStyle w:val="a3"/>
        <w:rPr>
          <w:b/>
        </w:rPr>
      </w:pPr>
    </w:p>
    <w:p w:rsidR="00371AB0" w:rsidRDefault="002869F6">
      <w:pPr>
        <w:tabs>
          <w:tab w:val="left" w:pos="3336"/>
        </w:tabs>
        <w:spacing w:line="274" w:lineRule="exact"/>
        <w:ind w:left="396"/>
        <w:rPr>
          <w:b/>
          <w:sz w:val="24"/>
        </w:rPr>
      </w:pPr>
      <w:r>
        <w:rPr>
          <w:b/>
          <w:sz w:val="24"/>
        </w:rPr>
        <w:t>Мова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навчання</w:t>
      </w:r>
      <w:r>
        <w:rPr>
          <w:b/>
          <w:sz w:val="24"/>
        </w:rPr>
        <w:tab/>
      </w:r>
      <w:r>
        <w:rPr>
          <w:b/>
          <w:sz w:val="24"/>
        </w:rPr>
        <w:t>румунська</w:t>
      </w:r>
    </w:p>
    <w:p w:rsidR="00371AB0" w:rsidRDefault="002869F6">
      <w:pPr>
        <w:pStyle w:val="a3"/>
        <w:spacing w:line="274" w:lineRule="exact"/>
        <w:ind w:left="396"/>
      </w:pPr>
      <w:r>
        <w:t>Розробники:</w:t>
      </w:r>
      <w:r>
        <w:rPr>
          <w:spacing w:val="53"/>
        </w:rPr>
        <w:t xml:space="preserve"> </w:t>
      </w:r>
      <w:r>
        <w:t>проф.</w:t>
      </w:r>
      <w:r>
        <w:rPr>
          <w:spacing w:val="-4"/>
        </w:rPr>
        <w:t xml:space="preserve"> </w:t>
      </w:r>
      <w:r>
        <w:t>Л.О.</w:t>
      </w:r>
      <w:r>
        <w:rPr>
          <w:spacing w:val="-4"/>
        </w:rPr>
        <w:t xml:space="preserve"> </w:t>
      </w:r>
      <w:proofErr w:type="spellStart"/>
      <w:r>
        <w:t>Бостан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к.ф.н</w:t>
      </w:r>
      <w:proofErr w:type="spellEnd"/>
      <w:r>
        <w:t>,</w:t>
      </w:r>
      <w:r>
        <w:rPr>
          <w:spacing w:val="-4"/>
        </w:rPr>
        <w:t xml:space="preserve"> </w:t>
      </w:r>
      <w:r>
        <w:t>проф.</w:t>
      </w:r>
      <w:r>
        <w:rPr>
          <w:spacing w:val="-4"/>
        </w:rPr>
        <w:t xml:space="preserve"> </w:t>
      </w:r>
      <w:r>
        <w:t>кафедри</w:t>
      </w:r>
      <w:r>
        <w:rPr>
          <w:spacing w:val="-3"/>
        </w:rPr>
        <w:t xml:space="preserve"> </w:t>
      </w:r>
      <w:r>
        <w:t>румунської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класичної</w:t>
      </w:r>
      <w:r>
        <w:rPr>
          <w:spacing w:val="-4"/>
        </w:rPr>
        <w:t xml:space="preserve"> </w:t>
      </w:r>
      <w:r>
        <w:t>філології</w:t>
      </w:r>
    </w:p>
    <w:p w:rsidR="00371AB0" w:rsidRDefault="00371AB0">
      <w:pPr>
        <w:pStyle w:val="a3"/>
        <w:spacing w:before="7"/>
      </w:pPr>
    </w:p>
    <w:p w:rsidR="00371AB0" w:rsidRDefault="002869F6">
      <w:pPr>
        <w:pStyle w:val="a3"/>
        <w:spacing w:line="237" w:lineRule="auto"/>
        <w:ind w:left="396"/>
      </w:pPr>
      <w:proofErr w:type="spellStart"/>
      <w:r>
        <w:rPr>
          <w:b/>
        </w:rPr>
        <w:t>Профайл</w:t>
      </w:r>
      <w:proofErr w:type="spellEnd"/>
      <w:r>
        <w:rPr>
          <w:b/>
        </w:rPr>
        <w:t xml:space="preserve"> викладача</w:t>
      </w:r>
      <w:r>
        <w:rPr>
          <w:b/>
          <w:spacing w:val="1"/>
        </w:rPr>
        <w:t xml:space="preserve"> </w:t>
      </w:r>
      <w:r>
        <w:rPr>
          <w:color w:val="0000FF"/>
          <w:spacing w:val="-1"/>
        </w:rPr>
        <w:t>https://scholar.google.com.ua/citations?hl=uk&amp;user=kQ1NgEkAAAAJ&amp;view_op=list_works&amp;auth</w:t>
      </w:r>
      <w:r>
        <w:rPr>
          <w:color w:val="0000FF"/>
        </w:rPr>
        <w:t xml:space="preserve"> user=4</w:t>
      </w:r>
    </w:p>
    <w:p w:rsidR="00371AB0" w:rsidRDefault="002869F6">
      <w:pPr>
        <w:spacing w:before="2" w:line="242" w:lineRule="auto"/>
        <w:ind w:left="396" w:right="5503"/>
        <w:rPr>
          <w:rFonts w:ascii="Calibri"/>
        </w:rPr>
      </w:pPr>
      <w:hyperlink r:id="rId6">
        <w:r>
          <w:rPr>
            <w:color w:val="0000FF"/>
            <w:sz w:val="24"/>
          </w:rPr>
          <w:t>http://orcid.org/0000-0001-9111-2494</w:t>
        </w:r>
      </w:hyperlink>
      <w:r>
        <w:rPr>
          <w:color w:val="0000FF"/>
          <w:spacing w:val="1"/>
          <w:sz w:val="24"/>
        </w:rPr>
        <w:t xml:space="preserve"> </w:t>
      </w:r>
      <w:hyperlink r:id="rId7">
        <w:r>
          <w:rPr>
            <w:color w:val="0000FF"/>
            <w:spacing w:val="-1"/>
            <w:sz w:val="24"/>
          </w:rPr>
          <w:t>http://www.researcherid.com/rid/E-5607-2016</w:t>
        </w:r>
      </w:hyperlink>
      <w:r>
        <w:rPr>
          <w:color w:val="0000FF"/>
          <w:spacing w:val="-57"/>
          <w:sz w:val="24"/>
        </w:rPr>
        <w:t xml:space="preserve"> </w:t>
      </w:r>
      <w:hyperlink r:id="rId8">
        <w:r>
          <w:rPr>
            <w:rFonts w:ascii="Calibri"/>
            <w:color w:val="0000FF"/>
            <w:u w:val="single" w:color="0000FF"/>
          </w:rPr>
          <w:t>http://philology.chnu.edu.ua/?page_id=222</w:t>
        </w:r>
      </w:hyperlink>
    </w:p>
    <w:p w:rsidR="00371AB0" w:rsidRDefault="00371AB0">
      <w:pPr>
        <w:pStyle w:val="a3"/>
        <w:spacing w:before="8"/>
        <w:rPr>
          <w:rFonts w:ascii="Calibri"/>
          <w:sz w:val="18"/>
        </w:rPr>
      </w:pPr>
    </w:p>
    <w:p w:rsidR="00371AB0" w:rsidRDefault="002869F6">
      <w:pPr>
        <w:tabs>
          <w:tab w:val="left" w:pos="4548"/>
        </w:tabs>
        <w:ind w:left="396"/>
        <w:rPr>
          <w:b/>
          <w:sz w:val="24"/>
        </w:rPr>
      </w:pPr>
      <w:r>
        <w:rPr>
          <w:b/>
          <w:sz w:val="24"/>
        </w:rPr>
        <w:t>Контактний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тел.</w:t>
      </w:r>
      <w:r>
        <w:rPr>
          <w:b/>
          <w:sz w:val="24"/>
        </w:rPr>
        <w:tab/>
        <w:t>+38(050)9616101</w:t>
      </w:r>
    </w:p>
    <w:p w:rsidR="00371AB0" w:rsidRDefault="002869F6">
      <w:pPr>
        <w:tabs>
          <w:tab w:val="left" w:pos="4649"/>
        </w:tabs>
        <w:ind w:left="396"/>
        <w:rPr>
          <w:sz w:val="20"/>
        </w:rPr>
      </w:pPr>
      <w:r>
        <w:rPr>
          <w:b/>
          <w:sz w:val="24"/>
        </w:rPr>
        <w:t>E-</w:t>
      </w:r>
      <w:proofErr w:type="spellStart"/>
      <w:r>
        <w:rPr>
          <w:b/>
          <w:sz w:val="24"/>
        </w:rPr>
        <w:t>mail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tab/>
      </w:r>
      <w:hyperlink r:id="rId9">
        <w:r>
          <w:rPr>
            <w:color w:val="0000FF"/>
            <w:sz w:val="20"/>
            <w:u w:val="single" w:color="0000FF"/>
          </w:rPr>
          <w:t>lorabostan4@gmail.com</w:t>
        </w:r>
      </w:hyperlink>
    </w:p>
    <w:p w:rsidR="00371AB0" w:rsidRDefault="002869F6">
      <w:pPr>
        <w:tabs>
          <w:tab w:val="left" w:pos="4709"/>
        </w:tabs>
        <w:ind w:left="396"/>
        <w:rPr>
          <w:rFonts w:ascii="Calibri" w:hAnsi="Calibri"/>
        </w:rPr>
      </w:pPr>
      <w:r>
        <w:rPr>
          <w:b/>
          <w:sz w:val="24"/>
        </w:rPr>
        <w:t>Сторінка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курсу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Moodle</w:t>
      </w:r>
      <w:proofErr w:type="spellEnd"/>
      <w:r>
        <w:rPr>
          <w:b/>
          <w:sz w:val="24"/>
        </w:rPr>
        <w:tab/>
      </w:r>
      <w:r>
        <w:rPr>
          <w:rFonts w:ascii="Calibri" w:hAnsi="Calibri"/>
        </w:rPr>
        <w:t>https://moodle.chnu.edu.ua/course</w:t>
      </w:r>
    </w:p>
    <w:p w:rsidR="00371AB0" w:rsidRDefault="002869F6">
      <w:pPr>
        <w:spacing w:line="274" w:lineRule="exact"/>
        <w:ind w:left="396"/>
        <w:rPr>
          <w:b/>
          <w:sz w:val="24"/>
        </w:rPr>
      </w:pPr>
      <w:r>
        <w:rPr>
          <w:b/>
          <w:sz w:val="24"/>
        </w:rPr>
        <w:t>Консультації</w:t>
      </w:r>
    </w:p>
    <w:p w:rsidR="00371AB0" w:rsidRDefault="002869F6">
      <w:pPr>
        <w:pStyle w:val="a3"/>
        <w:ind w:left="396" w:right="2823"/>
      </w:pPr>
      <w:r>
        <w:t>2,7</w:t>
      </w:r>
      <w:r>
        <w:rPr>
          <w:spacing w:val="-11"/>
        </w:rPr>
        <w:t xml:space="preserve"> </w:t>
      </w:r>
      <w:r>
        <w:t>год.</w:t>
      </w:r>
      <w:r>
        <w:rPr>
          <w:spacing w:val="-10"/>
        </w:rPr>
        <w:t xml:space="preserve"> </w:t>
      </w:r>
      <w:r>
        <w:t>(протягом</w:t>
      </w:r>
      <w:r>
        <w:rPr>
          <w:spacing w:val="-11"/>
        </w:rPr>
        <w:t xml:space="preserve"> </w:t>
      </w:r>
      <w:r>
        <w:t>семестру)</w:t>
      </w:r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год.</w:t>
      </w:r>
      <w:r>
        <w:rPr>
          <w:spacing w:val="-10"/>
        </w:rPr>
        <w:t xml:space="preserve"> </w:t>
      </w:r>
      <w:r>
        <w:t>(екзаменаційні</w:t>
      </w:r>
      <w:r>
        <w:rPr>
          <w:spacing w:val="-9"/>
        </w:rPr>
        <w:t xml:space="preserve"> </w:t>
      </w:r>
      <w:r>
        <w:t>консультації)</w:t>
      </w:r>
      <w:r>
        <w:rPr>
          <w:spacing w:val="-57"/>
        </w:rPr>
        <w:t xml:space="preserve"> </w:t>
      </w:r>
      <w:r>
        <w:t>Очні</w:t>
      </w:r>
      <w:r>
        <w:rPr>
          <w:spacing w:val="-2"/>
        </w:rPr>
        <w:t xml:space="preserve"> </w:t>
      </w:r>
      <w:r>
        <w:t>консультації: понеділок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14.00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15.00</w:t>
      </w:r>
    </w:p>
    <w:p w:rsidR="00371AB0" w:rsidRDefault="002869F6">
      <w:pPr>
        <w:pStyle w:val="a3"/>
        <w:ind w:left="396"/>
      </w:pPr>
      <w:proofErr w:type="spellStart"/>
      <w:r>
        <w:t>Онлайн-консультації</w:t>
      </w:r>
      <w:proofErr w:type="spellEnd"/>
      <w:r>
        <w:t>:</w:t>
      </w:r>
      <w:r>
        <w:rPr>
          <w:spacing w:val="-13"/>
        </w:rPr>
        <w:t xml:space="preserve"> </w:t>
      </w:r>
      <w:r>
        <w:t>за</w:t>
      </w:r>
      <w:r>
        <w:rPr>
          <w:spacing w:val="-14"/>
        </w:rPr>
        <w:t xml:space="preserve"> </w:t>
      </w:r>
      <w:r>
        <w:t>попередньою</w:t>
      </w:r>
      <w:r>
        <w:rPr>
          <w:spacing w:val="-13"/>
        </w:rPr>
        <w:t xml:space="preserve"> </w:t>
      </w:r>
      <w:r>
        <w:t>домовленістю.</w:t>
      </w:r>
    </w:p>
    <w:p w:rsidR="00371AB0" w:rsidRDefault="00371AB0">
      <w:pPr>
        <w:sectPr w:rsidR="00371AB0">
          <w:type w:val="continuous"/>
          <w:pgSz w:w="11910" w:h="16840"/>
          <w:pgMar w:top="980" w:right="520" w:bottom="280" w:left="1020" w:header="720" w:footer="720" w:gutter="0"/>
          <w:cols w:space="720"/>
        </w:sectPr>
      </w:pPr>
    </w:p>
    <w:p w:rsidR="00371AB0" w:rsidRDefault="002869F6">
      <w:pPr>
        <w:pStyle w:val="1"/>
        <w:spacing w:before="69"/>
      </w:pPr>
      <w:r>
        <w:lastRenderedPageBreak/>
        <w:t>Анотація</w:t>
      </w:r>
      <w:r>
        <w:rPr>
          <w:spacing w:val="-9"/>
        </w:rPr>
        <w:t xml:space="preserve"> </w:t>
      </w:r>
      <w:r>
        <w:t>дисципліни</w:t>
      </w:r>
      <w:r>
        <w:rPr>
          <w:spacing w:val="-7"/>
        </w:rPr>
        <w:t xml:space="preserve"> </w:t>
      </w:r>
      <w:r>
        <w:t>(призначення</w:t>
      </w:r>
      <w:r>
        <w:rPr>
          <w:spacing w:val="-8"/>
        </w:rPr>
        <w:t xml:space="preserve"> </w:t>
      </w:r>
      <w:r>
        <w:t>навчальної</w:t>
      </w:r>
      <w:r>
        <w:rPr>
          <w:spacing w:val="-6"/>
        </w:rPr>
        <w:t xml:space="preserve"> </w:t>
      </w:r>
      <w:r>
        <w:t>дисципліни).</w:t>
      </w:r>
    </w:p>
    <w:p w:rsidR="00371AB0" w:rsidRDefault="002869F6">
      <w:pPr>
        <w:spacing w:before="156" w:line="360" w:lineRule="auto"/>
        <w:ind w:left="396" w:right="329" w:firstLine="707"/>
        <w:jc w:val="both"/>
        <w:rPr>
          <w:sz w:val="28"/>
        </w:rPr>
      </w:pPr>
      <w:r>
        <w:rPr>
          <w:spacing w:val="-1"/>
          <w:sz w:val="28"/>
        </w:rPr>
        <w:t>Курс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має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меті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озброїти</w:t>
      </w:r>
      <w:r>
        <w:rPr>
          <w:spacing w:val="-16"/>
          <w:sz w:val="28"/>
        </w:rPr>
        <w:t xml:space="preserve"> </w:t>
      </w:r>
      <w:r>
        <w:rPr>
          <w:sz w:val="28"/>
        </w:rPr>
        <w:t>майбутніх</w:t>
      </w:r>
      <w:r>
        <w:rPr>
          <w:spacing w:val="-17"/>
          <w:sz w:val="28"/>
        </w:rPr>
        <w:t xml:space="preserve"> </w:t>
      </w:r>
      <w:r>
        <w:rPr>
          <w:sz w:val="28"/>
        </w:rPr>
        <w:t>учителів</w:t>
      </w:r>
      <w:r>
        <w:rPr>
          <w:spacing w:val="-18"/>
          <w:sz w:val="28"/>
        </w:rPr>
        <w:t xml:space="preserve"> </w:t>
      </w:r>
      <w:r>
        <w:rPr>
          <w:sz w:val="28"/>
        </w:rPr>
        <w:t>умінням</w:t>
      </w:r>
      <w:r>
        <w:rPr>
          <w:spacing w:val="-16"/>
          <w:sz w:val="28"/>
        </w:rPr>
        <w:t xml:space="preserve"> </w:t>
      </w:r>
      <w:r>
        <w:rPr>
          <w:sz w:val="28"/>
        </w:rPr>
        <w:t>аналізувати</w:t>
      </w:r>
      <w:r>
        <w:rPr>
          <w:spacing w:val="-18"/>
          <w:sz w:val="28"/>
        </w:rPr>
        <w:t xml:space="preserve"> </w:t>
      </w:r>
      <w:r>
        <w:rPr>
          <w:sz w:val="28"/>
        </w:rPr>
        <w:t>художні</w:t>
      </w:r>
      <w:r>
        <w:rPr>
          <w:spacing w:val="-67"/>
          <w:sz w:val="28"/>
        </w:rPr>
        <w:t xml:space="preserve"> </w:t>
      </w:r>
      <w:r>
        <w:rPr>
          <w:sz w:val="28"/>
        </w:rPr>
        <w:t>твори різних жанрів у єдності змісту і форми, дати такі теоретичні знання і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практичні</w:t>
      </w:r>
      <w:r>
        <w:rPr>
          <w:spacing w:val="1"/>
          <w:sz w:val="28"/>
        </w:rPr>
        <w:t xml:space="preserve"> </w:t>
      </w:r>
      <w:r>
        <w:rPr>
          <w:sz w:val="28"/>
        </w:rPr>
        <w:t>вміння,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1"/>
          <w:sz w:val="28"/>
        </w:rPr>
        <w:t xml:space="preserve"> </w:t>
      </w:r>
      <w:r>
        <w:rPr>
          <w:sz w:val="28"/>
        </w:rPr>
        <w:t>яких</w:t>
      </w:r>
      <w:r>
        <w:rPr>
          <w:spacing w:val="1"/>
          <w:sz w:val="28"/>
        </w:rPr>
        <w:t xml:space="preserve"> </w:t>
      </w:r>
      <w:r>
        <w:rPr>
          <w:sz w:val="28"/>
        </w:rPr>
        <w:t>майбутні</w:t>
      </w:r>
      <w:r>
        <w:rPr>
          <w:spacing w:val="1"/>
          <w:sz w:val="28"/>
        </w:rPr>
        <w:t xml:space="preserve"> </w:t>
      </w:r>
      <w:r>
        <w:rPr>
          <w:sz w:val="28"/>
        </w:rPr>
        <w:t>вчителі</w:t>
      </w:r>
      <w:r>
        <w:rPr>
          <w:spacing w:val="1"/>
          <w:sz w:val="28"/>
        </w:rPr>
        <w:t xml:space="preserve"> </w:t>
      </w:r>
      <w:r>
        <w:rPr>
          <w:sz w:val="28"/>
        </w:rPr>
        <w:t>зможуть</w:t>
      </w:r>
      <w:r>
        <w:rPr>
          <w:spacing w:val="1"/>
          <w:sz w:val="28"/>
        </w:rPr>
        <w:t xml:space="preserve"> </w:t>
      </w:r>
      <w:r>
        <w:rPr>
          <w:sz w:val="28"/>
        </w:rPr>
        <w:t>досягти</w:t>
      </w:r>
      <w:r>
        <w:rPr>
          <w:spacing w:val="1"/>
          <w:sz w:val="28"/>
        </w:rPr>
        <w:t xml:space="preserve"> </w:t>
      </w:r>
      <w:r>
        <w:rPr>
          <w:sz w:val="28"/>
        </w:rPr>
        <w:t>високого</w:t>
      </w:r>
      <w:r>
        <w:rPr>
          <w:spacing w:val="1"/>
          <w:sz w:val="28"/>
        </w:rPr>
        <w:t xml:space="preserve"> </w:t>
      </w:r>
      <w:r>
        <w:rPr>
          <w:sz w:val="28"/>
        </w:rPr>
        <w:t>науково-методичного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рівня</w:t>
      </w:r>
      <w:r>
        <w:rPr>
          <w:spacing w:val="1"/>
          <w:sz w:val="28"/>
        </w:rPr>
        <w:t xml:space="preserve"> </w:t>
      </w:r>
      <w:r>
        <w:rPr>
          <w:sz w:val="28"/>
        </w:rPr>
        <w:t>викладання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предмета,</w:t>
      </w:r>
      <w:r>
        <w:rPr>
          <w:spacing w:val="1"/>
          <w:sz w:val="28"/>
        </w:rPr>
        <w:t xml:space="preserve"> </w:t>
      </w:r>
      <w:r>
        <w:rPr>
          <w:sz w:val="28"/>
        </w:rPr>
        <w:t>ефективного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виховання школя</w:t>
      </w:r>
      <w:r>
        <w:rPr>
          <w:sz w:val="28"/>
        </w:rPr>
        <w:t>рів і формування в них світогляду засобами шкільного курсу</w:t>
      </w:r>
      <w:r>
        <w:rPr>
          <w:spacing w:val="1"/>
          <w:sz w:val="28"/>
        </w:rPr>
        <w:t xml:space="preserve"> </w:t>
      </w:r>
      <w:r>
        <w:rPr>
          <w:sz w:val="28"/>
        </w:rPr>
        <w:t>румунської літератури.</w:t>
      </w:r>
    </w:p>
    <w:p w:rsidR="00371AB0" w:rsidRDefault="00371AB0">
      <w:pPr>
        <w:pStyle w:val="a3"/>
        <w:spacing w:before="6"/>
        <w:rPr>
          <w:sz w:val="42"/>
        </w:rPr>
      </w:pPr>
    </w:p>
    <w:p w:rsidR="00371AB0" w:rsidRDefault="002869F6">
      <w:pPr>
        <w:pStyle w:val="1"/>
        <w:numPr>
          <w:ilvl w:val="0"/>
          <w:numId w:val="20"/>
        </w:numPr>
        <w:tabs>
          <w:tab w:val="left" w:pos="1385"/>
        </w:tabs>
        <w:jc w:val="both"/>
      </w:pPr>
      <w:r>
        <w:t>Мета</w:t>
      </w:r>
      <w:r>
        <w:rPr>
          <w:spacing w:val="-5"/>
        </w:rPr>
        <w:t xml:space="preserve"> </w:t>
      </w:r>
      <w:r>
        <w:t>навчальної</w:t>
      </w:r>
      <w:r>
        <w:rPr>
          <w:spacing w:val="-7"/>
        </w:rPr>
        <w:t xml:space="preserve"> </w:t>
      </w:r>
      <w:r>
        <w:t>дисципліни:</w:t>
      </w:r>
    </w:p>
    <w:p w:rsidR="00371AB0" w:rsidRDefault="002869F6">
      <w:pPr>
        <w:spacing w:before="156" w:line="360" w:lineRule="auto"/>
        <w:ind w:left="396" w:right="323" w:firstLine="707"/>
        <w:jc w:val="both"/>
        <w:rPr>
          <w:sz w:val="28"/>
        </w:rPr>
      </w:pPr>
      <w:r>
        <w:rPr>
          <w:sz w:val="28"/>
        </w:rPr>
        <w:t>Важливу роль у системі підготовки румунських філологів відіграє курс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методики</w:t>
      </w:r>
      <w:r>
        <w:rPr>
          <w:spacing w:val="1"/>
          <w:sz w:val="28"/>
        </w:rPr>
        <w:t xml:space="preserve"> </w:t>
      </w:r>
      <w:r>
        <w:rPr>
          <w:sz w:val="28"/>
        </w:rPr>
        <w:t>викладання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літератури.</w:t>
      </w:r>
      <w:r>
        <w:rPr>
          <w:spacing w:val="1"/>
          <w:sz w:val="28"/>
        </w:rPr>
        <w:t xml:space="preserve"> </w:t>
      </w:r>
      <w:r>
        <w:rPr>
          <w:sz w:val="28"/>
        </w:rPr>
        <w:t>Адже</w:t>
      </w:r>
      <w:r>
        <w:rPr>
          <w:spacing w:val="1"/>
          <w:sz w:val="28"/>
        </w:rPr>
        <w:t xml:space="preserve"> </w:t>
      </w:r>
      <w:r>
        <w:rPr>
          <w:sz w:val="28"/>
        </w:rPr>
        <w:t>формування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майбутнього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вчителя-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словесн</w:t>
      </w:r>
      <w:r>
        <w:rPr>
          <w:sz w:val="28"/>
        </w:rPr>
        <w:t>ика залежить від якості удосконалення навчально-виховного процесу</w:t>
      </w:r>
      <w:r>
        <w:rPr>
          <w:spacing w:val="1"/>
          <w:sz w:val="28"/>
        </w:rPr>
        <w:t xml:space="preserve"> </w:t>
      </w:r>
      <w:r>
        <w:rPr>
          <w:sz w:val="28"/>
        </w:rPr>
        <w:t>курсу. Предметом його дослідження є взаємодія вчителя та учнів у процесі</w:t>
      </w:r>
      <w:r>
        <w:rPr>
          <w:spacing w:val="1"/>
          <w:sz w:val="28"/>
        </w:rPr>
        <w:t xml:space="preserve"> </w:t>
      </w:r>
      <w:r>
        <w:rPr>
          <w:sz w:val="28"/>
        </w:rPr>
        <w:t>викладання.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Методика</w:t>
      </w:r>
      <w:r>
        <w:rPr>
          <w:spacing w:val="1"/>
          <w:sz w:val="28"/>
        </w:rPr>
        <w:t xml:space="preserve"> </w:t>
      </w:r>
      <w:r>
        <w:rPr>
          <w:sz w:val="28"/>
        </w:rPr>
        <w:t>спрямовує</w:t>
      </w:r>
      <w:r>
        <w:rPr>
          <w:spacing w:val="1"/>
          <w:sz w:val="28"/>
        </w:rPr>
        <w:t xml:space="preserve"> </w:t>
      </w:r>
      <w:r>
        <w:rPr>
          <w:sz w:val="28"/>
        </w:rPr>
        <w:t>свої</w:t>
      </w:r>
      <w:r>
        <w:rPr>
          <w:spacing w:val="1"/>
          <w:sz w:val="28"/>
        </w:rPr>
        <w:t xml:space="preserve"> </w:t>
      </w:r>
      <w:r>
        <w:rPr>
          <w:sz w:val="28"/>
        </w:rPr>
        <w:t>зусилля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вдосконалення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змісту,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структури</w:t>
      </w:r>
      <w:r>
        <w:rPr>
          <w:spacing w:val="-6"/>
          <w:sz w:val="28"/>
        </w:rPr>
        <w:t xml:space="preserve"> </w:t>
      </w:r>
      <w:r>
        <w:rPr>
          <w:sz w:val="28"/>
        </w:rPr>
        <w:t>і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-7"/>
          <w:sz w:val="28"/>
        </w:rPr>
        <w:t xml:space="preserve"> </w:t>
      </w:r>
      <w:r>
        <w:rPr>
          <w:sz w:val="28"/>
        </w:rPr>
        <w:t>літературної</w:t>
      </w:r>
      <w:r>
        <w:rPr>
          <w:spacing w:val="-6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8"/>
          <w:sz w:val="28"/>
        </w:rPr>
        <w:t xml:space="preserve"> </w:t>
      </w:r>
      <w:r>
        <w:rPr>
          <w:sz w:val="28"/>
        </w:rPr>
        <w:t>учнів</w:t>
      </w:r>
      <w:r>
        <w:rPr>
          <w:spacing w:val="-7"/>
          <w:sz w:val="28"/>
        </w:rPr>
        <w:t xml:space="preserve"> </w:t>
      </w:r>
      <w:r>
        <w:rPr>
          <w:sz w:val="28"/>
        </w:rPr>
        <w:t>у</w:t>
      </w:r>
      <w:r>
        <w:rPr>
          <w:spacing w:val="-8"/>
          <w:sz w:val="28"/>
        </w:rPr>
        <w:t xml:space="preserve"> </w:t>
      </w:r>
      <w:r>
        <w:rPr>
          <w:sz w:val="28"/>
        </w:rPr>
        <w:t>середній</w:t>
      </w:r>
      <w:r>
        <w:rPr>
          <w:spacing w:val="-5"/>
          <w:sz w:val="28"/>
        </w:rPr>
        <w:t xml:space="preserve"> </w:t>
      </w:r>
      <w:r>
        <w:rPr>
          <w:sz w:val="28"/>
        </w:rPr>
        <w:t>школі,</w:t>
      </w:r>
      <w:r>
        <w:rPr>
          <w:spacing w:val="-6"/>
          <w:sz w:val="28"/>
        </w:rPr>
        <w:t xml:space="preserve"> </w:t>
      </w:r>
      <w:r>
        <w:rPr>
          <w:sz w:val="28"/>
        </w:rPr>
        <w:t>гімназії</w:t>
      </w:r>
      <w:r>
        <w:rPr>
          <w:spacing w:val="-6"/>
          <w:sz w:val="28"/>
        </w:rPr>
        <w:t xml:space="preserve"> </w:t>
      </w:r>
      <w:r>
        <w:rPr>
          <w:sz w:val="28"/>
        </w:rPr>
        <w:t>та</w:t>
      </w:r>
      <w:r>
        <w:rPr>
          <w:spacing w:val="-6"/>
          <w:sz w:val="28"/>
        </w:rPr>
        <w:t xml:space="preserve"> </w:t>
      </w:r>
      <w:r>
        <w:rPr>
          <w:sz w:val="28"/>
        </w:rPr>
        <w:t>ліцеї;</w:t>
      </w:r>
      <w:r>
        <w:rPr>
          <w:spacing w:val="-67"/>
          <w:sz w:val="28"/>
        </w:rPr>
        <w:t xml:space="preserve"> </w:t>
      </w:r>
      <w:r>
        <w:rPr>
          <w:sz w:val="28"/>
        </w:rPr>
        <w:t>розкриває дві закономірності формування у них засобами художнього слова</w:t>
      </w:r>
      <w:r>
        <w:rPr>
          <w:spacing w:val="1"/>
          <w:sz w:val="28"/>
        </w:rPr>
        <w:t xml:space="preserve"> </w:t>
      </w:r>
      <w:r>
        <w:rPr>
          <w:sz w:val="28"/>
        </w:rPr>
        <w:t>потрібних умінь і навичок. Навчальний курс має дві складові частини: теорія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методики літератури та практика її викладання (методичні розробки уроків,</w:t>
      </w:r>
      <w:r>
        <w:rPr>
          <w:spacing w:val="1"/>
          <w:sz w:val="28"/>
        </w:rPr>
        <w:t xml:space="preserve"> </w:t>
      </w:r>
      <w:r>
        <w:rPr>
          <w:sz w:val="28"/>
        </w:rPr>
        <w:t>форми</w:t>
      </w:r>
      <w:r>
        <w:rPr>
          <w:spacing w:val="-2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методи</w:t>
      </w:r>
      <w:r>
        <w:rPr>
          <w:spacing w:val="-2"/>
          <w:sz w:val="28"/>
        </w:rPr>
        <w:t xml:space="preserve"> </w:t>
      </w:r>
      <w:r>
        <w:rPr>
          <w:sz w:val="28"/>
        </w:rPr>
        <w:t>викладання,</w:t>
      </w:r>
      <w:r>
        <w:rPr>
          <w:spacing w:val="-1"/>
          <w:sz w:val="28"/>
        </w:rPr>
        <w:t xml:space="preserve"> </w:t>
      </w:r>
      <w:r>
        <w:rPr>
          <w:sz w:val="28"/>
        </w:rPr>
        <w:t>практика</w:t>
      </w:r>
      <w:r>
        <w:rPr>
          <w:spacing w:val="-5"/>
          <w:sz w:val="28"/>
        </w:rPr>
        <w:t xml:space="preserve"> </w:t>
      </w:r>
      <w:r>
        <w:rPr>
          <w:sz w:val="28"/>
        </w:rPr>
        <w:t>позакласних</w:t>
      </w:r>
      <w:r>
        <w:rPr>
          <w:spacing w:val="-1"/>
          <w:sz w:val="28"/>
        </w:rPr>
        <w:t xml:space="preserve"> </w:t>
      </w:r>
      <w:r>
        <w:rPr>
          <w:sz w:val="28"/>
        </w:rPr>
        <w:t>заходів</w:t>
      </w:r>
      <w:r>
        <w:rPr>
          <w:spacing w:val="-5"/>
          <w:sz w:val="28"/>
        </w:rPr>
        <w:t xml:space="preserve"> </w:t>
      </w:r>
      <w:r>
        <w:rPr>
          <w:sz w:val="28"/>
        </w:rPr>
        <w:t>тощо).</w:t>
      </w:r>
    </w:p>
    <w:p w:rsidR="00371AB0" w:rsidRDefault="002869F6">
      <w:pPr>
        <w:pStyle w:val="1"/>
        <w:numPr>
          <w:ilvl w:val="0"/>
          <w:numId w:val="20"/>
        </w:numPr>
        <w:tabs>
          <w:tab w:val="left" w:pos="1385"/>
        </w:tabs>
        <w:spacing w:before="6"/>
        <w:jc w:val="both"/>
      </w:pPr>
      <w:proofErr w:type="spellStart"/>
      <w:r>
        <w:t>Пререквізити</w:t>
      </w:r>
      <w:proofErr w:type="spellEnd"/>
      <w:r>
        <w:t>.</w:t>
      </w:r>
    </w:p>
    <w:p w:rsidR="00371AB0" w:rsidRDefault="002869F6">
      <w:pPr>
        <w:spacing w:before="156"/>
        <w:ind w:left="1104"/>
        <w:jc w:val="both"/>
        <w:rPr>
          <w:sz w:val="28"/>
        </w:rPr>
      </w:pPr>
      <w:r>
        <w:rPr>
          <w:sz w:val="28"/>
        </w:rPr>
        <w:t>Вступ</w:t>
      </w:r>
      <w:r>
        <w:rPr>
          <w:spacing w:val="-12"/>
          <w:sz w:val="28"/>
        </w:rPr>
        <w:t xml:space="preserve"> </w:t>
      </w:r>
      <w:r>
        <w:rPr>
          <w:sz w:val="28"/>
        </w:rPr>
        <w:t>до</w:t>
      </w:r>
      <w:r>
        <w:rPr>
          <w:spacing w:val="-11"/>
          <w:sz w:val="28"/>
        </w:rPr>
        <w:t xml:space="preserve"> </w:t>
      </w:r>
      <w:r>
        <w:rPr>
          <w:sz w:val="28"/>
        </w:rPr>
        <w:t>літературознавства.</w:t>
      </w:r>
      <w:r>
        <w:rPr>
          <w:spacing w:val="-14"/>
          <w:sz w:val="28"/>
        </w:rPr>
        <w:t xml:space="preserve"> </w:t>
      </w:r>
      <w:r>
        <w:rPr>
          <w:sz w:val="28"/>
        </w:rPr>
        <w:t>Історія</w:t>
      </w:r>
      <w:r>
        <w:rPr>
          <w:spacing w:val="-12"/>
          <w:sz w:val="28"/>
        </w:rPr>
        <w:t xml:space="preserve"> </w:t>
      </w:r>
      <w:r>
        <w:rPr>
          <w:sz w:val="28"/>
        </w:rPr>
        <w:t>румунської</w:t>
      </w:r>
      <w:r>
        <w:rPr>
          <w:spacing w:val="-11"/>
          <w:sz w:val="28"/>
        </w:rPr>
        <w:t xml:space="preserve"> </w:t>
      </w:r>
      <w:r>
        <w:rPr>
          <w:sz w:val="28"/>
        </w:rPr>
        <w:t>літератури</w:t>
      </w:r>
    </w:p>
    <w:p w:rsidR="00371AB0" w:rsidRDefault="002869F6">
      <w:pPr>
        <w:pStyle w:val="1"/>
        <w:spacing w:before="166"/>
      </w:pPr>
      <w:r>
        <w:t>.</w:t>
      </w:r>
      <w:r>
        <w:rPr>
          <w:spacing w:val="-16"/>
        </w:rPr>
        <w:t xml:space="preserve"> </w:t>
      </w:r>
      <w:r>
        <w:t>Результати</w:t>
      </w:r>
      <w:r>
        <w:rPr>
          <w:spacing w:val="-15"/>
        </w:rPr>
        <w:t xml:space="preserve"> </w:t>
      </w:r>
      <w:r>
        <w:t>навчання</w:t>
      </w:r>
    </w:p>
    <w:p w:rsidR="00371AB0" w:rsidRDefault="002869F6">
      <w:pPr>
        <w:spacing w:before="156"/>
        <w:ind w:left="1104"/>
        <w:jc w:val="both"/>
        <w:rPr>
          <w:sz w:val="28"/>
        </w:rPr>
      </w:pPr>
      <w:r>
        <w:rPr>
          <w:sz w:val="28"/>
        </w:rPr>
        <w:t>У</w:t>
      </w:r>
      <w:r>
        <w:rPr>
          <w:spacing w:val="-12"/>
          <w:sz w:val="28"/>
        </w:rPr>
        <w:t xml:space="preserve"> </w:t>
      </w:r>
      <w:r>
        <w:rPr>
          <w:sz w:val="28"/>
        </w:rPr>
        <w:t>результаті</w:t>
      </w:r>
      <w:r>
        <w:rPr>
          <w:spacing w:val="-12"/>
          <w:sz w:val="28"/>
        </w:rPr>
        <w:t xml:space="preserve"> </w:t>
      </w:r>
      <w:r>
        <w:rPr>
          <w:sz w:val="28"/>
        </w:rPr>
        <w:t>вивчення</w:t>
      </w:r>
      <w:r>
        <w:rPr>
          <w:spacing w:val="-12"/>
          <w:sz w:val="28"/>
        </w:rPr>
        <w:t xml:space="preserve"> </w:t>
      </w:r>
      <w:r>
        <w:rPr>
          <w:sz w:val="28"/>
        </w:rPr>
        <w:t>курсу</w:t>
      </w:r>
      <w:r>
        <w:rPr>
          <w:spacing w:val="-15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3"/>
          <w:sz w:val="28"/>
        </w:rPr>
        <w:t xml:space="preserve"> </w:t>
      </w:r>
      <w:r>
        <w:rPr>
          <w:sz w:val="28"/>
        </w:rPr>
        <w:t>має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знати</w:t>
      </w:r>
      <w:r>
        <w:rPr>
          <w:sz w:val="28"/>
        </w:rPr>
        <w:t>:</w:t>
      </w:r>
    </w:p>
    <w:p w:rsidR="00371AB0" w:rsidRDefault="002869F6">
      <w:pPr>
        <w:pStyle w:val="a4"/>
        <w:numPr>
          <w:ilvl w:val="1"/>
          <w:numId w:val="20"/>
        </w:numPr>
        <w:tabs>
          <w:tab w:val="left" w:pos="1825"/>
        </w:tabs>
        <w:spacing w:before="162"/>
        <w:ind w:hanging="361"/>
        <w:rPr>
          <w:sz w:val="28"/>
        </w:rPr>
      </w:pPr>
      <w:r>
        <w:rPr>
          <w:sz w:val="28"/>
        </w:rPr>
        <w:t>ґрунтовну</w:t>
      </w:r>
      <w:r>
        <w:rPr>
          <w:spacing w:val="-16"/>
          <w:sz w:val="28"/>
        </w:rPr>
        <w:t xml:space="preserve"> </w:t>
      </w:r>
      <w:r>
        <w:rPr>
          <w:sz w:val="28"/>
        </w:rPr>
        <w:t>теоретичну</w:t>
      </w:r>
      <w:r>
        <w:rPr>
          <w:spacing w:val="-16"/>
          <w:sz w:val="28"/>
        </w:rPr>
        <w:t xml:space="preserve"> </w:t>
      </w:r>
      <w:r>
        <w:rPr>
          <w:sz w:val="28"/>
        </w:rPr>
        <w:t>фахову</w:t>
      </w:r>
      <w:r>
        <w:rPr>
          <w:spacing w:val="-17"/>
          <w:sz w:val="28"/>
        </w:rPr>
        <w:t xml:space="preserve"> </w:t>
      </w:r>
      <w:r>
        <w:rPr>
          <w:sz w:val="28"/>
        </w:rPr>
        <w:t>підготовку</w:t>
      </w:r>
    </w:p>
    <w:p w:rsidR="00371AB0" w:rsidRDefault="002869F6">
      <w:pPr>
        <w:pStyle w:val="a4"/>
        <w:numPr>
          <w:ilvl w:val="1"/>
          <w:numId w:val="20"/>
        </w:numPr>
        <w:tabs>
          <w:tab w:val="left" w:pos="1825"/>
        </w:tabs>
        <w:spacing w:before="161" w:line="360" w:lineRule="auto"/>
        <w:ind w:right="332"/>
        <w:rPr>
          <w:sz w:val="28"/>
        </w:rPr>
      </w:pPr>
      <w:r>
        <w:rPr>
          <w:sz w:val="28"/>
        </w:rPr>
        <w:t>елементарні</w:t>
      </w:r>
      <w:r>
        <w:rPr>
          <w:spacing w:val="1"/>
          <w:sz w:val="28"/>
        </w:rPr>
        <w:t xml:space="preserve"> </w:t>
      </w:r>
      <w:r>
        <w:rPr>
          <w:sz w:val="28"/>
        </w:rPr>
        <w:t>енциклопедичні</w:t>
      </w:r>
      <w:r>
        <w:rPr>
          <w:spacing w:val="1"/>
          <w:sz w:val="28"/>
        </w:rPr>
        <w:t xml:space="preserve"> </w:t>
      </w:r>
      <w:r>
        <w:rPr>
          <w:sz w:val="28"/>
        </w:rPr>
        <w:t>знання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 логіки, психології, естетики,</w:t>
      </w:r>
      <w:r>
        <w:rPr>
          <w:spacing w:val="-67"/>
          <w:sz w:val="28"/>
        </w:rPr>
        <w:t xml:space="preserve"> </w:t>
      </w:r>
      <w:r>
        <w:rPr>
          <w:sz w:val="28"/>
        </w:rPr>
        <w:t>філософії,</w:t>
      </w:r>
      <w:r>
        <w:rPr>
          <w:spacing w:val="-3"/>
          <w:sz w:val="28"/>
        </w:rPr>
        <w:t xml:space="preserve"> </w:t>
      </w:r>
      <w:r>
        <w:rPr>
          <w:sz w:val="28"/>
        </w:rPr>
        <w:t>народознавства,</w:t>
      </w:r>
      <w:r>
        <w:rPr>
          <w:spacing w:val="-3"/>
          <w:sz w:val="28"/>
        </w:rPr>
        <w:t xml:space="preserve"> </w:t>
      </w:r>
      <w:r>
        <w:rPr>
          <w:sz w:val="28"/>
        </w:rPr>
        <w:t>живопису,</w:t>
      </w:r>
      <w:r>
        <w:rPr>
          <w:spacing w:val="-3"/>
          <w:sz w:val="28"/>
        </w:rPr>
        <w:t xml:space="preserve"> </w:t>
      </w:r>
      <w:r>
        <w:rPr>
          <w:sz w:val="28"/>
        </w:rPr>
        <w:t>музики тощо.</w:t>
      </w:r>
    </w:p>
    <w:p w:rsidR="00371AB0" w:rsidRDefault="002869F6">
      <w:pPr>
        <w:pStyle w:val="a4"/>
        <w:numPr>
          <w:ilvl w:val="1"/>
          <w:numId w:val="20"/>
        </w:numPr>
        <w:tabs>
          <w:tab w:val="left" w:pos="1825"/>
        </w:tabs>
        <w:spacing w:line="321" w:lineRule="exact"/>
        <w:ind w:hanging="361"/>
        <w:rPr>
          <w:sz w:val="28"/>
        </w:rPr>
      </w:pPr>
      <w:r>
        <w:rPr>
          <w:sz w:val="28"/>
        </w:rPr>
        <w:t>володіти</w:t>
      </w:r>
      <w:r>
        <w:rPr>
          <w:spacing w:val="-16"/>
          <w:sz w:val="28"/>
        </w:rPr>
        <w:t xml:space="preserve"> </w:t>
      </w:r>
      <w:r>
        <w:rPr>
          <w:sz w:val="28"/>
        </w:rPr>
        <w:t>тонким</w:t>
      </w:r>
      <w:r>
        <w:rPr>
          <w:spacing w:val="-15"/>
          <w:sz w:val="28"/>
        </w:rPr>
        <w:t xml:space="preserve"> </w:t>
      </w:r>
      <w:r>
        <w:rPr>
          <w:sz w:val="28"/>
        </w:rPr>
        <w:t>відчуттям</w:t>
      </w:r>
      <w:r>
        <w:rPr>
          <w:spacing w:val="-15"/>
          <w:sz w:val="28"/>
        </w:rPr>
        <w:t xml:space="preserve"> </w:t>
      </w:r>
      <w:r>
        <w:rPr>
          <w:sz w:val="28"/>
        </w:rPr>
        <w:t>художнього</w:t>
      </w:r>
      <w:r>
        <w:rPr>
          <w:spacing w:val="-17"/>
          <w:sz w:val="28"/>
        </w:rPr>
        <w:t xml:space="preserve"> </w:t>
      </w:r>
      <w:r>
        <w:rPr>
          <w:sz w:val="28"/>
        </w:rPr>
        <w:t>слова,</w:t>
      </w:r>
    </w:p>
    <w:p w:rsidR="00371AB0" w:rsidRDefault="002869F6">
      <w:pPr>
        <w:pStyle w:val="a4"/>
        <w:numPr>
          <w:ilvl w:val="1"/>
          <w:numId w:val="20"/>
        </w:numPr>
        <w:tabs>
          <w:tab w:val="left" w:pos="1825"/>
        </w:tabs>
        <w:spacing w:before="160"/>
        <w:ind w:hanging="361"/>
        <w:rPr>
          <w:sz w:val="28"/>
        </w:rPr>
      </w:pPr>
      <w:r>
        <w:rPr>
          <w:sz w:val="28"/>
        </w:rPr>
        <w:t>виразно</w:t>
      </w:r>
      <w:r>
        <w:rPr>
          <w:spacing w:val="-16"/>
          <w:sz w:val="28"/>
        </w:rPr>
        <w:t xml:space="preserve"> </w:t>
      </w:r>
      <w:r>
        <w:rPr>
          <w:sz w:val="28"/>
        </w:rPr>
        <w:t>читати</w:t>
      </w:r>
      <w:r>
        <w:rPr>
          <w:spacing w:val="-15"/>
          <w:sz w:val="28"/>
        </w:rPr>
        <w:t xml:space="preserve"> </w:t>
      </w:r>
      <w:r>
        <w:rPr>
          <w:sz w:val="28"/>
        </w:rPr>
        <w:t>художні</w:t>
      </w:r>
      <w:r>
        <w:rPr>
          <w:spacing w:val="-12"/>
          <w:sz w:val="28"/>
        </w:rPr>
        <w:t xml:space="preserve"> </w:t>
      </w:r>
      <w:r>
        <w:rPr>
          <w:sz w:val="28"/>
        </w:rPr>
        <w:t>тексти</w:t>
      </w:r>
    </w:p>
    <w:p w:rsidR="00371AB0" w:rsidRDefault="002869F6">
      <w:pPr>
        <w:pStyle w:val="a4"/>
        <w:numPr>
          <w:ilvl w:val="1"/>
          <w:numId w:val="20"/>
        </w:numPr>
        <w:tabs>
          <w:tab w:val="left" w:pos="1825"/>
        </w:tabs>
        <w:spacing w:before="163" w:line="360" w:lineRule="auto"/>
        <w:ind w:right="332"/>
        <w:rPr>
          <w:sz w:val="28"/>
        </w:rPr>
      </w:pPr>
      <w:r>
        <w:rPr>
          <w:sz w:val="28"/>
        </w:rPr>
        <w:t>мати</w:t>
      </w:r>
      <w:r>
        <w:rPr>
          <w:spacing w:val="57"/>
          <w:sz w:val="28"/>
        </w:rPr>
        <w:t xml:space="preserve"> </w:t>
      </w:r>
      <w:r>
        <w:rPr>
          <w:sz w:val="28"/>
        </w:rPr>
        <w:t>високі</w:t>
      </w:r>
      <w:r>
        <w:rPr>
          <w:spacing w:val="55"/>
          <w:sz w:val="28"/>
        </w:rPr>
        <w:t xml:space="preserve"> </w:t>
      </w:r>
      <w:r>
        <w:rPr>
          <w:sz w:val="28"/>
        </w:rPr>
        <w:t>морально-етичні</w:t>
      </w:r>
      <w:r>
        <w:rPr>
          <w:spacing w:val="58"/>
          <w:sz w:val="28"/>
        </w:rPr>
        <w:t xml:space="preserve"> </w:t>
      </w:r>
      <w:r>
        <w:rPr>
          <w:sz w:val="28"/>
        </w:rPr>
        <w:t>якості</w:t>
      </w:r>
      <w:r>
        <w:rPr>
          <w:spacing w:val="55"/>
          <w:sz w:val="28"/>
        </w:rPr>
        <w:t xml:space="preserve"> </w:t>
      </w:r>
      <w:r>
        <w:rPr>
          <w:sz w:val="28"/>
        </w:rPr>
        <w:t>і</w:t>
      </w:r>
      <w:r>
        <w:rPr>
          <w:spacing w:val="55"/>
          <w:sz w:val="28"/>
        </w:rPr>
        <w:t xml:space="preserve"> </w:t>
      </w:r>
      <w:r>
        <w:rPr>
          <w:sz w:val="28"/>
        </w:rPr>
        <w:t>дбати</w:t>
      </w:r>
      <w:r>
        <w:rPr>
          <w:spacing w:val="55"/>
          <w:sz w:val="28"/>
        </w:rPr>
        <w:t xml:space="preserve"> </w:t>
      </w:r>
      <w:r>
        <w:rPr>
          <w:sz w:val="28"/>
        </w:rPr>
        <w:t>про</w:t>
      </w:r>
      <w:r>
        <w:rPr>
          <w:spacing w:val="59"/>
          <w:sz w:val="28"/>
        </w:rPr>
        <w:t xml:space="preserve"> </w:t>
      </w:r>
      <w:r>
        <w:rPr>
          <w:sz w:val="28"/>
        </w:rPr>
        <w:t>виховний</w:t>
      </w:r>
      <w:r>
        <w:rPr>
          <w:spacing w:val="57"/>
          <w:sz w:val="28"/>
        </w:rPr>
        <w:t xml:space="preserve"> </w:t>
      </w:r>
      <w:r>
        <w:rPr>
          <w:sz w:val="28"/>
        </w:rPr>
        <w:t>аспект</w:t>
      </w:r>
      <w:r>
        <w:rPr>
          <w:spacing w:val="-67"/>
          <w:sz w:val="28"/>
        </w:rPr>
        <w:t xml:space="preserve"> </w:t>
      </w:r>
      <w:r>
        <w:rPr>
          <w:sz w:val="28"/>
        </w:rPr>
        <w:t>кожного уроку</w:t>
      </w:r>
      <w:r>
        <w:rPr>
          <w:spacing w:val="-5"/>
          <w:sz w:val="28"/>
        </w:rPr>
        <w:t xml:space="preserve"> </w:t>
      </w:r>
      <w:r>
        <w:rPr>
          <w:sz w:val="28"/>
        </w:rPr>
        <w:t>літератури</w:t>
      </w:r>
    </w:p>
    <w:p w:rsidR="00371AB0" w:rsidRDefault="00371AB0">
      <w:pPr>
        <w:spacing w:line="360" w:lineRule="auto"/>
        <w:rPr>
          <w:sz w:val="28"/>
        </w:rPr>
        <w:sectPr w:rsidR="00371AB0">
          <w:pgSz w:w="11910" w:h="16840"/>
          <w:pgMar w:top="760" w:right="520" w:bottom="280" w:left="1020" w:header="720" w:footer="720" w:gutter="0"/>
          <w:cols w:space="720"/>
        </w:sectPr>
      </w:pPr>
    </w:p>
    <w:p w:rsidR="00371AB0" w:rsidRDefault="002869F6">
      <w:pPr>
        <w:pStyle w:val="a4"/>
        <w:numPr>
          <w:ilvl w:val="1"/>
          <w:numId w:val="20"/>
        </w:numPr>
        <w:tabs>
          <w:tab w:val="left" w:pos="1825"/>
        </w:tabs>
        <w:spacing w:before="64" w:line="360" w:lineRule="auto"/>
        <w:ind w:right="329"/>
        <w:jc w:val="both"/>
        <w:rPr>
          <w:sz w:val="28"/>
        </w:rPr>
      </w:pPr>
      <w:r>
        <w:rPr>
          <w:sz w:val="28"/>
        </w:rPr>
        <w:lastRenderedPageBreak/>
        <w:t>володіти</w:t>
      </w:r>
      <w:r>
        <w:rPr>
          <w:spacing w:val="1"/>
          <w:sz w:val="28"/>
        </w:rPr>
        <w:t xml:space="preserve"> </w:t>
      </w:r>
      <w:r>
        <w:rPr>
          <w:sz w:val="28"/>
        </w:rPr>
        <w:t>комунікативними</w:t>
      </w:r>
      <w:r>
        <w:rPr>
          <w:spacing w:val="1"/>
          <w:sz w:val="28"/>
        </w:rPr>
        <w:t xml:space="preserve"> </w:t>
      </w:r>
      <w:r>
        <w:rPr>
          <w:sz w:val="28"/>
        </w:rPr>
        <w:t>якостями,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виявляються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найрізноманітніших</w:t>
      </w:r>
      <w:r>
        <w:rPr>
          <w:spacing w:val="1"/>
          <w:sz w:val="28"/>
        </w:rPr>
        <w:t xml:space="preserve"> </w:t>
      </w:r>
      <w:r>
        <w:rPr>
          <w:sz w:val="28"/>
        </w:rPr>
        <w:t>видах</w:t>
      </w:r>
      <w:r>
        <w:rPr>
          <w:spacing w:val="1"/>
          <w:sz w:val="28"/>
        </w:rPr>
        <w:t xml:space="preserve"> </w:t>
      </w:r>
      <w:r>
        <w:rPr>
          <w:sz w:val="28"/>
        </w:rPr>
        <w:t>діяльності: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особистих</w:t>
      </w:r>
      <w:r>
        <w:rPr>
          <w:spacing w:val="1"/>
          <w:sz w:val="28"/>
        </w:rPr>
        <w:t xml:space="preserve"> </w:t>
      </w:r>
      <w:r>
        <w:rPr>
          <w:sz w:val="28"/>
        </w:rPr>
        <w:t>контактах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учнями,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бесідах,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уроках і</w:t>
      </w:r>
      <w:r>
        <w:rPr>
          <w:spacing w:val="-2"/>
          <w:sz w:val="28"/>
        </w:rPr>
        <w:t xml:space="preserve"> </w:t>
      </w:r>
      <w:r>
        <w:rPr>
          <w:sz w:val="28"/>
        </w:rPr>
        <w:t>літературних гуртках тощо.</w:t>
      </w:r>
    </w:p>
    <w:p w:rsidR="00371AB0" w:rsidRDefault="002869F6">
      <w:pPr>
        <w:spacing w:before="1"/>
        <w:ind w:left="1104"/>
        <w:jc w:val="both"/>
        <w:rPr>
          <w:sz w:val="28"/>
        </w:rPr>
      </w:pPr>
      <w:r>
        <w:rPr>
          <w:sz w:val="28"/>
        </w:rPr>
        <w:t>У</w:t>
      </w:r>
      <w:r>
        <w:rPr>
          <w:spacing w:val="-12"/>
          <w:sz w:val="28"/>
        </w:rPr>
        <w:t xml:space="preserve"> </w:t>
      </w:r>
      <w:r>
        <w:rPr>
          <w:sz w:val="28"/>
        </w:rPr>
        <w:t>результаті</w:t>
      </w:r>
      <w:r>
        <w:rPr>
          <w:spacing w:val="-12"/>
          <w:sz w:val="28"/>
        </w:rPr>
        <w:t xml:space="preserve"> </w:t>
      </w:r>
      <w:r>
        <w:rPr>
          <w:sz w:val="28"/>
        </w:rPr>
        <w:t>вивчення</w:t>
      </w:r>
      <w:r>
        <w:rPr>
          <w:spacing w:val="-11"/>
          <w:sz w:val="28"/>
        </w:rPr>
        <w:t xml:space="preserve"> </w:t>
      </w:r>
      <w:r>
        <w:rPr>
          <w:sz w:val="28"/>
        </w:rPr>
        <w:t>курсу</w:t>
      </w:r>
      <w:r>
        <w:rPr>
          <w:spacing w:val="-15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3"/>
          <w:sz w:val="28"/>
        </w:rPr>
        <w:t xml:space="preserve"> </w:t>
      </w:r>
      <w:r>
        <w:rPr>
          <w:sz w:val="28"/>
        </w:rPr>
        <w:t>має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уміти</w:t>
      </w:r>
      <w:r>
        <w:rPr>
          <w:sz w:val="28"/>
        </w:rPr>
        <w:t>:</w:t>
      </w:r>
    </w:p>
    <w:p w:rsidR="00371AB0" w:rsidRDefault="002869F6">
      <w:pPr>
        <w:pStyle w:val="a4"/>
        <w:numPr>
          <w:ilvl w:val="0"/>
          <w:numId w:val="19"/>
        </w:numPr>
        <w:tabs>
          <w:tab w:val="left" w:pos="1117"/>
          <w:tab w:val="left" w:pos="3419"/>
          <w:tab w:val="left" w:pos="4791"/>
          <w:tab w:val="left" w:pos="5817"/>
          <w:tab w:val="left" w:pos="7279"/>
          <w:tab w:val="left" w:pos="8209"/>
          <w:tab w:val="left" w:pos="8691"/>
        </w:tabs>
        <w:spacing w:before="160" w:line="360" w:lineRule="auto"/>
        <w:ind w:right="333"/>
        <w:rPr>
          <w:sz w:val="28"/>
        </w:rPr>
      </w:pPr>
      <w:r>
        <w:rPr>
          <w:sz w:val="28"/>
        </w:rPr>
        <w:t>студент-філолог</w:t>
      </w:r>
      <w:r>
        <w:rPr>
          <w:sz w:val="28"/>
        </w:rPr>
        <w:tab/>
        <w:t>повинен</w:t>
      </w:r>
      <w:r>
        <w:rPr>
          <w:sz w:val="28"/>
        </w:rPr>
        <w:tab/>
        <w:t>вміти</w:t>
      </w:r>
      <w:r>
        <w:rPr>
          <w:sz w:val="28"/>
        </w:rPr>
        <w:tab/>
        <w:t>провести</w:t>
      </w:r>
      <w:r>
        <w:rPr>
          <w:sz w:val="28"/>
        </w:rPr>
        <w:tab/>
        <w:t>урок</w:t>
      </w:r>
      <w:r>
        <w:rPr>
          <w:sz w:val="28"/>
        </w:rPr>
        <w:tab/>
        <w:t>з</w:t>
      </w:r>
      <w:r>
        <w:rPr>
          <w:sz w:val="28"/>
        </w:rPr>
        <w:tab/>
      </w:r>
      <w:r>
        <w:rPr>
          <w:spacing w:val="-2"/>
          <w:sz w:val="28"/>
        </w:rPr>
        <w:t>літератури,</w:t>
      </w:r>
      <w:r>
        <w:rPr>
          <w:spacing w:val="-67"/>
          <w:sz w:val="28"/>
        </w:rPr>
        <w:t xml:space="preserve"> </w:t>
      </w:r>
      <w:r>
        <w:rPr>
          <w:sz w:val="28"/>
        </w:rPr>
        <w:t>використовуючи</w:t>
      </w:r>
      <w:r>
        <w:rPr>
          <w:spacing w:val="-6"/>
          <w:sz w:val="28"/>
        </w:rPr>
        <w:t xml:space="preserve"> </w:t>
      </w:r>
      <w:r>
        <w:rPr>
          <w:sz w:val="28"/>
        </w:rPr>
        <w:t>різноманітні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методи</w:t>
      </w:r>
      <w:r>
        <w:rPr>
          <w:spacing w:val="-6"/>
          <w:sz w:val="28"/>
        </w:rPr>
        <w:t xml:space="preserve"> </w:t>
      </w:r>
      <w:r>
        <w:rPr>
          <w:sz w:val="28"/>
        </w:rPr>
        <w:t>і</w:t>
      </w:r>
      <w:r>
        <w:rPr>
          <w:spacing w:val="-9"/>
          <w:sz w:val="28"/>
        </w:rPr>
        <w:t xml:space="preserve"> </w:t>
      </w:r>
      <w:r>
        <w:rPr>
          <w:sz w:val="28"/>
        </w:rPr>
        <w:t>прийоми</w:t>
      </w:r>
      <w:r>
        <w:rPr>
          <w:spacing w:val="-7"/>
          <w:sz w:val="28"/>
        </w:rPr>
        <w:t xml:space="preserve"> </w:t>
      </w:r>
      <w:r>
        <w:rPr>
          <w:sz w:val="28"/>
        </w:rPr>
        <w:t>викладу</w:t>
      </w:r>
      <w:r>
        <w:rPr>
          <w:spacing w:val="-10"/>
          <w:sz w:val="28"/>
        </w:rPr>
        <w:t xml:space="preserve"> </w:t>
      </w:r>
      <w:r>
        <w:rPr>
          <w:sz w:val="28"/>
        </w:rPr>
        <w:t>матеріалу,</w:t>
      </w:r>
    </w:p>
    <w:p w:rsidR="00371AB0" w:rsidRDefault="002869F6">
      <w:pPr>
        <w:pStyle w:val="a4"/>
        <w:numPr>
          <w:ilvl w:val="0"/>
          <w:numId w:val="19"/>
        </w:numPr>
        <w:tabs>
          <w:tab w:val="left" w:pos="1117"/>
        </w:tabs>
        <w:spacing w:before="2" w:line="360" w:lineRule="auto"/>
        <w:ind w:right="339"/>
        <w:rPr>
          <w:sz w:val="28"/>
        </w:rPr>
      </w:pPr>
      <w:r>
        <w:rPr>
          <w:sz w:val="28"/>
        </w:rPr>
        <w:t>забезпечити</w:t>
      </w:r>
      <w:r>
        <w:rPr>
          <w:spacing w:val="19"/>
          <w:sz w:val="28"/>
        </w:rPr>
        <w:t xml:space="preserve"> </w:t>
      </w:r>
      <w:r>
        <w:rPr>
          <w:sz w:val="28"/>
        </w:rPr>
        <w:t>самостійно</w:t>
      </w:r>
      <w:r>
        <w:rPr>
          <w:spacing w:val="18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18"/>
          <w:sz w:val="28"/>
        </w:rPr>
        <w:t xml:space="preserve"> </w:t>
      </w:r>
      <w:r>
        <w:rPr>
          <w:sz w:val="28"/>
        </w:rPr>
        <w:t>учнів</w:t>
      </w:r>
      <w:r>
        <w:rPr>
          <w:spacing w:val="19"/>
          <w:sz w:val="28"/>
        </w:rPr>
        <w:t xml:space="preserve"> </w:t>
      </w:r>
      <w:r>
        <w:rPr>
          <w:sz w:val="28"/>
        </w:rPr>
        <w:t>над</w:t>
      </w:r>
      <w:r>
        <w:rPr>
          <w:spacing w:val="19"/>
          <w:sz w:val="28"/>
        </w:rPr>
        <w:t xml:space="preserve"> </w:t>
      </w:r>
      <w:r>
        <w:rPr>
          <w:sz w:val="28"/>
        </w:rPr>
        <w:t>текстом</w:t>
      </w:r>
      <w:r>
        <w:rPr>
          <w:spacing w:val="19"/>
          <w:sz w:val="28"/>
        </w:rPr>
        <w:t xml:space="preserve"> </w:t>
      </w:r>
      <w:r>
        <w:rPr>
          <w:sz w:val="28"/>
        </w:rPr>
        <w:t>художнього</w:t>
      </w:r>
      <w:r>
        <w:rPr>
          <w:spacing w:val="19"/>
          <w:sz w:val="28"/>
        </w:rPr>
        <w:t xml:space="preserve"> </w:t>
      </w:r>
      <w:r>
        <w:rPr>
          <w:sz w:val="28"/>
        </w:rPr>
        <w:t>твору,</w:t>
      </w:r>
      <w:r>
        <w:rPr>
          <w:spacing w:val="-67"/>
          <w:sz w:val="28"/>
        </w:rPr>
        <w:t xml:space="preserve"> </w:t>
      </w:r>
      <w:r>
        <w:rPr>
          <w:sz w:val="28"/>
        </w:rPr>
        <w:t>активізувати</w:t>
      </w:r>
      <w:r>
        <w:rPr>
          <w:spacing w:val="-1"/>
          <w:sz w:val="28"/>
        </w:rPr>
        <w:t xml:space="preserve"> </w:t>
      </w:r>
      <w:r>
        <w:rPr>
          <w:sz w:val="28"/>
        </w:rPr>
        <w:t>увагу</w:t>
      </w:r>
      <w:r>
        <w:rPr>
          <w:spacing w:val="-5"/>
          <w:sz w:val="28"/>
        </w:rPr>
        <w:t xml:space="preserve"> </w:t>
      </w:r>
      <w:r>
        <w:rPr>
          <w:sz w:val="28"/>
        </w:rPr>
        <w:t>й</w:t>
      </w:r>
      <w:r>
        <w:rPr>
          <w:spacing w:val="2"/>
          <w:sz w:val="28"/>
        </w:rPr>
        <w:t xml:space="preserve"> </w:t>
      </w:r>
      <w:r>
        <w:rPr>
          <w:sz w:val="28"/>
        </w:rPr>
        <w:t>уяву</w:t>
      </w:r>
      <w:r>
        <w:rPr>
          <w:spacing w:val="-4"/>
          <w:sz w:val="28"/>
        </w:rPr>
        <w:t xml:space="preserve"> </w:t>
      </w:r>
      <w:r>
        <w:rPr>
          <w:sz w:val="28"/>
        </w:rPr>
        <w:t>учнів</w:t>
      </w:r>
    </w:p>
    <w:p w:rsidR="00371AB0" w:rsidRDefault="002869F6">
      <w:pPr>
        <w:pStyle w:val="a4"/>
        <w:numPr>
          <w:ilvl w:val="0"/>
          <w:numId w:val="19"/>
        </w:numPr>
        <w:tabs>
          <w:tab w:val="left" w:pos="1117"/>
        </w:tabs>
        <w:spacing w:line="360" w:lineRule="auto"/>
        <w:ind w:right="335"/>
        <w:rPr>
          <w:sz w:val="28"/>
        </w:rPr>
      </w:pPr>
      <w:r>
        <w:rPr>
          <w:sz w:val="28"/>
        </w:rPr>
        <w:t>провести</w:t>
      </w:r>
      <w:r>
        <w:rPr>
          <w:spacing w:val="36"/>
          <w:sz w:val="28"/>
        </w:rPr>
        <w:t xml:space="preserve"> </w:t>
      </w:r>
      <w:r>
        <w:rPr>
          <w:sz w:val="28"/>
        </w:rPr>
        <w:t>дослідження</w:t>
      </w:r>
      <w:r>
        <w:rPr>
          <w:spacing w:val="36"/>
          <w:sz w:val="28"/>
        </w:rPr>
        <w:t xml:space="preserve"> </w:t>
      </w:r>
      <w:r>
        <w:rPr>
          <w:sz w:val="28"/>
        </w:rPr>
        <w:t>літературознавчих</w:t>
      </w:r>
      <w:r>
        <w:rPr>
          <w:spacing w:val="37"/>
          <w:sz w:val="28"/>
        </w:rPr>
        <w:t xml:space="preserve"> </w:t>
      </w:r>
      <w:r>
        <w:rPr>
          <w:sz w:val="28"/>
        </w:rPr>
        <w:t>проблем</w:t>
      </w:r>
      <w:r>
        <w:rPr>
          <w:spacing w:val="35"/>
          <w:sz w:val="28"/>
        </w:rPr>
        <w:t xml:space="preserve"> </w:t>
      </w:r>
      <w:r>
        <w:rPr>
          <w:sz w:val="28"/>
        </w:rPr>
        <w:t>та</w:t>
      </w:r>
      <w:r>
        <w:rPr>
          <w:spacing w:val="37"/>
          <w:sz w:val="28"/>
        </w:rPr>
        <w:t xml:space="preserve"> </w:t>
      </w:r>
      <w:r>
        <w:rPr>
          <w:sz w:val="28"/>
        </w:rPr>
        <w:t>експериментальної</w:t>
      </w:r>
      <w:r>
        <w:rPr>
          <w:spacing w:val="-67"/>
          <w:sz w:val="28"/>
        </w:rPr>
        <w:t xml:space="preserve"> </w:t>
      </w:r>
      <w:r>
        <w:rPr>
          <w:sz w:val="28"/>
        </w:rPr>
        <w:t>роботи.</w:t>
      </w:r>
    </w:p>
    <w:p w:rsidR="00371AB0" w:rsidRDefault="00371AB0">
      <w:pPr>
        <w:pStyle w:val="a3"/>
        <w:spacing w:before="2"/>
      </w:pPr>
    </w:p>
    <w:p w:rsidR="00371AB0" w:rsidRDefault="002869F6">
      <w:pPr>
        <w:ind w:left="426" w:right="361"/>
        <w:jc w:val="center"/>
        <w:rPr>
          <w:b/>
          <w:sz w:val="24"/>
        </w:rPr>
      </w:pPr>
      <w:r>
        <w:rPr>
          <w:b/>
          <w:sz w:val="24"/>
        </w:rPr>
        <w:t>Опис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навчальної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дисципліни</w:t>
      </w:r>
    </w:p>
    <w:p w:rsidR="00371AB0" w:rsidRDefault="002869F6">
      <w:pPr>
        <w:spacing w:after="3"/>
        <w:ind w:left="423" w:right="361"/>
        <w:jc w:val="center"/>
        <w:rPr>
          <w:b/>
          <w:sz w:val="24"/>
        </w:rPr>
      </w:pPr>
      <w:r>
        <w:rPr>
          <w:b/>
          <w:sz w:val="24"/>
        </w:rPr>
        <w:t>.1.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Загальна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інформація</w:t>
      </w:r>
    </w:p>
    <w:tbl>
      <w:tblPr>
        <w:tblStyle w:val="TableNormal"/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54"/>
        <w:gridCol w:w="624"/>
        <w:gridCol w:w="1190"/>
        <w:gridCol w:w="994"/>
        <w:gridCol w:w="586"/>
        <w:gridCol w:w="425"/>
        <w:gridCol w:w="567"/>
        <w:gridCol w:w="569"/>
        <w:gridCol w:w="709"/>
        <w:gridCol w:w="708"/>
        <w:gridCol w:w="1418"/>
      </w:tblGrid>
      <w:tr w:rsidR="00371AB0">
        <w:trPr>
          <w:trHeight w:val="1105"/>
        </w:trPr>
        <w:tc>
          <w:tcPr>
            <w:tcW w:w="1418" w:type="dxa"/>
            <w:vMerge w:val="restart"/>
          </w:tcPr>
          <w:p w:rsidR="00371AB0" w:rsidRDefault="00371AB0">
            <w:pPr>
              <w:pStyle w:val="TableParagraph"/>
              <w:rPr>
                <w:b/>
                <w:sz w:val="26"/>
              </w:rPr>
            </w:pPr>
          </w:p>
          <w:p w:rsidR="00371AB0" w:rsidRDefault="00371AB0">
            <w:pPr>
              <w:pStyle w:val="TableParagraph"/>
              <w:rPr>
                <w:b/>
                <w:sz w:val="26"/>
              </w:rPr>
            </w:pPr>
          </w:p>
          <w:p w:rsidR="00371AB0" w:rsidRDefault="00371AB0">
            <w:pPr>
              <w:pStyle w:val="TableParagraph"/>
              <w:rPr>
                <w:b/>
                <w:sz w:val="26"/>
              </w:rPr>
            </w:pPr>
          </w:p>
          <w:p w:rsidR="00371AB0" w:rsidRDefault="00371AB0">
            <w:pPr>
              <w:pStyle w:val="TableParagraph"/>
              <w:rPr>
                <w:b/>
                <w:sz w:val="25"/>
              </w:rPr>
            </w:pPr>
          </w:p>
          <w:p w:rsidR="00371AB0" w:rsidRDefault="002869F6">
            <w:pPr>
              <w:pStyle w:val="TableParagraph"/>
              <w:ind w:left="184" w:right="154" w:firstLine="151"/>
              <w:rPr>
                <w:b/>
                <w:sz w:val="24"/>
              </w:rPr>
            </w:pPr>
            <w:r>
              <w:rPr>
                <w:b/>
                <w:sz w:val="24"/>
              </w:rPr>
              <w:t>Форма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навчання</w:t>
            </w:r>
          </w:p>
        </w:tc>
        <w:tc>
          <w:tcPr>
            <w:tcW w:w="854" w:type="dxa"/>
            <w:vMerge w:val="restart"/>
            <w:textDirection w:val="btLr"/>
          </w:tcPr>
          <w:p w:rsidR="00371AB0" w:rsidRDefault="00371AB0">
            <w:pPr>
              <w:pStyle w:val="TableParagraph"/>
              <w:spacing w:before="8"/>
              <w:rPr>
                <w:b/>
                <w:sz w:val="24"/>
              </w:rPr>
            </w:pPr>
          </w:p>
          <w:p w:rsidR="00371AB0" w:rsidRDefault="002869F6">
            <w:pPr>
              <w:pStyle w:val="TableParagraph"/>
              <w:spacing w:before="1"/>
              <w:ind w:left="654"/>
              <w:rPr>
                <w:b/>
                <w:sz w:val="24"/>
              </w:rPr>
            </w:pPr>
            <w:r>
              <w:rPr>
                <w:b/>
                <w:sz w:val="24"/>
              </w:rPr>
              <w:t>Рік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підготовки</w:t>
            </w:r>
          </w:p>
        </w:tc>
        <w:tc>
          <w:tcPr>
            <w:tcW w:w="624" w:type="dxa"/>
            <w:vMerge w:val="restart"/>
            <w:textDirection w:val="btLr"/>
          </w:tcPr>
          <w:p w:rsidR="00371AB0" w:rsidRDefault="002869F6">
            <w:pPr>
              <w:pStyle w:val="TableParagraph"/>
              <w:spacing w:before="173"/>
              <w:ind w:left="987" w:right="9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Семестр</w:t>
            </w:r>
          </w:p>
        </w:tc>
        <w:tc>
          <w:tcPr>
            <w:tcW w:w="2184" w:type="dxa"/>
            <w:gridSpan w:val="2"/>
          </w:tcPr>
          <w:p w:rsidR="00371AB0" w:rsidRDefault="002869F6">
            <w:pPr>
              <w:pStyle w:val="TableParagraph"/>
              <w:spacing w:line="275" w:lineRule="exact"/>
              <w:ind w:left="562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</w:t>
            </w:r>
          </w:p>
        </w:tc>
        <w:tc>
          <w:tcPr>
            <w:tcW w:w="3564" w:type="dxa"/>
            <w:gridSpan w:val="6"/>
          </w:tcPr>
          <w:p w:rsidR="00371AB0" w:rsidRDefault="00371AB0">
            <w:pPr>
              <w:pStyle w:val="TableParagraph"/>
              <w:spacing w:before="9"/>
              <w:rPr>
                <w:b/>
                <w:sz w:val="35"/>
              </w:rPr>
            </w:pPr>
          </w:p>
          <w:p w:rsidR="00371AB0" w:rsidRDefault="002869F6">
            <w:pPr>
              <w:pStyle w:val="TableParagraph"/>
              <w:ind w:left="906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годин</w:t>
            </w:r>
          </w:p>
        </w:tc>
        <w:tc>
          <w:tcPr>
            <w:tcW w:w="1418" w:type="dxa"/>
          </w:tcPr>
          <w:p w:rsidR="00371AB0" w:rsidRDefault="002869F6">
            <w:pPr>
              <w:pStyle w:val="TableParagraph"/>
              <w:spacing w:line="275" w:lineRule="exact"/>
              <w:ind w:left="476" w:right="4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Вид</w:t>
            </w:r>
          </w:p>
          <w:p w:rsidR="00371AB0" w:rsidRDefault="002869F6">
            <w:pPr>
              <w:pStyle w:val="TableParagraph"/>
              <w:spacing w:line="270" w:lineRule="atLeast"/>
              <w:ind w:left="165" w:right="152" w:firstLine="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підсумко-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вого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контролю</w:t>
            </w:r>
          </w:p>
        </w:tc>
      </w:tr>
      <w:tr w:rsidR="00371AB0">
        <w:trPr>
          <w:trHeight w:val="1809"/>
        </w:trPr>
        <w:tc>
          <w:tcPr>
            <w:tcW w:w="1418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  <w:textDirection w:val="btLr"/>
          </w:tcPr>
          <w:p w:rsidR="00371AB0" w:rsidRDefault="00371AB0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vMerge/>
            <w:tcBorders>
              <w:top w:val="nil"/>
            </w:tcBorders>
            <w:textDirection w:val="btLr"/>
          </w:tcPr>
          <w:p w:rsidR="00371AB0" w:rsidRDefault="00371AB0">
            <w:pPr>
              <w:rPr>
                <w:sz w:val="2"/>
                <w:szCs w:val="2"/>
              </w:rPr>
            </w:pPr>
          </w:p>
        </w:tc>
        <w:tc>
          <w:tcPr>
            <w:tcW w:w="1190" w:type="dxa"/>
          </w:tcPr>
          <w:p w:rsidR="00371AB0" w:rsidRDefault="00371AB0">
            <w:pPr>
              <w:pStyle w:val="TableParagraph"/>
              <w:rPr>
                <w:b/>
                <w:sz w:val="26"/>
              </w:rPr>
            </w:pPr>
          </w:p>
          <w:p w:rsidR="00371AB0" w:rsidRDefault="00371AB0">
            <w:pPr>
              <w:pStyle w:val="TableParagraph"/>
              <w:rPr>
                <w:b/>
                <w:sz w:val="26"/>
              </w:rPr>
            </w:pPr>
          </w:p>
          <w:p w:rsidR="00371AB0" w:rsidRDefault="002869F6">
            <w:pPr>
              <w:pStyle w:val="TableParagraph"/>
              <w:spacing w:before="164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кредитів</w:t>
            </w:r>
          </w:p>
        </w:tc>
        <w:tc>
          <w:tcPr>
            <w:tcW w:w="994" w:type="dxa"/>
          </w:tcPr>
          <w:p w:rsidR="00371AB0" w:rsidRDefault="00371AB0">
            <w:pPr>
              <w:pStyle w:val="TableParagraph"/>
              <w:rPr>
                <w:b/>
                <w:sz w:val="26"/>
              </w:rPr>
            </w:pPr>
          </w:p>
          <w:p w:rsidR="00371AB0" w:rsidRDefault="00371AB0">
            <w:pPr>
              <w:pStyle w:val="TableParagraph"/>
              <w:rPr>
                <w:b/>
                <w:sz w:val="26"/>
              </w:rPr>
            </w:pPr>
          </w:p>
          <w:p w:rsidR="00371AB0" w:rsidRDefault="002869F6">
            <w:pPr>
              <w:pStyle w:val="TableParagraph"/>
              <w:spacing w:before="164"/>
              <w:ind w:left="183"/>
              <w:rPr>
                <w:b/>
                <w:sz w:val="24"/>
              </w:rPr>
            </w:pPr>
            <w:r>
              <w:rPr>
                <w:b/>
                <w:sz w:val="24"/>
              </w:rPr>
              <w:t>годин</w:t>
            </w:r>
          </w:p>
        </w:tc>
        <w:tc>
          <w:tcPr>
            <w:tcW w:w="586" w:type="dxa"/>
            <w:textDirection w:val="btLr"/>
          </w:tcPr>
          <w:p w:rsidR="00371AB0" w:rsidRDefault="002869F6">
            <w:pPr>
              <w:pStyle w:val="TableParagraph"/>
              <w:spacing w:before="152"/>
              <w:ind w:left="578"/>
              <w:rPr>
                <w:b/>
                <w:sz w:val="24"/>
              </w:rPr>
            </w:pPr>
            <w:r>
              <w:rPr>
                <w:b/>
                <w:sz w:val="24"/>
              </w:rPr>
              <w:t>лекції</w:t>
            </w:r>
          </w:p>
        </w:tc>
        <w:tc>
          <w:tcPr>
            <w:tcW w:w="425" w:type="dxa"/>
            <w:textDirection w:val="btLr"/>
          </w:tcPr>
          <w:p w:rsidR="00371AB0" w:rsidRDefault="002869F6">
            <w:pPr>
              <w:pStyle w:val="TableParagraph"/>
              <w:spacing w:before="108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практичні</w:t>
            </w:r>
          </w:p>
        </w:tc>
        <w:tc>
          <w:tcPr>
            <w:tcW w:w="567" w:type="dxa"/>
            <w:textDirection w:val="btLr"/>
          </w:tcPr>
          <w:p w:rsidR="00371AB0" w:rsidRDefault="002869F6">
            <w:pPr>
              <w:pStyle w:val="TableParagraph"/>
              <w:spacing w:before="144"/>
              <w:ind w:left="266"/>
              <w:rPr>
                <w:b/>
                <w:sz w:val="24"/>
              </w:rPr>
            </w:pPr>
            <w:r>
              <w:rPr>
                <w:b/>
                <w:sz w:val="24"/>
              </w:rPr>
              <w:t>семінарські</w:t>
            </w:r>
          </w:p>
        </w:tc>
        <w:tc>
          <w:tcPr>
            <w:tcW w:w="569" w:type="dxa"/>
            <w:textDirection w:val="btLr"/>
          </w:tcPr>
          <w:p w:rsidR="00371AB0" w:rsidRDefault="002869F6">
            <w:pPr>
              <w:pStyle w:val="TableParagraph"/>
              <w:spacing w:before="143"/>
              <w:ind w:left="242"/>
              <w:rPr>
                <w:b/>
                <w:sz w:val="24"/>
              </w:rPr>
            </w:pPr>
            <w:r>
              <w:rPr>
                <w:b/>
                <w:sz w:val="24"/>
              </w:rPr>
              <w:t>лабораторні</w:t>
            </w:r>
          </w:p>
        </w:tc>
        <w:tc>
          <w:tcPr>
            <w:tcW w:w="709" w:type="dxa"/>
            <w:textDirection w:val="btLr"/>
          </w:tcPr>
          <w:p w:rsidR="00371AB0" w:rsidRDefault="002869F6">
            <w:pPr>
              <w:pStyle w:val="TableParagraph"/>
              <w:spacing w:before="107" w:line="247" w:lineRule="auto"/>
              <w:ind w:left="537" w:right="297" w:hanging="23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самостійна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робота</w:t>
            </w:r>
          </w:p>
        </w:tc>
        <w:tc>
          <w:tcPr>
            <w:tcW w:w="708" w:type="dxa"/>
            <w:textDirection w:val="btLr"/>
          </w:tcPr>
          <w:p w:rsidR="00371AB0" w:rsidRDefault="002869F6">
            <w:pPr>
              <w:pStyle w:val="TableParagraph"/>
              <w:spacing w:before="107" w:line="247" w:lineRule="auto"/>
              <w:ind w:left="407" w:right="143" w:hanging="250"/>
              <w:rPr>
                <w:b/>
                <w:sz w:val="24"/>
              </w:rPr>
            </w:pPr>
            <w:r>
              <w:rPr>
                <w:b/>
                <w:sz w:val="24"/>
              </w:rPr>
              <w:t>індивідуальні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завдання</w:t>
            </w:r>
          </w:p>
        </w:tc>
        <w:tc>
          <w:tcPr>
            <w:tcW w:w="1418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</w:tr>
      <w:tr w:rsidR="00371AB0">
        <w:trPr>
          <w:trHeight w:val="626"/>
        </w:trPr>
        <w:tc>
          <w:tcPr>
            <w:tcW w:w="1418" w:type="dxa"/>
          </w:tcPr>
          <w:p w:rsidR="00371AB0" w:rsidRDefault="002869F6">
            <w:pPr>
              <w:pStyle w:val="TableParagraph"/>
              <w:spacing w:before="171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Денна</w:t>
            </w:r>
          </w:p>
        </w:tc>
        <w:tc>
          <w:tcPr>
            <w:tcW w:w="854" w:type="dxa"/>
          </w:tcPr>
          <w:p w:rsidR="00371AB0" w:rsidRDefault="002869F6">
            <w:pPr>
              <w:pStyle w:val="TableParagraph"/>
              <w:spacing w:before="167"/>
              <w:ind w:left="108"/>
              <w:rPr>
                <w:sz w:val="24"/>
              </w:rPr>
            </w:pPr>
            <w:r>
              <w:rPr>
                <w:sz w:val="24"/>
              </w:rPr>
              <w:t>4-й</w:t>
            </w:r>
          </w:p>
        </w:tc>
        <w:tc>
          <w:tcPr>
            <w:tcW w:w="624" w:type="dxa"/>
          </w:tcPr>
          <w:p w:rsidR="00371AB0" w:rsidRDefault="002869F6">
            <w:pPr>
              <w:pStyle w:val="TableParagraph"/>
              <w:spacing w:before="167"/>
              <w:ind w:left="106"/>
              <w:rPr>
                <w:sz w:val="24"/>
              </w:rPr>
            </w:pPr>
            <w:r>
              <w:rPr>
                <w:sz w:val="24"/>
              </w:rPr>
              <w:t>7-й</w:t>
            </w:r>
          </w:p>
        </w:tc>
        <w:tc>
          <w:tcPr>
            <w:tcW w:w="1190" w:type="dxa"/>
          </w:tcPr>
          <w:p w:rsidR="00371AB0" w:rsidRPr="00AA6EDB" w:rsidRDefault="00AA6EDB">
            <w:pPr>
              <w:pStyle w:val="TableParagraph"/>
              <w:spacing w:line="268" w:lineRule="exact"/>
              <w:ind w:left="10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994" w:type="dxa"/>
          </w:tcPr>
          <w:p w:rsidR="00371AB0" w:rsidRPr="00AA6EDB" w:rsidRDefault="00AA6EDB">
            <w:pPr>
              <w:pStyle w:val="TableParagraph"/>
              <w:spacing w:line="268" w:lineRule="exact"/>
              <w:ind w:left="10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135</w:t>
            </w:r>
          </w:p>
        </w:tc>
        <w:tc>
          <w:tcPr>
            <w:tcW w:w="586" w:type="dxa"/>
          </w:tcPr>
          <w:p w:rsidR="00371AB0" w:rsidRDefault="002869F6">
            <w:pPr>
              <w:pStyle w:val="TableParagraph"/>
              <w:spacing w:before="167"/>
              <w:ind w:left="10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25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:rsidR="00371AB0" w:rsidRDefault="002869F6">
            <w:pPr>
              <w:pStyle w:val="TableParagraph"/>
              <w:spacing w:before="167"/>
              <w:ind w:left="10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6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:rsidR="00371AB0" w:rsidRPr="00AA6EDB" w:rsidRDefault="00AA6EDB">
            <w:pPr>
              <w:pStyle w:val="TableParagraph"/>
              <w:spacing w:before="167"/>
              <w:ind w:left="10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84</w:t>
            </w:r>
          </w:p>
        </w:tc>
        <w:tc>
          <w:tcPr>
            <w:tcW w:w="708" w:type="dxa"/>
          </w:tcPr>
          <w:p w:rsidR="00371AB0" w:rsidRDefault="002869F6">
            <w:pPr>
              <w:pStyle w:val="TableParagraph"/>
              <w:spacing w:before="167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8" w:type="dxa"/>
          </w:tcPr>
          <w:p w:rsidR="00371AB0" w:rsidRDefault="002869F6">
            <w:pPr>
              <w:pStyle w:val="TableParagraph"/>
              <w:spacing w:before="167"/>
              <w:ind w:left="107"/>
              <w:rPr>
                <w:sz w:val="24"/>
              </w:rPr>
            </w:pPr>
            <w:r>
              <w:rPr>
                <w:sz w:val="24"/>
              </w:rPr>
              <w:t>екзамен</w:t>
            </w:r>
          </w:p>
        </w:tc>
      </w:tr>
      <w:tr w:rsidR="00371AB0">
        <w:trPr>
          <w:trHeight w:val="628"/>
        </w:trPr>
        <w:tc>
          <w:tcPr>
            <w:tcW w:w="1418" w:type="dxa"/>
          </w:tcPr>
          <w:p w:rsidR="00371AB0" w:rsidRDefault="002869F6">
            <w:pPr>
              <w:pStyle w:val="TableParagraph"/>
              <w:spacing w:before="17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Заочна</w:t>
            </w:r>
          </w:p>
        </w:tc>
        <w:tc>
          <w:tcPr>
            <w:tcW w:w="85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2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1190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8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6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1418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</w:tr>
    </w:tbl>
    <w:p w:rsidR="00371AB0" w:rsidRDefault="00371AB0">
      <w:pPr>
        <w:pStyle w:val="a3"/>
        <w:spacing w:before="10"/>
        <w:rPr>
          <w:b/>
          <w:sz w:val="23"/>
        </w:rPr>
      </w:pPr>
    </w:p>
    <w:p w:rsidR="00371AB0" w:rsidRDefault="002869F6">
      <w:pPr>
        <w:spacing w:after="4"/>
        <w:ind w:left="2688"/>
        <w:rPr>
          <w:b/>
          <w:sz w:val="24"/>
        </w:rPr>
      </w:pPr>
      <w:r>
        <w:rPr>
          <w:b/>
          <w:sz w:val="24"/>
        </w:rPr>
        <w:t>5.2.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Дидактична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карта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навчальної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дисципліни</w:t>
      </w: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9"/>
        <w:gridCol w:w="987"/>
        <w:gridCol w:w="510"/>
        <w:gridCol w:w="467"/>
        <w:gridCol w:w="259"/>
        <w:gridCol w:w="369"/>
        <w:gridCol w:w="578"/>
        <w:gridCol w:w="647"/>
        <w:gridCol w:w="945"/>
        <w:gridCol w:w="350"/>
        <w:gridCol w:w="485"/>
        <w:gridCol w:w="614"/>
        <w:gridCol w:w="612"/>
        <w:gridCol w:w="850"/>
      </w:tblGrid>
      <w:tr w:rsidR="00371AB0">
        <w:trPr>
          <w:trHeight w:val="275"/>
        </w:trPr>
        <w:tc>
          <w:tcPr>
            <w:tcW w:w="2249" w:type="dxa"/>
            <w:vMerge w:val="restart"/>
          </w:tcPr>
          <w:p w:rsidR="00371AB0" w:rsidRDefault="002869F6">
            <w:pPr>
              <w:pStyle w:val="TableParagraph"/>
              <w:ind w:left="441" w:right="256" w:hanging="161"/>
              <w:rPr>
                <w:sz w:val="24"/>
              </w:rPr>
            </w:pPr>
            <w:r>
              <w:rPr>
                <w:sz w:val="24"/>
              </w:rPr>
              <w:t>Назви змістових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модулів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тем</w:t>
            </w:r>
          </w:p>
        </w:tc>
        <w:tc>
          <w:tcPr>
            <w:tcW w:w="7673" w:type="dxa"/>
            <w:gridSpan w:val="13"/>
          </w:tcPr>
          <w:p w:rsidR="00371AB0" w:rsidRDefault="002869F6">
            <w:pPr>
              <w:pStyle w:val="TableParagraph"/>
              <w:spacing w:line="256" w:lineRule="exact"/>
              <w:ind w:left="924" w:right="911"/>
              <w:jc w:val="center"/>
              <w:rPr>
                <w:sz w:val="24"/>
              </w:rPr>
            </w:pPr>
            <w:r>
              <w:rPr>
                <w:sz w:val="24"/>
              </w:rPr>
              <w:t>Кількість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годин</w:t>
            </w:r>
          </w:p>
        </w:tc>
      </w:tr>
      <w:tr w:rsidR="00371AB0">
        <w:trPr>
          <w:trHeight w:val="275"/>
        </w:trPr>
        <w:tc>
          <w:tcPr>
            <w:tcW w:w="2249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  <w:tc>
          <w:tcPr>
            <w:tcW w:w="3817" w:type="dxa"/>
            <w:gridSpan w:val="7"/>
          </w:tcPr>
          <w:p w:rsidR="00371AB0" w:rsidRDefault="002869F6">
            <w:pPr>
              <w:pStyle w:val="TableParagraph"/>
              <w:spacing w:line="256" w:lineRule="exact"/>
              <w:ind w:left="1236"/>
              <w:rPr>
                <w:sz w:val="24"/>
              </w:rPr>
            </w:pPr>
            <w:r>
              <w:rPr>
                <w:sz w:val="24"/>
              </w:rPr>
              <w:t>денна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</w:p>
        </w:tc>
        <w:tc>
          <w:tcPr>
            <w:tcW w:w="3856" w:type="dxa"/>
            <w:gridSpan w:val="6"/>
          </w:tcPr>
          <w:p w:rsidR="00371AB0" w:rsidRDefault="002869F6">
            <w:pPr>
              <w:pStyle w:val="TableParagraph"/>
              <w:spacing w:line="256" w:lineRule="exact"/>
              <w:ind w:left="1201"/>
              <w:rPr>
                <w:sz w:val="24"/>
              </w:rPr>
            </w:pPr>
            <w:r>
              <w:rPr>
                <w:sz w:val="24"/>
              </w:rPr>
              <w:t>Заочна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</w:p>
        </w:tc>
      </w:tr>
      <w:tr w:rsidR="00371AB0">
        <w:trPr>
          <w:trHeight w:val="275"/>
        </w:trPr>
        <w:tc>
          <w:tcPr>
            <w:tcW w:w="2249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vMerge w:val="restart"/>
          </w:tcPr>
          <w:p w:rsidR="00371AB0" w:rsidRDefault="002869F6">
            <w:pPr>
              <w:pStyle w:val="TableParagraph"/>
              <w:spacing w:line="268" w:lineRule="exact"/>
              <w:ind w:left="155"/>
              <w:rPr>
                <w:sz w:val="24"/>
              </w:rPr>
            </w:pPr>
            <w:r>
              <w:rPr>
                <w:sz w:val="24"/>
              </w:rPr>
              <w:t>усього</w:t>
            </w:r>
          </w:p>
        </w:tc>
        <w:tc>
          <w:tcPr>
            <w:tcW w:w="2830" w:type="dxa"/>
            <w:gridSpan w:val="6"/>
          </w:tcPr>
          <w:p w:rsidR="00371AB0" w:rsidRDefault="002869F6">
            <w:pPr>
              <w:pStyle w:val="TableParagraph"/>
              <w:spacing w:line="256" w:lineRule="exact"/>
              <w:ind w:left="755"/>
              <w:rPr>
                <w:sz w:val="24"/>
              </w:rPr>
            </w:pP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тому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числі</w:t>
            </w:r>
          </w:p>
        </w:tc>
        <w:tc>
          <w:tcPr>
            <w:tcW w:w="945" w:type="dxa"/>
            <w:vMerge w:val="restart"/>
          </w:tcPr>
          <w:p w:rsidR="00371AB0" w:rsidRDefault="002869F6">
            <w:pPr>
              <w:pStyle w:val="TableParagraph"/>
              <w:spacing w:line="268" w:lineRule="exact"/>
              <w:ind w:left="119"/>
              <w:rPr>
                <w:sz w:val="24"/>
              </w:rPr>
            </w:pPr>
            <w:r>
              <w:rPr>
                <w:sz w:val="24"/>
              </w:rPr>
              <w:t>усього</w:t>
            </w:r>
          </w:p>
        </w:tc>
        <w:tc>
          <w:tcPr>
            <w:tcW w:w="2911" w:type="dxa"/>
            <w:gridSpan w:val="5"/>
          </w:tcPr>
          <w:p w:rsidR="00371AB0" w:rsidRDefault="002869F6">
            <w:pPr>
              <w:pStyle w:val="TableParagraph"/>
              <w:spacing w:line="256" w:lineRule="exact"/>
              <w:ind w:left="819"/>
              <w:rPr>
                <w:sz w:val="24"/>
              </w:rPr>
            </w:pP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тому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числі</w:t>
            </w:r>
          </w:p>
        </w:tc>
      </w:tr>
      <w:tr w:rsidR="00371AB0">
        <w:trPr>
          <w:trHeight w:val="323"/>
        </w:trPr>
        <w:tc>
          <w:tcPr>
            <w:tcW w:w="2249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</w:tcPr>
          <w:p w:rsidR="00371AB0" w:rsidRDefault="002869F6">
            <w:pPr>
              <w:pStyle w:val="TableParagraph"/>
              <w:spacing w:line="270" w:lineRule="exact"/>
              <w:ind w:right="14"/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467" w:type="dxa"/>
          </w:tcPr>
          <w:p w:rsidR="00371AB0" w:rsidRDefault="002869F6">
            <w:pPr>
              <w:pStyle w:val="TableParagraph"/>
              <w:spacing w:line="270" w:lineRule="exact"/>
              <w:ind w:left="156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628" w:type="dxa"/>
            <w:gridSpan w:val="2"/>
          </w:tcPr>
          <w:p w:rsidR="00371AB0" w:rsidRDefault="002869F6">
            <w:pPr>
              <w:pStyle w:val="TableParagraph"/>
              <w:spacing w:line="270" w:lineRule="exact"/>
              <w:ind w:left="138"/>
              <w:rPr>
                <w:sz w:val="24"/>
              </w:rPr>
            </w:pPr>
            <w:proofErr w:type="spellStart"/>
            <w:r>
              <w:rPr>
                <w:sz w:val="24"/>
              </w:rPr>
              <w:t>лаб</w:t>
            </w:r>
            <w:proofErr w:type="spellEnd"/>
          </w:p>
        </w:tc>
        <w:tc>
          <w:tcPr>
            <w:tcW w:w="578" w:type="dxa"/>
          </w:tcPr>
          <w:p w:rsidR="00371AB0" w:rsidRDefault="002869F6">
            <w:pPr>
              <w:pStyle w:val="TableParagraph"/>
              <w:spacing w:line="270" w:lineRule="exact"/>
              <w:ind w:left="129"/>
              <w:rPr>
                <w:sz w:val="24"/>
              </w:rPr>
            </w:pPr>
            <w:proofErr w:type="spellStart"/>
            <w:r>
              <w:rPr>
                <w:sz w:val="24"/>
              </w:rPr>
              <w:t>інд</w:t>
            </w:r>
            <w:proofErr w:type="spellEnd"/>
          </w:p>
        </w:tc>
        <w:tc>
          <w:tcPr>
            <w:tcW w:w="647" w:type="dxa"/>
          </w:tcPr>
          <w:p w:rsidR="00371AB0" w:rsidRDefault="002869F6">
            <w:pPr>
              <w:pStyle w:val="TableParagraph"/>
              <w:spacing w:line="270" w:lineRule="exact"/>
              <w:ind w:left="132"/>
              <w:rPr>
                <w:sz w:val="24"/>
              </w:rPr>
            </w:pPr>
            <w:proofErr w:type="spellStart"/>
            <w:r>
              <w:rPr>
                <w:sz w:val="24"/>
              </w:rPr>
              <w:t>с.р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945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  <w:tc>
          <w:tcPr>
            <w:tcW w:w="350" w:type="dxa"/>
          </w:tcPr>
          <w:p w:rsidR="00371AB0" w:rsidRDefault="002869F6">
            <w:pPr>
              <w:pStyle w:val="TableParagraph"/>
              <w:spacing w:line="27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485" w:type="dxa"/>
          </w:tcPr>
          <w:p w:rsidR="00371AB0" w:rsidRDefault="002869F6">
            <w:pPr>
              <w:pStyle w:val="TableParagraph"/>
              <w:spacing w:line="270" w:lineRule="exact"/>
              <w:ind w:left="181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614" w:type="dxa"/>
          </w:tcPr>
          <w:p w:rsidR="00371AB0" w:rsidRDefault="002869F6">
            <w:pPr>
              <w:pStyle w:val="TableParagraph"/>
              <w:spacing w:line="270" w:lineRule="exact"/>
              <w:ind w:left="117" w:right="9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лаб</w:t>
            </w:r>
            <w:proofErr w:type="spellEnd"/>
          </w:p>
        </w:tc>
        <w:tc>
          <w:tcPr>
            <w:tcW w:w="612" w:type="dxa"/>
          </w:tcPr>
          <w:p w:rsidR="00371AB0" w:rsidRDefault="002869F6">
            <w:pPr>
              <w:pStyle w:val="TableParagraph"/>
              <w:spacing w:line="304" w:lineRule="exact"/>
              <w:ind w:left="123"/>
              <w:rPr>
                <w:sz w:val="28"/>
              </w:rPr>
            </w:pPr>
            <w:proofErr w:type="spellStart"/>
            <w:r>
              <w:rPr>
                <w:sz w:val="28"/>
              </w:rPr>
              <w:t>інд</w:t>
            </w:r>
            <w:proofErr w:type="spellEnd"/>
          </w:p>
        </w:tc>
        <w:tc>
          <w:tcPr>
            <w:tcW w:w="850" w:type="dxa"/>
          </w:tcPr>
          <w:p w:rsidR="00371AB0" w:rsidRDefault="002869F6">
            <w:pPr>
              <w:pStyle w:val="TableParagraph"/>
              <w:spacing w:line="304" w:lineRule="exact"/>
              <w:ind w:left="207" w:right="18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с.р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371AB0">
        <w:trPr>
          <w:trHeight w:val="321"/>
        </w:trPr>
        <w:tc>
          <w:tcPr>
            <w:tcW w:w="2249" w:type="dxa"/>
          </w:tcPr>
          <w:p w:rsidR="00371AB0" w:rsidRDefault="002869F6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7" w:type="dxa"/>
          </w:tcPr>
          <w:p w:rsidR="00371AB0" w:rsidRPr="00AA6EDB" w:rsidRDefault="00AA6EDB">
            <w:pPr>
              <w:pStyle w:val="TableParagraph"/>
              <w:spacing w:line="268" w:lineRule="exact"/>
              <w:ind w:right="422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135</w:t>
            </w:r>
          </w:p>
        </w:tc>
        <w:tc>
          <w:tcPr>
            <w:tcW w:w="510" w:type="dxa"/>
          </w:tcPr>
          <w:p w:rsidR="00371AB0" w:rsidRPr="00AA6EDB" w:rsidRDefault="00AA6EDB">
            <w:pPr>
              <w:pStyle w:val="TableParagraph"/>
              <w:spacing w:line="268" w:lineRule="exact"/>
              <w:ind w:right="1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</w:p>
        </w:tc>
        <w:tc>
          <w:tcPr>
            <w:tcW w:w="467" w:type="dxa"/>
          </w:tcPr>
          <w:p w:rsidR="00371AB0" w:rsidRPr="00AA6EDB" w:rsidRDefault="00AA6EDB">
            <w:pPr>
              <w:pStyle w:val="TableParagraph"/>
              <w:spacing w:line="268" w:lineRule="exact"/>
              <w:ind w:left="16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628" w:type="dxa"/>
            <w:gridSpan w:val="2"/>
          </w:tcPr>
          <w:p w:rsidR="00371AB0" w:rsidRDefault="00371AB0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</w:p>
        </w:tc>
        <w:tc>
          <w:tcPr>
            <w:tcW w:w="578" w:type="dxa"/>
          </w:tcPr>
          <w:p w:rsidR="00371AB0" w:rsidRDefault="002869F6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47" w:type="dxa"/>
          </w:tcPr>
          <w:p w:rsidR="00371AB0" w:rsidRPr="00AA6EDB" w:rsidRDefault="00AA6EDB">
            <w:pPr>
              <w:pStyle w:val="TableParagraph"/>
              <w:spacing w:line="268" w:lineRule="exact"/>
              <w:ind w:right="2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84</w:t>
            </w:r>
          </w:p>
        </w:tc>
        <w:tc>
          <w:tcPr>
            <w:tcW w:w="945" w:type="dxa"/>
          </w:tcPr>
          <w:p w:rsidR="00371AB0" w:rsidRDefault="00371AB0">
            <w:pPr>
              <w:pStyle w:val="TableParagraph"/>
              <w:spacing w:line="268" w:lineRule="exact"/>
              <w:ind w:right="21"/>
              <w:jc w:val="center"/>
              <w:rPr>
                <w:sz w:val="24"/>
              </w:rPr>
            </w:pPr>
          </w:p>
        </w:tc>
        <w:tc>
          <w:tcPr>
            <w:tcW w:w="350" w:type="dxa"/>
          </w:tcPr>
          <w:p w:rsidR="00371AB0" w:rsidRDefault="00371AB0"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</w:p>
        </w:tc>
        <w:tc>
          <w:tcPr>
            <w:tcW w:w="485" w:type="dxa"/>
          </w:tcPr>
          <w:p w:rsidR="00371AB0" w:rsidRDefault="00371AB0">
            <w:pPr>
              <w:pStyle w:val="TableParagraph"/>
              <w:spacing w:line="268" w:lineRule="exact"/>
              <w:ind w:left="125"/>
              <w:rPr>
                <w:sz w:val="24"/>
              </w:rPr>
            </w:pPr>
          </w:p>
        </w:tc>
        <w:tc>
          <w:tcPr>
            <w:tcW w:w="614" w:type="dxa"/>
          </w:tcPr>
          <w:p w:rsidR="00371AB0" w:rsidRDefault="00371AB0">
            <w:pPr>
              <w:pStyle w:val="TableParagraph"/>
              <w:spacing w:line="268" w:lineRule="exact"/>
              <w:ind w:left="115" w:right="98"/>
              <w:jc w:val="center"/>
              <w:rPr>
                <w:sz w:val="24"/>
              </w:rPr>
            </w:pPr>
          </w:p>
        </w:tc>
        <w:tc>
          <w:tcPr>
            <w:tcW w:w="612" w:type="dxa"/>
          </w:tcPr>
          <w:p w:rsidR="00371AB0" w:rsidRDefault="00371AB0">
            <w:pPr>
              <w:pStyle w:val="TableParagraph"/>
              <w:spacing w:line="301" w:lineRule="exact"/>
              <w:ind w:left="169"/>
              <w:rPr>
                <w:sz w:val="28"/>
              </w:rPr>
            </w:pPr>
          </w:p>
        </w:tc>
        <w:tc>
          <w:tcPr>
            <w:tcW w:w="850" w:type="dxa"/>
          </w:tcPr>
          <w:p w:rsidR="00371AB0" w:rsidRDefault="00371AB0">
            <w:pPr>
              <w:pStyle w:val="TableParagraph"/>
              <w:spacing w:line="301" w:lineRule="exact"/>
              <w:ind w:left="205" w:right="188"/>
              <w:jc w:val="center"/>
              <w:rPr>
                <w:sz w:val="28"/>
              </w:rPr>
            </w:pPr>
          </w:p>
        </w:tc>
      </w:tr>
      <w:tr w:rsidR="00371AB0">
        <w:trPr>
          <w:trHeight w:val="827"/>
        </w:trPr>
        <w:tc>
          <w:tcPr>
            <w:tcW w:w="2249" w:type="dxa"/>
          </w:tcPr>
          <w:p w:rsidR="00371AB0" w:rsidRDefault="002869F6">
            <w:pPr>
              <w:pStyle w:val="TableParagraph"/>
              <w:ind w:left="758" w:right="222" w:hanging="509"/>
              <w:rPr>
                <w:b/>
                <w:sz w:val="24"/>
              </w:rPr>
            </w:pPr>
            <w:r>
              <w:rPr>
                <w:b/>
                <w:sz w:val="24"/>
              </w:rPr>
              <w:t>Теми лекційних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занять</w:t>
            </w:r>
          </w:p>
        </w:tc>
        <w:tc>
          <w:tcPr>
            <w:tcW w:w="7673" w:type="dxa"/>
            <w:gridSpan w:val="13"/>
          </w:tcPr>
          <w:p w:rsidR="00371AB0" w:rsidRDefault="002869F6">
            <w:pPr>
              <w:pStyle w:val="TableParagraph"/>
              <w:spacing w:line="270" w:lineRule="exact"/>
              <w:ind w:left="924" w:right="9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Змістовий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модуль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  <w:p w:rsidR="00371AB0" w:rsidRDefault="002869F6">
            <w:pPr>
              <w:pStyle w:val="TableParagraph"/>
              <w:spacing w:line="274" w:lineRule="exact"/>
              <w:ind w:left="924" w:right="918"/>
              <w:jc w:val="center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викладання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літератури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як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наукова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дисципліна</w:t>
            </w:r>
          </w:p>
          <w:p w:rsidR="00371AB0" w:rsidRDefault="002869F6">
            <w:pPr>
              <w:pStyle w:val="TableParagraph"/>
              <w:spacing w:line="264" w:lineRule="exact"/>
              <w:ind w:left="924" w:right="916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Conţinutul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procesului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de</w:t>
            </w:r>
            <w:proofErr w:type="spellEnd"/>
            <w:r>
              <w:rPr>
                <w:i/>
                <w:spacing w:val="-6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învăţământ</w:t>
            </w:r>
            <w:proofErr w:type="spellEnd"/>
          </w:p>
        </w:tc>
      </w:tr>
      <w:tr w:rsidR="00371AB0">
        <w:trPr>
          <w:trHeight w:val="1655"/>
        </w:trPr>
        <w:tc>
          <w:tcPr>
            <w:tcW w:w="2249" w:type="dxa"/>
          </w:tcPr>
          <w:p w:rsidR="00371AB0" w:rsidRDefault="002869F6">
            <w:pPr>
              <w:pStyle w:val="TableParagraph"/>
              <w:ind w:left="107" w:right="342"/>
              <w:rPr>
                <w:sz w:val="24"/>
              </w:rPr>
            </w:pPr>
            <w:r>
              <w:rPr>
                <w:sz w:val="24"/>
              </w:rPr>
              <w:t>Тема 1 Методика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викладання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літератури як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науки</w:t>
            </w:r>
          </w:p>
          <w:p w:rsidR="00371AB0" w:rsidRDefault="002869F6">
            <w:pPr>
              <w:pStyle w:val="TableParagraph"/>
              <w:spacing w:line="270" w:lineRule="atLeast"/>
              <w:ind w:left="107" w:right="986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Procesul</w:t>
            </w:r>
            <w:proofErr w:type="spellEnd"/>
            <w:r>
              <w:rPr>
                <w:i/>
                <w:spacing w:val="-1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de</w:t>
            </w:r>
            <w:proofErr w:type="spellEnd"/>
            <w:r>
              <w:rPr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învăţământ</w:t>
            </w:r>
            <w:proofErr w:type="spellEnd"/>
          </w:p>
        </w:tc>
        <w:tc>
          <w:tcPr>
            <w:tcW w:w="987" w:type="dxa"/>
          </w:tcPr>
          <w:p w:rsidR="00371AB0" w:rsidRPr="00AA6EDB" w:rsidRDefault="00AA6EDB">
            <w:pPr>
              <w:pStyle w:val="TableParagraph"/>
              <w:spacing w:line="268" w:lineRule="exact"/>
              <w:ind w:right="447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</w:t>
            </w:r>
          </w:p>
        </w:tc>
        <w:tc>
          <w:tcPr>
            <w:tcW w:w="510" w:type="dxa"/>
          </w:tcPr>
          <w:p w:rsidR="00371AB0" w:rsidRDefault="002869F6">
            <w:pPr>
              <w:pStyle w:val="TableParagraph"/>
              <w:spacing w:line="268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4,5</w:t>
            </w:r>
          </w:p>
        </w:tc>
        <w:tc>
          <w:tcPr>
            <w:tcW w:w="726" w:type="dxa"/>
            <w:gridSpan w:val="2"/>
          </w:tcPr>
          <w:p w:rsidR="00371AB0" w:rsidRDefault="002869F6">
            <w:pPr>
              <w:pStyle w:val="TableParagraph"/>
              <w:spacing w:line="268" w:lineRule="exact"/>
              <w:ind w:left="132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36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</w:tcPr>
          <w:p w:rsidR="00371AB0" w:rsidRDefault="002869F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7" w:type="dxa"/>
          </w:tcPr>
          <w:p w:rsidR="00371AB0" w:rsidRPr="00AA6EDB" w:rsidRDefault="00AA6EDB">
            <w:pPr>
              <w:pStyle w:val="TableParagraph"/>
              <w:spacing w:line="268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945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350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485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</w:tr>
      <w:tr w:rsidR="00371AB0">
        <w:trPr>
          <w:trHeight w:val="554"/>
        </w:trPr>
        <w:tc>
          <w:tcPr>
            <w:tcW w:w="2249" w:type="dxa"/>
          </w:tcPr>
          <w:p w:rsidR="00371AB0" w:rsidRDefault="002869F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  <w:p w:rsidR="00371AB0" w:rsidRDefault="002869F6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Особливості</w:t>
            </w:r>
          </w:p>
        </w:tc>
        <w:tc>
          <w:tcPr>
            <w:tcW w:w="987" w:type="dxa"/>
          </w:tcPr>
          <w:p w:rsidR="00371AB0" w:rsidRPr="00AA6EDB" w:rsidRDefault="00AA6EDB">
            <w:pPr>
              <w:pStyle w:val="TableParagraph"/>
              <w:spacing w:line="268" w:lineRule="exact"/>
              <w:ind w:right="447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</w:t>
            </w:r>
          </w:p>
        </w:tc>
        <w:tc>
          <w:tcPr>
            <w:tcW w:w="510" w:type="dxa"/>
          </w:tcPr>
          <w:p w:rsidR="00371AB0" w:rsidRDefault="002869F6">
            <w:pPr>
              <w:pStyle w:val="TableParagraph"/>
              <w:spacing w:line="268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4,5</w:t>
            </w:r>
          </w:p>
        </w:tc>
        <w:tc>
          <w:tcPr>
            <w:tcW w:w="726" w:type="dxa"/>
            <w:gridSpan w:val="2"/>
          </w:tcPr>
          <w:p w:rsidR="00371AB0" w:rsidRDefault="002869F6">
            <w:pPr>
              <w:pStyle w:val="TableParagraph"/>
              <w:spacing w:line="268" w:lineRule="exact"/>
              <w:ind w:left="132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36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</w:tcPr>
          <w:p w:rsidR="00371AB0" w:rsidRDefault="002869F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7" w:type="dxa"/>
          </w:tcPr>
          <w:p w:rsidR="00371AB0" w:rsidRPr="00AA6EDB" w:rsidRDefault="00AA6EDB" w:rsidP="00AA6EDB">
            <w:pPr>
              <w:pStyle w:val="TableParagraph"/>
              <w:spacing w:line="268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945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350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485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</w:tr>
    </w:tbl>
    <w:p w:rsidR="00371AB0" w:rsidRDefault="00371AB0">
      <w:pPr>
        <w:rPr>
          <w:sz w:val="24"/>
        </w:rPr>
        <w:sectPr w:rsidR="00371AB0">
          <w:pgSz w:w="11910" w:h="16840"/>
          <w:pgMar w:top="760" w:right="5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9"/>
        <w:gridCol w:w="987"/>
        <w:gridCol w:w="535"/>
        <w:gridCol w:w="701"/>
        <w:gridCol w:w="135"/>
        <w:gridCol w:w="236"/>
        <w:gridCol w:w="580"/>
        <w:gridCol w:w="688"/>
        <w:gridCol w:w="909"/>
        <w:gridCol w:w="352"/>
        <w:gridCol w:w="487"/>
        <w:gridCol w:w="616"/>
        <w:gridCol w:w="614"/>
        <w:gridCol w:w="852"/>
      </w:tblGrid>
      <w:tr w:rsidR="00371AB0">
        <w:trPr>
          <w:trHeight w:val="2484"/>
        </w:trPr>
        <w:tc>
          <w:tcPr>
            <w:tcW w:w="2249" w:type="dxa"/>
          </w:tcPr>
          <w:p w:rsidR="00371AB0" w:rsidRDefault="002869F6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побудови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шкільних</w:t>
            </w:r>
          </w:p>
          <w:p w:rsidR="00371AB0" w:rsidRDefault="002869F6">
            <w:pPr>
              <w:pStyle w:val="TableParagraph"/>
              <w:ind w:left="107" w:right="739"/>
              <w:rPr>
                <w:i/>
                <w:sz w:val="24"/>
              </w:rPr>
            </w:pPr>
            <w:r>
              <w:rPr>
                <w:sz w:val="24"/>
              </w:rPr>
              <w:t>програм 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підручників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румунської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літератури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Conţinutul</w:t>
            </w:r>
            <w:proofErr w:type="spellEnd"/>
          </w:p>
          <w:p w:rsidR="00371AB0" w:rsidRDefault="002869F6">
            <w:pPr>
              <w:pStyle w:val="TableParagraph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învăţământului</w:t>
            </w:r>
            <w:proofErr w:type="spellEnd"/>
          </w:p>
          <w:p w:rsidR="00371AB0" w:rsidRDefault="002869F6">
            <w:pPr>
              <w:pStyle w:val="TableParagraph"/>
              <w:ind w:left="107" w:right="138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literaturii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române</w:t>
            </w:r>
            <w:proofErr w:type="spellEnd"/>
            <w:r>
              <w:rPr>
                <w:i/>
                <w:sz w:val="24"/>
              </w:rPr>
              <w:t xml:space="preserve"> în</w:t>
            </w:r>
            <w:r>
              <w:rPr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gimnaziu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şi </w:t>
            </w:r>
            <w:proofErr w:type="spellStart"/>
            <w:r>
              <w:rPr>
                <w:i/>
                <w:sz w:val="24"/>
              </w:rPr>
              <w:t>liceu</w:t>
            </w:r>
            <w:proofErr w:type="spellEnd"/>
          </w:p>
        </w:tc>
        <w:tc>
          <w:tcPr>
            <w:tcW w:w="987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701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371" w:type="dxa"/>
            <w:gridSpan w:val="2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80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88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90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3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487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</w:tr>
      <w:tr w:rsidR="00371AB0">
        <w:trPr>
          <w:trHeight w:val="2208"/>
        </w:trPr>
        <w:tc>
          <w:tcPr>
            <w:tcW w:w="2249" w:type="dxa"/>
          </w:tcPr>
          <w:p w:rsidR="00371AB0" w:rsidRDefault="002869F6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</w:p>
          <w:p w:rsidR="00371AB0" w:rsidRDefault="002869F6">
            <w:pPr>
              <w:pStyle w:val="TableParagraph"/>
              <w:ind w:left="107" w:right="813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Календарно-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тематичне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планування.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Proiectare</w:t>
            </w:r>
            <w:proofErr w:type="spellEnd"/>
            <w:r>
              <w:rPr>
                <w:i/>
                <w:sz w:val="24"/>
              </w:rPr>
              <w:t xml:space="preserve"> şi</w:t>
            </w:r>
            <w:r>
              <w:rPr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desfăşurarea</w:t>
            </w:r>
            <w:proofErr w:type="spellEnd"/>
          </w:p>
          <w:p w:rsidR="00371AB0" w:rsidRDefault="002869F6">
            <w:pPr>
              <w:pStyle w:val="TableParagraph"/>
              <w:ind w:left="107" w:right="30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învăţării</w:t>
            </w:r>
            <w:proofErr w:type="spellEnd"/>
            <w:r>
              <w:rPr>
                <w:i/>
                <w:spacing w:val="-1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literaturii</w:t>
            </w:r>
            <w:proofErr w:type="spellEnd"/>
            <w:r>
              <w:rPr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române</w:t>
            </w:r>
            <w:proofErr w:type="spellEnd"/>
          </w:p>
        </w:tc>
        <w:tc>
          <w:tcPr>
            <w:tcW w:w="987" w:type="dxa"/>
          </w:tcPr>
          <w:p w:rsidR="00371AB0" w:rsidRPr="00AA6EDB" w:rsidRDefault="002869F6">
            <w:pPr>
              <w:pStyle w:val="TableParagraph"/>
              <w:spacing w:line="25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</w:t>
            </w:r>
          </w:p>
        </w:tc>
        <w:tc>
          <w:tcPr>
            <w:tcW w:w="535" w:type="dxa"/>
          </w:tcPr>
          <w:p w:rsidR="00371AB0" w:rsidRDefault="002869F6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1" w:type="dxa"/>
          </w:tcPr>
          <w:p w:rsidR="00371AB0" w:rsidRDefault="002869F6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1" w:type="dxa"/>
            <w:gridSpan w:val="2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80" w:type="dxa"/>
          </w:tcPr>
          <w:p w:rsidR="00371AB0" w:rsidRDefault="002869F6"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8" w:type="dxa"/>
          </w:tcPr>
          <w:p w:rsidR="00371AB0" w:rsidRPr="00AA6EDB" w:rsidRDefault="00AA6EDB">
            <w:pPr>
              <w:pStyle w:val="TableParagraph"/>
              <w:spacing w:line="259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90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3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487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</w:tr>
      <w:tr w:rsidR="00371AB0">
        <w:trPr>
          <w:trHeight w:val="323"/>
        </w:trPr>
        <w:tc>
          <w:tcPr>
            <w:tcW w:w="2249" w:type="dxa"/>
          </w:tcPr>
          <w:p w:rsidR="00371AB0" w:rsidRDefault="002869F6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ЗМ1</w:t>
            </w:r>
          </w:p>
        </w:tc>
        <w:tc>
          <w:tcPr>
            <w:tcW w:w="987" w:type="dxa"/>
          </w:tcPr>
          <w:p w:rsidR="00371AB0" w:rsidRPr="00AA6EDB" w:rsidRDefault="002869F6">
            <w:pPr>
              <w:pStyle w:val="TableParagraph"/>
              <w:spacing w:line="261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69</w:t>
            </w:r>
          </w:p>
        </w:tc>
        <w:tc>
          <w:tcPr>
            <w:tcW w:w="535" w:type="dxa"/>
          </w:tcPr>
          <w:p w:rsidR="00371AB0" w:rsidRDefault="002869F6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01" w:type="dxa"/>
          </w:tcPr>
          <w:p w:rsidR="00371AB0" w:rsidRDefault="002869F6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1" w:type="dxa"/>
            <w:gridSpan w:val="2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80" w:type="dxa"/>
          </w:tcPr>
          <w:p w:rsidR="00371AB0" w:rsidRDefault="002869F6">
            <w:pPr>
              <w:pStyle w:val="TableParagraph"/>
              <w:spacing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8" w:type="dxa"/>
          </w:tcPr>
          <w:p w:rsidR="00371AB0" w:rsidRPr="00AA6EDB" w:rsidRDefault="00AA6EDB">
            <w:pPr>
              <w:pStyle w:val="TableParagraph"/>
              <w:spacing w:line="261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44</w:t>
            </w:r>
          </w:p>
        </w:tc>
        <w:tc>
          <w:tcPr>
            <w:tcW w:w="90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3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487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</w:tr>
      <w:tr w:rsidR="00371AB0">
        <w:trPr>
          <w:trHeight w:val="827"/>
        </w:trPr>
        <w:tc>
          <w:tcPr>
            <w:tcW w:w="2249" w:type="dxa"/>
          </w:tcPr>
          <w:p w:rsidR="00371AB0" w:rsidRDefault="002869F6">
            <w:pPr>
              <w:pStyle w:val="TableParagraph"/>
              <w:ind w:left="758" w:right="222" w:hanging="509"/>
              <w:rPr>
                <w:b/>
                <w:sz w:val="24"/>
              </w:rPr>
            </w:pPr>
            <w:r>
              <w:rPr>
                <w:b/>
                <w:sz w:val="24"/>
              </w:rPr>
              <w:t>Теми лекційних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занять</w:t>
            </w:r>
          </w:p>
        </w:tc>
        <w:tc>
          <w:tcPr>
            <w:tcW w:w="7692" w:type="dxa"/>
            <w:gridSpan w:val="13"/>
          </w:tcPr>
          <w:p w:rsidR="00371AB0" w:rsidRDefault="002869F6">
            <w:pPr>
              <w:pStyle w:val="TableParagraph"/>
              <w:spacing w:line="261" w:lineRule="exact"/>
              <w:ind w:left="980" w:right="9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Змістовий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модуль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2.</w:t>
            </w:r>
          </w:p>
          <w:p w:rsidR="00371AB0" w:rsidRDefault="002869F6">
            <w:pPr>
              <w:pStyle w:val="TableParagraph"/>
              <w:spacing w:line="274" w:lineRule="exact"/>
              <w:ind w:left="980" w:right="989"/>
              <w:jc w:val="center"/>
              <w:rPr>
                <w:sz w:val="24"/>
              </w:rPr>
            </w:pPr>
            <w:r>
              <w:rPr>
                <w:sz w:val="24"/>
              </w:rPr>
              <w:t>Особливості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сприймання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учнями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художньої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літератури</w:t>
            </w:r>
          </w:p>
          <w:p w:rsidR="00371AB0" w:rsidRDefault="002869F6">
            <w:pPr>
              <w:pStyle w:val="TableParagraph"/>
              <w:spacing w:line="273" w:lineRule="exact"/>
              <w:ind w:left="980" w:right="986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Studiul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textului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literar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în</w:t>
            </w:r>
            <w:r>
              <w:rPr>
                <w:i/>
                <w:spacing w:val="-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clasele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gimnaziale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şi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liceale</w:t>
            </w:r>
            <w:proofErr w:type="spellEnd"/>
          </w:p>
        </w:tc>
      </w:tr>
      <w:tr w:rsidR="00371AB0">
        <w:trPr>
          <w:trHeight w:val="2483"/>
        </w:trPr>
        <w:tc>
          <w:tcPr>
            <w:tcW w:w="2249" w:type="dxa"/>
          </w:tcPr>
          <w:p w:rsidR="00371AB0" w:rsidRDefault="002869F6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  <w:p w:rsidR="00371AB0" w:rsidRDefault="002869F6">
            <w:pPr>
              <w:pStyle w:val="TableParagraph"/>
              <w:ind w:left="107" w:right="249"/>
              <w:rPr>
                <w:sz w:val="24"/>
              </w:rPr>
            </w:pPr>
            <w:r>
              <w:rPr>
                <w:sz w:val="24"/>
              </w:rPr>
              <w:t>Особливості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вивчення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художнього твору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10-12 кл.</w:t>
            </w:r>
          </w:p>
          <w:p w:rsidR="00371AB0" w:rsidRDefault="002869F6">
            <w:pPr>
              <w:pStyle w:val="TableParagraph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Studiul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textului</w:t>
            </w:r>
            <w:proofErr w:type="spellEnd"/>
          </w:p>
          <w:p w:rsidR="00371AB0" w:rsidRDefault="002869F6">
            <w:pPr>
              <w:pStyle w:val="TableParagraph"/>
              <w:ind w:left="107" w:right="52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literar</w:t>
            </w:r>
            <w:proofErr w:type="spellEnd"/>
            <w:r>
              <w:rPr>
                <w:i/>
                <w:sz w:val="24"/>
              </w:rPr>
              <w:t xml:space="preserve"> în </w:t>
            </w:r>
            <w:proofErr w:type="spellStart"/>
            <w:r>
              <w:rPr>
                <w:i/>
                <w:sz w:val="24"/>
              </w:rPr>
              <w:t>clasele</w:t>
            </w:r>
            <w:proofErr w:type="spellEnd"/>
            <w:r>
              <w:rPr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liciale</w:t>
            </w:r>
            <w:proofErr w:type="spellEnd"/>
          </w:p>
        </w:tc>
        <w:tc>
          <w:tcPr>
            <w:tcW w:w="987" w:type="dxa"/>
          </w:tcPr>
          <w:p w:rsidR="00371AB0" w:rsidRPr="00AA6EDB" w:rsidRDefault="00AA6EDB">
            <w:pPr>
              <w:pStyle w:val="TableParagraph"/>
              <w:spacing w:line="25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34</w:t>
            </w:r>
          </w:p>
        </w:tc>
        <w:tc>
          <w:tcPr>
            <w:tcW w:w="535" w:type="dxa"/>
          </w:tcPr>
          <w:p w:rsidR="00371AB0" w:rsidRDefault="002869F6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36" w:type="dxa"/>
            <w:gridSpan w:val="2"/>
          </w:tcPr>
          <w:p w:rsidR="00371AB0" w:rsidRPr="00AA6EDB" w:rsidRDefault="00AA6EDB">
            <w:pPr>
              <w:pStyle w:val="TableParagraph"/>
              <w:spacing w:line="25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80" w:type="dxa"/>
          </w:tcPr>
          <w:p w:rsidR="00371AB0" w:rsidRDefault="002869F6"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88" w:type="dxa"/>
          </w:tcPr>
          <w:p w:rsidR="00371AB0" w:rsidRPr="00AA6EDB" w:rsidRDefault="00AA6EDB">
            <w:pPr>
              <w:pStyle w:val="TableParagraph"/>
              <w:spacing w:line="259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90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3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487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</w:tr>
      <w:tr w:rsidR="00371AB0">
        <w:trPr>
          <w:trHeight w:val="1932"/>
        </w:trPr>
        <w:tc>
          <w:tcPr>
            <w:tcW w:w="2249" w:type="dxa"/>
          </w:tcPr>
          <w:p w:rsidR="00371AB0" w:rsidRDefault="002869F6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Вивчення</w:t>
            </w:r>
          </w:p>
          <w:p w:rsidR="00371AB0" w:rsidRDefault="002869F6">
            <w:pPr>
              <w:pStyle w:val="TableParagraph"/>
              <w:ind w:left="107" w:right="266"/>
              <w:rPr>
                <w:sz w:val="24"/>
              </w:rPr>
            </w:pPr>
            <w:proofErr w:type="spellStart"/>
            <w:r>
              <w:rPr>
                <w:sz w:val="24"/>
              </w:rPr>
              <w:t>теоретико-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літературних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понять в учнів 5-6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кл.,9-12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кл</w:t>
            </w:r>
            <w:proofErr w:type="spellEnd"/>
            <w:r>
              <w:rPr>
                <w:sz w:val="24"/>
              </w:rPr>
              <w:t>).</w:t>
            </w:r>
          </w:p>
          <w:p w:rsidR="00371AB0" w:rsidRDefault="002869F6">
            <w:pPr>
              <w:pStyle w:val="TableParagraph"/>
              <w:ind w:left="107" w:right="12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Studiul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noţiunilor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de</w:t>
            </w:r>
            <w:proofErr w:type="spellEnd"/>
            <w:r>
              <w:rPr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teоrie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literară</w:t>
            </w:r>
            <w:proofErr w:type="spellEnd"/>
          </w:p>
        </w:tc>
        <w:tc>
          <w:tcPr>
            <w:tcW w:w="987" w:type="dxa"/>
          </w:tcPr>
          <w:p w:rsidR="00371AB0" w:rsidRPr="00AA6EDB" w:rsidRDefault="00AA6EDB">
            <w:pPr>
              <w:pStyle w:val="TableParagraph"/>
              <w:spacing w:line="25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</w:t>
            </w:r>
          </w:p>
        </w:tc>
        <w:tc>
          <w:tcPr>
            <w:tcW w:w="535" w:type="dxa"/>
          </w:tcPr>
          <w:p w:rsidR="00371AB0" w:rsidRDefault="002869F6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36" w:type="dxa"/>
            <w:gridSpan w:val="2"/>
          </w:tcPr>
          <w:p w:rsidR="00371AB0" w:rsidRDefault="002869F6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80" w:type="dxa"/>
          </w:tcPr>
          <w:p w:rsidR="00371AB0" w:rsidRDefault="002869F6"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8" w:type="dxa"/>
          </w:tcPr>
          <w:p w:rsidR="00371AB0" w:rsidRPr="00AA6EDB" w:rsidRDefault="00AA6EDB">
            <w:pPr>
              <w:pStyle w:val="TableParagraph"/>
              <w:spacing w:line="259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90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3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487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</w:tr>
      <w:tr w:rsidR="00371AB0">
        <w:trPr>
          <w:trHeight w:val="321"/>
        </w:trPr>
        <w:tc>
          <w:tcPr>
            <w:tcW w:w="2249" w:type="dxa"/>
          </w:tcPr>
          <w:p w:rsidR="00371AB0" w:rsidRDefault="002869F6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ЗМ 2</w:t>
            </w:r>
          </w:p>
        </w:tc>
        <w:tc>
          <w:tcPr>
            <w:tcW w:w="987" w:type="dxa"/>
          </w:tcPr>
          <w:p w:rsidR="00371AB0" w:rsidRPr="00AA6EDB" w:rsidRDefault="002869F6">
            <w:pPr>
              <w:pStyle w:val="TableParagraph"/>
              <w:spacing w:line="25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66</w:t>
            </w:r>
          </w:p>
        </w:tc>
        <w:tc>
          <w:tcPr>
            <w:tcW w:w="535" w:type="dxa"/>
          </w:tcPr>
          <w:p w:rsidR="00371AB0" w:rsidRDefault="002869F6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36" w:type="dxa"/>
            <w:gridSpan w:val="2"/>
          </w:tcPr>
          <w:p w:rsidR="00371AB0" w:rsidRDefault="002869F6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80" w:type="dxa"/>
          </w:tcPr>
          <w:p w:rsidR="00371AB0" w:rsidRDefault="002869F6"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8" w:type="dxa"/>
          </w:tcPr>
          <w:p w:rsidR="00371AB0" w:rsidRPr="00AA6EDB" w:rsidRDefault="00AA6EDB">
            <w:pPr>
              <w:pStyle w:val="TableParagraph"/>
              <w:spacing w:line="259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</w:t>
            </w:r>
          </w:p>
        </w:tc>
        <w:tc>
          <w:tcPr>
            <w:tcW w:w="90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3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487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</w:tr>
      <w:tr w:rsidR="00371AB0">
        <w:trPr>
          <w:trHeight w:val="323"/>
        </w:trPr>
        <w:tc>
          <w:tcPr>
            <w:tcW w:w="2249" w:type="dxa"/>
          </w:tcPr>
          <w:p w:rsidR="00371AB0" w:rsidRDefault="002869F6">
            <w:pPr>
              <w:pStyle w:val="TableParagraph"/>
              <w:spacing w:line="264" w:lineRule="exact"/>
              <w:ind w:left="693"/>
              <w:rPr>
                <w:b/>
                <w:sz w:val="24"/>
              </w:rPr>
            </w:pPr>
            <w:r>
              <w:rPr>
                <w:b/>
                <w:sz w:val="24"/>
              </w:rPr>
              <w:t>Усього годин</w:t>
            </w:r>
          </w:p>
        </w:tc>
        <w:tc>
          <w:tcPr>
            <w:tcW w:w="987" w:type="dxa"/>
          </w:tcPr>
          <w:p w:rsidR="00371AB0" w:rsidRPr="002869F6" w:rsidRDefault="002869F6">
            <w:pPr>
              <w:pStyle w:val="TableParagraph"/>
              <w:spacing w:line="264" w:lineRule="exact"/>
              <w:ind w:left="107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135</w:t>
            </w:r>
          </w:p>
        </w:tc>
        <w:tc>
          <w:tcPr>
            <w:tcW w:w="535" w:type="dxa"/>
          </w:tcPr>
          <w:p w:rsidR="00371AB0" w:rsidRDefault="002869F6">
            <w:pPr>
              <w:pStyle w:val="TableParagraph"/>
              <w:spacing w:line="26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836" w:type="dxa"/>
            <w:gridSpan w:val="2"/>
          </w:tcPr>
          <w:p w:rsidR="00371AB0" w:rsidRDefault="002869F6">
            <w:pPr>
              <w:pStyle w:val="TableParagraph"/>
              <w:spacing w:line="26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23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80" w:type="dxa"/>
          </w:tcPr>
          <w:p w:rsidR="00371AB0" w:rsidRDefault="002869F6">
            <w:pPr>
              <w:pStyle w:val="TableParagraph"/>
              <w:spacing w:line="26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88" w:type="dxa"/>
          </w:tcPr>
          <w:p w:rsidR="00371AB0" w:rsidRPr="002869F6" w:rsidRDefault="002869F6">
            <w:pPr>
              <w:pStyle w:val="TableParagraph"/>
              <w:spacing w:line="264" w:lineRule="exact"/>
              <w:ind w:left="10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84</w:t>
            </w:r>
          </w:p>
        </w:tc>
        <w:tc>
          <w:tcPr>
            <w:tcW w:w="90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3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487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</w:tr>
    </w:tbl>
    <w:p w:rsidR="00371AB0" w:rsidRDefault="00371AB0">
      <w:pPr>
        <w:rPr>
          <w:sz w:val="24"/>
        </w:rPr>
        <w:sectPr w:rsidR="00371AB0">
          <w:type w:val="continuous"/>
          <w:pgSz w:w="11910" w:h="16840"/>
          <w:pgMar w:top="840" w:right="520" w:bottom="280" w:left="1020" w:header="720" w:footer="720" w:gutter="0"/>
          <w:cols w:space="720"/>
        </w:sectPr>
      </w:pPr>
    </w:p>
    <w:p w:rsidR="00371AB0" w:rsidRDefault="002869F6">
      <w:pPr>
        <w:pStyle w:val="a4"/>
        <w:numPr>
          <w:ilvl w:val="1"/>
          <w:numId w:val="18"/>
        </w:numPr>
        <w:tabs>
          <w:tab w:val="left" w:pos="3875"/>
        </w:tabs>
        <w:spacing w:before="71"/>
        <w:ind w:hanging="481"/>
        <w:jc w:val="left"/>
        <w:rPr>
          <w:b/>
          <w:sz w:val="24"/>
        </w:rPr>
      </w:pPr>
      <w:r>
        <w:lastRenderedPageBreak/>
        <w:pict>
          <v:rect id="docshape1" o:spid="_x0000_s1026" style="position:absolute;left:0;text-align:left;margin-left:163.45pt;margin-top:114.75pt;width:3.5pt;height:14.15pt;z-index:-251658752;mso-position-horizontal-relative:page" stroked="f">
            <w10:wrap anchorx="page"/>
          </v:rect>
        </w:pict>
      </w:r>
      <w:r>
        <w:rPr>
          <w:b/>
          <w:sz w:val="24"/>
        </w:rPr>
        <w:t>Теми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семінарських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занять</w:t>
      </w:r>
    </w:p>
    <w:p w:rsidR="00371AB0" w:rsidRDefault="00371AB0">
      <w:pPr>
        <w:pStyle w:val="a3"/>
        <w:spacing w:before="3" w:after="1"/>
        <w:rPr>
          <w:b/>
        </w:rPr>
      </w:pPr>
    </w:p>
    <w:tbl>
      <w:tblPr>
        <w:tblStyle w:val="TableNormal"/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8649"/>
      </w:tblGrid>
      <w:tr w:rsidR="00371AB0">
        <w:trPr>
          <w:trHeight w:val="277"/>
        </w:trPr>
        <w:tc>
          <w:tcPr>
            <w:tcW w:w="1135" w:type="dxa"/>
          </w:tcPr>
          <w:p w:rsidR="00371AB0" w:rsidRDefault="002869F6">
            <w:pPr>
              <w:pStyle w:val="TableParagraph"/>
              <w:spacing w:line="258" w:lineRule="exact"/>
              <w:ind w:left="261" w:right="246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з/п</w:t>
            </w:r>
          </w:p>
        </w:tc>
        <w:tc>
          <w:tcPr>
            <w:tcW w:w="8649" w:type="dxa"/>
          </w:tcPr>
          <w:p w:rsidR="00371AB0" w:rsidRDefault="002869F6">
            <w:pPr>
              <w:pStyle w:val="TableParagraph"/>
              <w:spacing w:line="258" w:lineRule="exact"/>
              <w:ind w:left="3732" w:right="3724"/>
              <w:jc w:val="center"/>
              <w:rPr>
                <w:sz w:val="24"/>
              </w:rPr>
            </w:pPr>
            <w:r>
              <w:rPr>
                <w:sz w:val="24"/>
              </w:rPr>
              <w:t>Назва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теми</w:t>
            </w:r>
          </w:p>
        </w:tc>
      </w:tr>
      <w:tr w:rsidR="00371AB0">
        <w:trPr>
          <w:trHeight w:val="2483"/>
        </w:trPr>
        <w:tc>
          <w:tcPr>
            <w:tcW w:w="1135" w:type="dxa"/>
          </w:tcPr>
          <w:p w:rsidR="00371AB0" w:rsidRDefault="002869F6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49" w:type="dxa"/>
          </w:tcPr>
          <w:p w:rsidR="00371AB0" w:rsidRDefault="002869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371AB0" w:rsidRDefault="002869F6">
            <w:pPr>
              <w:pStyle w:val="TableParagraph"/>
              <w:spacing w:before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Методика</w:t>
            </w:r>
            <w:r>
              <w:rPr>
                <w:b/>
                <w:spacing w:val="42"/>
                <w:sz w:val="24"/>
              </w:rPr>
              <w:t xml:space="preserve"> </w:t>
            </w:r>
            <w:r>
              <w:rPr>
                <w:b/>
                <w:sz w:val="24"/>
              </w:rPr>
              <w:t>викладання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rPr>
                <w:b/>
                <w:sz w:val="24"/>
              </w:rPr>
              <w:t>літератури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rPr>
                <w:b/>
                <w:sz w:val="24"/>
              </w:rPr>
              <w:t>як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rPr>
                <w:b/>
                <w:sz w:val="24"/>
              </w:rPr>
              <w:t>наукова</w:t>
            </w:r>
            <w:r>
              <w:rPr>
                <w:b/>
                <w:spacing w:val="42"/>
                <w:sz w:val="24"/>
              </w:rPr>
              <w:t xml:space="preserve"> </w:t>
            </w:r>
            <w:r>
              <w:rPr>
                <w:b/>
                <w:sz w:val="24"/>
              </w:rPr>
              <w:t>дисципліна,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rPr>
                <w:b/>
                <w:sz w:val="24"/>
              </w:rPr>
              <w:t>її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своєрідність</w:t>
            </w:r>
            <w:r>
              <w:rPr>
                <w:b/>
                <w:spacing w:val="42"/>
                <w:sz w:val="24"/>
              </w:rPr>
              <w:t xml:space="preserve"> </w:t>
            </w:r>
            <w:r>
              <w:rPr>
                <w:b/>
                <w:sz w:val="24"/>
              </w:rPr>
              <w:t>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джерела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розвитку</w:t>
            </w:r>
          </w:p>
          <w:p w:rsidR="00371AB0" w:rsidRDefault="002869F6">
            <w:pPr>
              <w:pStyle w:val="TableParagraph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Metodica</w:t>
            </w:r>
            <w:proofErr w:type="spellEnd"/>
            <w:r>
              <w:rPr>
                <w:b/>
                <w:spacing w:val="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predării</w:t>
            </w:r>
            <w:proofErr w:type="spellEnd"/>
            <w:r>
              <w:rPr>
                <w:b/>
                <w:spacing w:val="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literaturii</w:t>
            </w:r>
            <w:proofErr w:type="spellEnd"/>
            <w:r>
              <w:rPr>
                <w:b/>
                <w:spacing w:val="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române</w:t>
            </w:r>
            <w:proofErr w:type="spellEnd"/>
            <w:r>
              <w:rPr>
                <w:b/>
                <w:spacing w:val="9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materie</w:t>
            </w:r>
            <w:proofErr w:type="spellEnd"/>
            <w:r>
              <w:rPr>
                <w:b/>
                <w:spacing w:val="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ştiinţifică</w:t>
            </w:r>
            <w:proofErr w:type="spellEnd"/>
            <w:r>
              <w:rPr>
                <w:b/>
                <w:spacing w:val="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importantă</w:t>
            </w:r>
            <w:proofErr w:type="spellEnd"/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în</w:t>
            </w:r>
            <w:r>
              <w:rPr>
                <w:b/>
                <w:spacing w:val="1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procesul</w:t>
            </w:r>
            <w:proofErr w:type="spellEnd"/>
            <w:r>
              <w:rPr>
                <w:b/>
                <w:spacing w:val="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învăţământ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17"/>
              </w:numPr>
              <w:tabs>
                <w:tab w:val="left" w:pos="788"/>
              </w:tabs>
              <w:spacing w:line="271" w:lineRule="exact"/>
              <w:ind w:hanging="251"/>
              <w:rPr>
                <w:sz w:val="24"/>
              </w:rPr>
            </w:pPr>
            <w:proofErr w:type="spellStart"/>
            <w:r>
              <w:rPr>
                <w:sz w:val="24"/>
              </w:rPr>
              <w:t>Literatura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modalitate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specifică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cunoaştere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7"/>
              </w:numPr>
              <w:tabs>
                <w:tab w:val="left" w:pos="778"/>
              </w:tabs>
              <w:ind w:left="777" w:hanging="241"/>
              <w:rPr>
                <w:sz w:val="24"/>
              </w:rPr>
            </w:pPr>
            <w:proofErr w:type="spellStart"/>
            <w:r>
              <w:rPr>
                <w:sz w:val="24"/>
              </w:rPr>
              <w:t>Scopul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şi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sarcinile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receptării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literaturii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române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disciplină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învățământ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7"/>
              </w:numPr>
              <w:tabs>
                <w:tab w:val="left" w:pos="778"/>
              </w:tabs>
              <w:ind w:left="777" w:hanging="241"/>
              <w:rPr>
                <w:sz w:val="24"/>
              </w:rPr>
            </w:pPr>
            <w:proofErr w:type="spellStart"/>
            <w:r>
              <w:rPr>
                <w:sz w:val="24"/>
              </w:rPr>
              <w:t>Precizarea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obiectivelor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educaţionale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7"/>
              </w:numPr>
              <w:tabs>
                <w:tab w:val="left" w:pos="778"/>
              </w:tabs>
              <w:spacing w:line="264" w:lineRule="exact"/>
              <w:ind w:left="777" w:hanging="241"/>
              <w:rPr>
                <w:sz w:val="24"/>
              </w:rPr>
            </w:pPr>
            <w:r>
              <w:rPr>
                <w:sz w:val="24"/>
              </w:rPr>
              <w:t>Curriculum-ul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şcolar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manualul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literatură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71AB0">
        <w:trPr>
          <w:trHeight w:val="2208"/>
        </w:trPr>
        <w:tc>
          <w:tcPr>
            <w:tcW w:w="1135" w:type="dxa"/>
          </w:tcPr>
          <w:p w:rsidR="00371AB0" w:rsidRDefault="002869F6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49" w:type="dxa"/>
          </w:tcPr>
          <w:p w:rsidR="00371AB0" w:rsidRDefault="002869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371AB0" w:rsidRDefault="002869F6">
            <w:pPr>
              <w:pStyle w:val="TableParagraph"/>
              <w:spacing w:before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Складання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календарно-тематичного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планування.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Складання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конспектів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уроків.</w:t>
            </w:r>
          </w:p>
          <w:p w:rsidR="00371AB0" w:rsidRDefault="002869F6">
            <w:pPr>
              <w:pStyle w:val="TableParagraph"/>
              <w:spacing w:line="274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Elaborarea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strategiei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didactice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16"/>
              </w:numPr>
              <w:tabs>
                <w:tab w:val="left" w:pos="898"/>
              </w:tabs>
              <w:spacing w:line="27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Proiectarea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didactică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6"/>
              </w:numPr>
              <w:tabs>
                <w:tab w:val="left" w:pos="898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Analiza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resurselor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6"/>
              </w:numPr>
              <w:tabs>
                <w:tab w:val="left" w:pos="898"/>
              </w:tabs>
              <w:spacing w:line="270" w:lineRule="atLeast"/>
              <w:ind w:right="96"/>
              <w:rPr>
                <w:sz w:val="24"/>
              </w:rPr>
            </w:pPr>
            <w:proofErr w:type="spellStart"/>
            <w:r>
              <w:rPr>
                <w:sz w:val="24"/>
              </w:rPr>
              <w:t>Concretizarea</w:t>
            </w:r>
            <w:proofErr w:type="spellEnd"/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temelor</w:t>
            </w:r>
            <w:proofErr w:type="spellEnd"/>
            <w:r>
              <w:rPr>
                <w:spacing w:val="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pentru</w:t>
            </w:r>
            <w:proofErr w:type="spellEnd"/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acasa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probelor</w:t>
            </w:r>
            <w:proofErr w:type="spellEnd"/>
            <w:r>
              <w:rPr>
                <w:spacing w:val="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evaluare</w:t>
            </w:r>
            <w:proofErr w:type="spellEnd"/>
            <w:r>
              <w:rPr>
                <w:spacing w:val="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pentru</w:t>
            </w:r>
            <w:proofErr w:type="spellEnd"/>
            <w:r>
              <w:rPr>
                <w:spacing w:val="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fiecare</w:t>
            </w:r>
            <w:proofErr w:type="spellEnd"/>
            <w:r>
              <w:rPr>
                <w:spacing w:val="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temă</w:t>
            </w:r>
            <w:proofErr w:type="spellEnd"/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şi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lecţie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tezelor</w:t>
            </w:r>
            <w:proofErr w:type="spellEnd"/>
            <w:r>
              <w:rPr>
                <w:sz w:val="24"/>
              </w:rPr>
              <w:t xml:space="preserve"> şi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lucrărilor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control</w:t>
            </w:r>
            <w:proofErr w:type="spellEnd"/>
          </w:p>
        </w:tc>
      </w:tr>
      <w:tr w:rsidR="00371AB0">
        <w:trPr>
          <w:trHeight w:val="2207"/>
        </w:trPr>
        <w:tc>
          <w:tcPr>
            <w:tcW w:w="1135" w:type="dxa"/>
          </w:tcPr>
          <w:p w:rsidR="00371AB0" w:rsidRDefault="002869F6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649" w:type="dxa"/>
          </w:tcPr>
          <w:p w:rsidR="00371AB0" w:rsidRDefault="002869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</w:p>
          <w:p w:rsidR="00371AB0" w:rsidRDefault="002869F6">
            <w:pPr>
              <w:pStyle w:val="TableParagraph"/>
              <w:spacing w:before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Основні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етапи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вивчення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художнього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твору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5-9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класах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та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літературна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освіта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учнів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9-12 кл.</w:t>
            </w:r>
          </w:p>
          <w:p w:rsidR="00371AB0" w:rsidRDefault="002869F6">
            <w:pPr>
              <w:pStyle w:val="TableParagraph"/>
              <w:spacing w:line="274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Receeptarea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textului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literar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în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ciclul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gimnazial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şi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licial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15"/>
              </w:numPr>
              <w:tabs>
                <w:tab w:val="left" w:pos="831"/>
              </w:tabs>
              <w:spacing w:line="27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Receptarea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operelor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lirice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epice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dramatice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5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Etapele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procesului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receptării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15"/>
              </w:numPr>
              <w:tabs>
                <w:tab w:val="left" w:pos="831"/>
              </w:tabs>
              <w:spacing w:line="270" w:lineRule="atLeast"/>
              <w:ind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Lectura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expresivă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3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discuţia</w:t>
            </w:r>
            <w:proofErr w:type="spellEnd"/>
            <w:r>
              <w:rPr>
                <w:spacing w:val="3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orientativă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3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receptarea</w:t>
            </w:r>
            <w:proofErr w:type="spellEnd"/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propriu-zisă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textului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exerciţii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pentru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cultivarea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şi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verificarea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receptării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71AB0">
        <w:trPr>
          <w:trHeight w:val="1379"/>
        </w:trPr>
        <w:tc>
          <w:tcPr>
            <w:tcW w:w="1135" w:type="dxa"/>
          </w:tcPr>
          <w:p w:rsidR="00371AB0" w:rsidRDefault="002869F6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49" w:type="dxa"/>
          </w:tcPr>
          <w:p w:rsidR="00371AB0" w:rsidRDefault="002869F6">
            <w:pPr>
              <w:pStyle w:val="TableParagraph"/>
              <w:spacing w:line="244" w:lineRule="auto"/>
              <w:ind w:left="110" w:right="2681"/>
              <w:rPr>
                <w:b/>
                <w:sz w:val="24"/>
              </w:rPr>
            </w:pPr>
            <w:r>
              <w:rPr>
                <w:sz w:val="24"/>
              </w:rPr>
              <w:t>Тема 4.</w:t>
            </w:r>
            <w:r>
              <w:rPr>
                <w:b/>
                <w:sz w:val="24"/>
              </w:rPr>
              <w:t>Єдність розумового й емоційного сприймання.</w:t>
            </w:r>
            <w:r>
              <w:rPr>
                <w:b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Unitatea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conţinutului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şi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formei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în </w:t>
            </w:r>
            <w:proofErr w:type="spellStart"/>
            <w:r>
              <w:rPr>
                <w:b/>
                <w:sz w:val="24"/>
              </w:rPr>
              <w:t>opera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literară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14"/>
              </w:numPr>
              <w:tabs>
                <w:tab w:val="left" w:pos="831"/>
              </w:tabs>
              <w:spacing w:line="265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Figuri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stil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şi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procedee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stilistice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4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Modalităţi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artistice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exprimare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4"/>
              </w:numPr>
              <w:tabs>
                <w:tab w:val="left" w:pos="831"/>
              </w:tabs>
              <w:spacing w:line="26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Tehnica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caracterizare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unui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personaj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literar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71AB0">
        <w:trPr>
          <w:trHeight w:val="1380"/>
        </w:trPr>
        <w:tc>
          <w:tcPr>
            <w:tcW w:w="1135" w:type="dxa"/>
          </w:tcPr>
          <w:p w:rsidR="00371AB0" w:rsidRDefault="002869F6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649" w:type="dxa"/>
          </w:tcPr>
          <w:p w:rsidR="00371AB0" w:rsidRDefault="002869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:rsidR="00371AB0" w:rsidRDefault="002869F6">
            <w:pPr>
              <w:pStyle w:val="TableParagraph"/>
              <w:spacing w:before="5"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Завдання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розвиток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уяви. </w:t>
            </w:r>
            <w:proofErr w:type="spellStart"/>
            <w:r>
              <w:rPr>
                <w:b/>
                <w:sz w:val="24"/>
              </w:rPr>
              <w:t>Exerciţii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pentru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dezvoltarea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creativităţii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13"/>
              </w:numPr>
              <w:tabs>
                <w:tab w:val="left" w:pos="831"/>
              </w:tabs>
              <w:spacing w:line="27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Exerciţii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pentru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dezvoltare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imaginaţiei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reproductive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şi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creatoare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3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Activitatea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individuală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13"/>
              </w:numPr>
              <w:tabs>
                <w:tab w:val="left" w:pos="831"/>
              </w:tabs>
              <w:spacing w:line="26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Exerciţii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care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dezvoltă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gustul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literar</w:t>
            </w:r>
            <w:proofErr w:type="spellEnd"/>
          </w:p>
        </w:tc>
      </w:tr>
      <w:tr w:rsidR="00371AB0">
        <w:trPr>
          <w:trHeight w:val="1931"/>
        </w:trPr>
        <w:tc>
          <w:tcPr>
            <w:tcW w:w="1135" w:type="dxa"/>
          </w:tcPr>
          <w:p w:rsidR="00371AB0" w:rsidRDefault="002869F6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649" w:type="dxa"/>
          </w:tcPr>
          <w:p w:rsidR="00371AB0" w:rsidRDefault="002869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6.</w:t>
            </w:r>
          </w:p>
          <w:p w:rsidR="00371AB0" w:rsidRDefault="002869F6">
            <w:pPr>
              <w:pStyle w:val="TableParagraph"/>
              <w:spacing w:before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Відвідування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уроків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6-ій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гімназії,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м.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Чернівці.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Аналіз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цих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уроків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з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студентами</w:t>
            </w:r>
          </w:p>
          <w:p w:rsidR="00371AB0" w:rsidRDefault="002869F6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spacing w:line="271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Momentele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unei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lecţii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Proiectul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didactic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Scenariul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didactic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spacing w:line="26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Analiza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lecţii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după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componentele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lor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71AB0">
        <w:trPr>
          <w:trHeight w:val="1106"/>
        </w:trPr>
        <w:tc>
          <w:tcPr>
            <w:tcW w:w="1135" w:type="dxa"/>
          </w:tcPr>
          <w:p w:rsidR="00371AB0" w:rsidRDefault="002869F6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649" w:type="dxa"/>
          </w:tcPr>
          <w:p w:rsidR="00371AB0" w:rsidRDefault="002869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7.</w:t>
            </w:r>
          </w:p>
          <w:p w:rsidR="00371AB0" w:rsidRDefault="002869F6">
            <w:pPr>
              <w:pStyle w:val="TableParagraph"/>
              <w:spacing w:before="5"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Відвідування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і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аналіз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уроків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з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використанням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різних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видів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наочності</w:t>
            </w:r>
          </w:p>
          <w:p w:rsidR="00371AB0" w:rsidRDefault="002869F6">
            <w:pPr>
              <w:pStyle w:val="TableParagraph"/>
              <w:numPr>
                <w:ilvl w:val="0"/>
                <w:numId w:val="11"/>
              </w:numPr>
              <w:tabs>
                <w:tab w:val="left" w:pos="831"/>
              </w:tabs>
              <w:spacing w:line="27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Tradiţional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şi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modern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tehnologia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receptării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literaturii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scoală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11"/>
              </w:numPr>
              <w:tabs>
                <w:tab w:val="left" w:pos="831"/>
              </w:tabs>
              <w:spacing w:line="266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Modernizarea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mijloacelor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tehnice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folosite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în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receptarea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literaturii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371AB0" w:rsidRDefault="00371AB0">
      <w:pPr>
        <w:spacing w:line="266" w:lineRule="exact"/>
        <w:rPr>
          <w:sz w:val="24"/>
        </w:rPr>
        <w:sectPr w:rsidR="00371AB0">
          <w:pgSz w:w="11910" w:h="16840"/>
          <w:pgMar w:top="1040" w:right="520" w:bottom="280" w:left="1020" w:header="720" w:footer="720" w:gutter="0"/>
          <w:cols w:space="720"/>
        </w:sectPr>
      </w:pPr>
    </w:p>
    <w:p w:rsidR="00371AB0" w:rsidRDefault="002869F6">
      <w:pPr>
        <w:pStyle w:val="a4"/>
        <w:numPr>
          <w:ilvl w:val="1"/>
          <w:numId w:val="18"/>
        </w:numPr>
        <w:tabs>
          <w:tab w:val="left" w:pos="3469"/>
        </w:tabs>
        <w:spacing w:before="71"/>
        <w:ind w:left="3469"/>
        <w:jc w:val="left"/>
        <w:rPr>
          <w:b/>
          <w:sz w:val="24"/>
        </w:rPr>
      </w:pPr>
      <w:r>
        <w:rPr>
          <w:b/>
          <w:sz w:val="24"/>
        </w:rPr>
        <w:lastRenderedPageBreak/>
        <w:t>Тематика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індивідуальних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завдань</w:t>
      </w:r>
    </w:p>
    <w:p w:rsidR="00371AB0" w:rsidRDefault="00371AB0">
      <w:pPr>
        <w:pStyle w:val="a3"/>
        <w:spacing w:before="3" w:after="1"/>
        <w:rPr>
          <w:b/>
        </w:rPr>
      </w:pPr>
    </w:p>
    <w:tbl>
      <w:tblPr>
        <w:tblStyle w:val="TableNormal"/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8641"/>
      </w:tblGrid>
      <w:tr w:rsidR="00371AB0">
        <w:trPr>
          <w:trHeight w:val="645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17" w:lineRule="exact"/>
              <w:ind w:right="209"/>
              <w:jc w:val="right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317" w:lineRule="exact"/>
              <w:ind w:left="3634" w:right="3619"/>
              <w:jc w:val="center"/>
              <w:rPr>
                <w:sz w:val="28"/>
              </w:rPr>
            </w:pPr>
            <w:r>
              <w:rPr>
                <w:sz w:val="28"/>
              </w:rPr>
              <w:t>Назва теми</w:t>
            </w:r>
          </w:p>
        </w:tc>
      </w:tr>
      <w:tr w:rsidR="00371AB0">
        <w:trPr>
          <w:trHeight w:val="321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01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Розвиток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методики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літератури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як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наука</w:t>
            </w:r>
          </w:p>
        </w:tc>
      </w:tr>
      <w:tr w:rsidR="00371AB0">
        <w:trPr>
          <w:trHeight w:val="323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04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Вивчення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літературно-критичних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матеріалів</w:t>
            </w:r>
          </w:p>
        </w:tc>
      </w:tr>
      <w:tr w:rsidR="00371AB0">
        <w:trPr>
          <w:trHeight w:val="551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15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Опрацювання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фундаментальних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праць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>румунських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методистів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(К.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Парфене,</w:t>
            </w:r>
          </w:p>
          <w:p w:rsidR="00371AB0" w:rsidRDefault="002869F6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Дмитро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Івануш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371AB0">
        <w:trPr>
          <w:trHeight w:val="321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01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Формування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теоретико-літературних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понять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учнів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5-8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класів</w:t>
            </w:r>
          </w:p>
        </w:tc>
      </w:tr>
      <w:tr w:rsidR="00371AB0">
        <w:trPr>
          <w:trHeight w:val="321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01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Нові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підходи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викладання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літератури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старших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класах</w:t>
            </w:r>
          </w:p>
        </w:tc>
      </w:tr>
      <w:tr w:rsidR="00371AB0">
        <w:trPr>
          <w:trHeight w:val="323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04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Взаємозв’язок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у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викладанні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румунської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зарубіжної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літератури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старших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класах</w:t>
            </w:r>
          </w:p>
        </w:tc>
      </w:tr>
      <w:tr w:rsidR="00371AB0">
        <w:trPr>
          <w:trHeight w:val="321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02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Складання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тестів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різних вправ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теорії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літератури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літературних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понять</w:t>
            </w:r>
          </w:p>
        </w:tc>
      </w:tr>
      <w:tr w:rsidR="00371AB0">
        <w:trPr>
          <w:trHeight w:val="321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01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Метод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самостійної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роботи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коментування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читання</w:t>
            </w:r>
          </w:p>
        </w:tc>
      </w:tr>
      <w:tr w:rsidR="00371AB0">
        <w:trPr>
          <w:trHeight w:val="323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04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Сучасний урок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літератури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вимоги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його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проведення</w:t>
            </w:r>
          </w:p>
        </w:tc>
      </w:tr>
      <w:tr w:rsidR="00371AB0">
        <w:trPr>
          <w:trHeight w:val="551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15" w:lineRule="exact"/>
              <w:ind w:right="201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Комплексне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використання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різних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засобів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наочності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процесі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вивчення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літератури</w:t>
            </w:r>
          </w:p>
          <w:p w:rsidR="00371AB0" w:rsidRDefault="002869F6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школі</w:t>
            </w:r>
          </w:p>
        </w:tc>
      </w:tr>
      <w:tr w:rsidR="00371AB0">
        <w:trPr>
          <w:trHeight w:val="321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01" w:lineRule="exact"/>
              <w:ind w:right="201"/>
              <w:jc w:val="righ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Компаративне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вивчення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художньої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літератури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школі.</w:t>
            </w:r>
          </w:p>
        </w:tc>
      </w:tr>
    </w:tbl>
    <w:p w:rsidR="00371AB0" w:rsidRDefault="00371AB0">
      <w:pPr>
        <w:pStyle w:val="a3"/>
        <w:spacing w:before="1"/>
        <w:rPr>
          <w:b/>
        </w:rPr>
      </w:pPr>
    </w:p>
    <w:p w:rsidR="00371AB0" w:rsidRDefault="002869F6">
      <w:pPr>
        <w:spacing w:after="4"/>
        <w:ind w:left="290" w:right="361"/>
        <w:jc w:val="center"/>
        <w:rPr>
          <w:b/>
          <w:sz w:val="24"/>
        </w:rPr>
      </w:pPr>
      <w:r>
        <w:rPr>
          <w:b/>
          <w:sz w:val="24"/>
        </w:rPr>
        <w:t>Зміст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завдань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самостійної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роботи</w:t>
      </w:r>
    </w:p>
    <w:tbl>
      <w:tblPr>
        <w:tblStyle w:val="TableNormal"/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8364"/>
      </w:tblGrid>
      <w:tr w:rsidR="00371AB0">
        <w:trPr>
          <w:trHeight w:val="551"/>
        </w:trPr>
        <w:tc>
          <w:tcPr>
            <w:tcW w:w="994" w:type="dxa"/>
          </w:tcPr>
          <w:p w:rsidR="00371AB0" w:rsidRDefault="002869F6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371AB0" w:rsidRDefault="002869F6">
            <w:pPr>
              <w:pStyle w:val="TableParagraph"/>
              <w:spacing w:line="264" w:lineRule="exact"/>
              <w:ind w:left="333" w:right="321"/>
              <w:jc w:val="center"/>
              <w:rPr>
                <w:sz w:val="24"/>
              </w:rPr>
            </w:pPr>
            <w:r>
              <w:rPr>
                <w:sz w:val="24"/>
              </w:rPr>
              <w:t>з/п</w:t>
            </w:r>
          </w:p>
        </w:tc>
        <w:tc>
          <w:tcPr>
            <w:tcW w:w="8364" w:type="dxa"/>
          </w:tcPr>
          <w:p w:rsidR="00371AB0" w:rsidRDefault="002869F6">
            <w:pPr>
              <w:pStyle w:val="TableParagraph"/>
              <w:spacing w:line="268" w:lineRule="exact"/>
              <w:ind w:left="3587" w:right="3584"/>
              <w:jc w:val="center"/>
              <w:rPr>
                <w:sz w:val="24"/>
              </w:rPr>
            </w:pPr>
            <w:r>
              <w:rPr>
                <w:sz w:val="24"/>
              </w:rPr>
              <w:t>Назва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теми</w:t>
            </w:r>
          </w:p>
        </w:tc>
      </w:tr>
      <w:tr w:rsidR="00371AB0">
        <w:trPr>
          <w:trHeight w:val="1106"/>
        </w:trPr>
        <w:tc>
          <w:tcPr>
            <w:tcW w:w="994" w:type="dxa"/>
          </w:tcPr>
          <w:p w:rsidR="00371AB0" w:rsidRDefault="002869F6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64" w:type="dxa"/>
          </w:tcPr>
          <w:p w:rsidR="00371AB0" w:rsidRDefault="002869F6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Зв'язок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методики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літератури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з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суміжними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науками</w:t>
            </w:r>
          </w:p>
          <w:p w:rsidR="00371AB0" w:rsidRDefault="002869F6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27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Specificacitatea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artistică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literaturii</w:t>
            </w:r>
            <w:proofErr w:type="spellEnd"/>
            <w:r>
              <w:rPr>
                <w:sz w:val="24"/>
              </w:rPr>
              <w:t xml:space="preserve"> şi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legătura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alte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ştiinte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Artă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şi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societate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26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Funcţia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operei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literare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71AB0">
        <w:trPr>
          <w:trHeight w:val="1931"/>
        </w:trPr>
        <w:tc>
          <w:tcPr>
            <w:tcW w:w="994" w:type="dxa"/>
          </w:tcPr>
          <w:p w:rsidR="00371AB0" w:rsidRDefault="002869F6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64" w:type="dxa"/>
          </w:tcPr>
          <w:p w:rsidR="00371AB0" w:rsidRDefault="002869F6">
            <w:pPr>
              <w:pStyle w:val="TableParagraph"/>
              <w:ind w:left="107" w:right="4171"/>
              <w:rPr>
                <w:b/>
                <w:sz w:val="24"/>
              </w:rPr>
            </w:pPr>
            <w:r>
              <w:rPr>
                <w:b/>
                <w:sz w:val="24"/>
              </w:rPr>
              <w:t>Опрацювання книги Аліни Памфіл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Limba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şi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literatura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română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în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gimnaziu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line="271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Proiectare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activităților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didactice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structuri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deschise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Tipologia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activităţilor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didactice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Variante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structurare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activităților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Proiectare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lecţiilor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şi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secvențelor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didactice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71AB0">
        <w:trPr>
          <w:trHeight w:val="1104"/>
        </w:trPr>
        <w:tc>
          <w:tcPr>
            <w:tcW w:w="994" w:type="dxa"/>
          </w:tcPr>
          <w:p w:rsidR="00371AB0" w:rsidRDefault="002869F6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64" w:type="dxa"/>
          </w:tcPr>
          <w:p w:rsidR="00371AB0" w:rsidRDefault="002869F6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Специфіка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вивчення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ліричних,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драматичних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та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прозових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творів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школі.</w:t>
            </w:r>
          </w:p>
          <w:p w:rsidR="00371AB0" w:rsidRDefault="002869F6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7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Didactica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lecturii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Interpretarea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textului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64" w:lineRule="exact"/>
              <w:ind w:hanging="361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Comentariul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scris</w:t>
            </w:r>
            <w:proofErr w:type="spellEnd"/>
          </w:p>
        </w:tc>
      </w:tr>
      <w:tr w:rsidR="00371AB0">
        <w:trPr>
          <w:trHeight w:val="1103"/>
        </w:trPr>
        <w:tc>
          <w:tcPr>
            <w:tcW w:w="994" w:type="dxa"/>
          </w:tcPr>
          <w:p w:rsidR="00371AB0" w:rsidRDefault="002869F6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64" w:type="dxa"/>
          </w:tcPr>
          <w:p w:rsidR="00371AB0" w:rsidRDefault="002869F6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Систематизація</w:t>
            </w:r>
            <w:r>
              <w:rPr>
                <w:b/>
                <w:spacing w:val="-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теоретико-літературних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понять.</w:t>
            </w:r>
          </w:p>
          <w:p w:rsidR="00371AB0" w:rsidRDefault="002869F6">
            <w:pPr>
              <w:pStyle w:val="TableParagraph"/>
              <w:spacing w:line="274" w:lineRule="exact"/>
              <w:ind w:left="10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Sistematizarea</w:t>
            </w:r>
            <w:proofErr w:type="spellEnd"/>
            <w:r>
              <w:rPr>
                <w:b/>
                <w:i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noţiunilor</w:t>
            </w:r>
            <w:proofErr w:type="spellEnd"/>
            <w:r>
              <w:rPr>
                <w:b/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de</w:t>
            </w:r>
            <w:proofErr w:type="spellEnd"/>
            <w:r>
              <w:rPr>
                <w:b/>
                <w:i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teorie</w:t>
            </w:r>
            <w:proofErr w:type="spellEnd"/>
            <w:r>
              <w:rPr>
                <w:b/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literară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Застосування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різних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методичних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прийомів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над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теоретичним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матеріалом</w:t>
            </w:r>
          </w:p>
          <w:p w:rsidR="00371AB0" w:rsidRDefault="002869F6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6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Способи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викладу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художнього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матеріалу</w:t>
            </w:r>
          </w:p>
        </w:tc>
      </w:tr>
      <w:tr w:rsidR="00371AB0">
        <w:trPr>
          <w:trHeight w:val="1380"/>
        </w:trPr>
        <w:tc>
          <w:tcPr>
            <w:tcW w:w="994" w:type="dxa"/>
          </w:tcPr>
          <w:p w:rsidR="00371AB0" w:rsidRDefault="002869F6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364" w:type="dxa"/>
          </w:tcPr>
          <w:p w:rsidR="00371AB0" w:rsidRDefault="002869F6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Способи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організації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навчальних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занять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з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румунської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літератури</w:t>
            </w:r>
          </w:p>
          <w:p w:rsidR="00371AB0" w:rsidRDefault="002869F6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7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Conversaţia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6"/>
              </w:numPr>
              <w:tabs>
                <w:tab w:val="left" w:pos="887"/>
                <w:tab w:val="left" w:pos="888"/>
              </w:tabs>
              <w:ind w:left="887" w:hanging="421"/>
              <w:rPr>
                <w:sz w:val="24"/>
              </w:rPr>
            </w:pPr>
            <w:r>
              <w:rPr>
                <w:sz w:val="24"/>
              </w:rPr>
              <w:t>Braistorming-ul</w:t>
            </w:r>
          </w:p>
          <w:p w:rsidR="00371AB0" w:rsidRDefault="002869F6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Jocul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didactic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64" w:lineRule="exact"/>
              <w:ind w:hanging="361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comentată</w:t>
            </w:r>
            <w:proofErr w:type="spellEnd"/>
          </w:p>
        </w:tc>
      </w:tr>
      <w:tr w:rsidR="00371AB0">
        <w:trPr>
          <w:trHeight w:val="827"/>
        </w:trPr>
        <w:tc>
          <w:tcPr>
            <w:tcW w:w="994" w:type="dxa"/>
          </w:tcPr>
          <w:p w:rsidR="00371AB0" w:rsidRDefault="002869F6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364" w:type="dxa"/>
          </w:tcPr>
          <w:p w:rsidR="00371AB0" w:rsidRDefault="002869F6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Складання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конспекту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уроку,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вивчення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ліричних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творів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старших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класах</w:t>
            </w:r>
          </w:p>
          <w:p w:rsidR="00371AB0" w:rsidRDefault="002869F6">
            <w:pPr>
              <w:pStyle w:val="TableParagraph"/>
              <w:spacing w:line="276" w:lineRule="exact"/>
              <w:ind w:left="827" w:right="170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Зробити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картотеку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вивчення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літературно-критичних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статей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9-12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класах</w:t>
            </w:r>
          </w:p>
        </w:tc>
      </w:tr>
      <w:tr w:rsidR="00371AB0">
        <w:trPr>
          <w:trHeight w:val="551"/>
        </w:trPr>
        <w:tc>
          <w:tcPr>
            <w:tcW w:w="994" w:type="dxa"/>
          </w:tcPr>
          <w:p w:rsidR="00371AB0" w:rsidRDefault="002869F6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364" w:type="dxa"/>
          </w:tcPr>
          <w:p w:rsidR="00371AB0" w:rsidRDefault="002869F6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Шляхи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розвитку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літературно-творчих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здібностей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учнів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уроках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і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</w:p>
          <w:p w:rsidR="00371AB0" w:rsidRDefault="002869F6">
            <w:pPr>
              <w:pStyle w:val="TableParagraph"/>
              <w:spacing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позакласній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роботі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з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літератури</w:t>
            </w:r>
          </w:p>
        </w:tc>
      </w:tr>
    </w:tbl>
    <w:p w:rsidR="00371AB0" w:rsidRDefault="00371AB0">
      <w:pPr>
        <w:spacing w:line="259" w:lineRule="exact"/>
        <w:rPr>
          <w:sz w:val="24"/>
        </w:rPr>
        <w:sectPr w:rsidR="00371AB0">
          <w:pgSz w:w="11910" w:h="16840"/>
          <w:pgMar w:top="1040" w:right="520" w:bottom="786" w:left="1020" w:header="720" w:footer="720" w:gutter="0"/>
          <w:cols w:space="720"/>
        </w:sectPr>
      </w:pPr>
    </w:p>
    <w:tbl>
      <w:tblPr>
        <w:tblStyle w:val="TableNormal"/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8364"/>
      </w:tblGrid>
      <w:tr w:rsidR="00371AB0">
        <w:trPr>
          <w:trHeight w:val="830"/>
        </w:trPr>
        <w:tc>
          <w:tcPr>
            <w:tcW w:w="99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8364" w:type="dxa"/>
          </w:tcPr>
          <w:p w:rsidR="00371AB0" w:rsidRDefault="002869F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65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Сercurile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literar-artistice</w:t>
            </w:r>
          </w:p>
          <w:p w:rsidR="00371AB0" w:rsidRDefault="002869F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Vizitile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şi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excursiile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69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Olimpiada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literatură</w:t>
            </w:r>
            <w:proofErr w:type="spellEnd"/>
          </w:p>
        </w:tc>
      </w:tr>
    </w:tbl>
    <w:p w:rsidR="00371AB0" w:rsidRDefault="00371AB0">
      <w:pPr>
        <w:pStyle w:val="a3"/>
        <w:spacing w:before="4"/>
        <w:rPr>
          <w:b/>
          <w:sz w:val="23"/>
        </w:rPr>
      </w:pPr>
    </w:p>
    <w:p w:rsidR="00371AB0" w:rsidRDefault="00371AB0">
      <w:pPr>
        <w:rPr>
          <w:sz w:val="23"/>
        </w:rPr>
        <w:sectPr w:rsidR="00371AB0">
          <w:type w:val="continuous"/>
          <w:pgSz w:w="11910" w:h="16840"/>
          <w:pgMar w:top="1120" w:right="520" w:bottom="280" w:left="1020" w:header="720" w:footer="720" w:gutter="0"/>
          <w:cols w:space="720"/>
        </w:sect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spacing w:before="5"/>
        <w:rPr>
          <w:b/>
          <w:sz w:val="29"/>
        </w:rPr>
      </w:pPr>
    </w:p>
    <w:p w:rsidR="00371AB0" w:rsidRDefault="002869F6">
      <w:pPr>
        <w:pStyle w:val="a3"/>
        <w:ind w:left="112"/>
      </w:pPr>
      <w:r>
        <w:t>ін.);</w:t>
      </w:r>
    </w:p>
    <w:p w:rsidR="00371AB0" w:rsidRDefault="002869F6">
      <w:pPr>
        <w:spacing w:before="90"/>
        <w:ind w:left="112" w:right="3279" w:firstLine="2400"/>
        <w:rPr>
          <w:b/>
          <w:sz w:val="24"/>
        </w:rPr>
      </w:pPr>
      <w:r>
        <w:br w:type="column"/>
      </w:r>
      <w:bookmarkStart w:id="0" w:name="_GoBack"/>
      <w:bookmarkEnd w:id="0"/>
      <w:r>
        <w:rPr>
          <w:b/>
          <w:sz w:val="24"/>
        </w:rPr>
        <w:lastRenderedPageBreak/>
        <w:t xml:space="preserve"> Система контролю та оцінювання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Види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та форми контролю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475"/>
          <w:tab w:val="left" w:pos="476"/>
        </w:tabs>
        <w:spacing w:line="271" w:lineRule="exact"/>
        <w:ind w:hanging="361"/>
        <w:rPr>
          <w:sz w:val="24"/>
        </w:rPr>
      </w:pPr>
      <w:r>
        <w:rPr>
          <w:sz w:val="24"/>
        </w:rPr>
        <w:t>Усна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1"/>
          <w:sz w:val="24"/>
        </w:rPr>
        <w:t xml:space="preserve"> </w:t>
      </w:r>
      <w:r>
        <w:rPr>
          <w:sz w:val="24"/>
        </w:rPr>
        <w:t>письмова</w:t>
      </w:r>
      <w:r>
        <w:rPr>
          <w:spacing w:val="-3"/>
          <w:sz w:val="24"/>
        </w:rPr>
        <w:t xml:space="preserve"> </w:t>
      </w:r>
      <w:r>
        <w:rPr>
          <w:sz w:val="24"/>
        </w:rPr>
        <w:t>відповідь.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475"/>
          <w:tab w:val="left" w:pos="476"/>
        </w:tabs>
        <w:ind w:hanging="361"/>
        <w:rPr>
          <w:sz w:val="24"/>
        </w:rPr>
      </w:pPr>
      <w:r>
        <w:rPr>
          <w:sz w:val="24"/>
        </w:rPr>
        <w:t>Тестування.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475"/>
          <w:tab w:val="left" w:pos="476"/>
        </w:tabs>
        <w:ind w:hanging="361"/>
        <w:rPr>
          <w:sz w:val="24"/>
        </w:rPr>
      </w:pPr>
      <w:r>
        <w:rPr>
          <w:sz w:val="24"/>
        </w:rPr>
        <w:t>Виконання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методичних</w:t>
      </w:r>
      <w:r>
        <w:rPr>
          <w:spacing w:val="-4"/>
          <w:sz w:val="24"/>
        </w:rPr>
        <w:t xml:space="preserve"> </w:t>
      </w:r>
      <w:r>
        <w:rPr>
          <w:sz w:val="24"/>
        </w:rPr>
        <w:t>задач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475"/>
          <w:tab w:val="left" w:pos="476"/>
        </w:tabs>
        <w:ind w:hanging="361"/>
        <w:rPr>
          <w:sz w:val="24"/>
        </w:rPr>
      </w:pPr>
      <w:r>
        <w:rPr>
          <w:sz w:val="24"/>
        </w:rPr>
        <w:t>Проведення</w:t>
      </w:r>
      <w:r>
        <w:rPr>
          <w:spacing w:val="-3"/>
          <w:sz w:val="24"/>
        </w:rPr>
        <w:t xml:space="preserve"> </w:t>
      </w:r>
      <w:r>
        <w:rPr>
          <w:sz w:val="24"/>
        </w:rPr>
        <w:t>пробного</w:t>
      </w:r>
      <w:r>
        <w:rPr>
          <w:spacing w:val="-1"/>
          <w:sz w:val="24"/>
        </w:rPr>
        <w:t xml:space="preserve"> </w:t>
      </w:r>
      <w:r>
        <w:rPr>
          <w:sz w:val="24"/>
        </w:rPr>
        <w:t>уроку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університеті.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476"/>
        </w:tabs>
        <w:ind w:right="334"/>
        <w:jc w:val="both"/>
        <w:rPr>
          <w:sz w:val="24"/>
        </w:rPr>
      </w:pPr>
      <w:r>
        <w:rPr>
          <w:sz w:val="24"/>
        </w:rPr>
        <w:t>Метод самоконтролю спрямований на формування вміння усвідомлено регулювати</w:t>
      </w:r>
      <w:r>
        <w:rPr>
          <w:spacing w:val="1"/>
          <w:sz w:val="24"/>
        </w:rPr>
        <w:t xml:space="preserve"> </w:t>
      </w:r>
      <w:r>
        <w:rPr>
          <w:sz w:val="24"/>
        </w:rPr>
        <w:t>власну навчальну діяльність, удосконалювати її, попереджати помилки та неточності.</w:t>
      </w:r>
      <w:r>
        <w:rPr>
          <w:spacing w:val="-57"/>
          <w:sz w:val="24"/>
        </w:rPr>
        <w:t xml:space="preserve"> </w:t>
      </w:r>
      <w:r>
        <w:rPr>
          <w:sz w:val="24"/>
        </w:rPr>
        <w:t>Важливими засоба</w:t>
      </w:r>
      <w:r>
        <w:rPr>
          <w:sz w:val="24"/>
        </w:rPr>
        <w:t>ми формування умінь самоконтролю є усвідомлення правильності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операцій</w:t>
      </w:r>
      <w:r>
        <w:rPr>
          <w:spacing w:val="1"/>
          <w:sz w:val="24"/>
        </w:rPr>
        <w:t xml:space="preserve"> </w:t>
      </w:r>
      <w:r>
        <w:rPr>
          <w:sz w:val="24"/>
        </w:rPr>
        <w:t>і</w:t>
      </w:r>
      <w:r>
        <w:rPr>
          <w:spacing w:val="1"/>
          <w:sz w:val="24"/>
        </w:rPr>
        <w:t xml:space="preserve"> </w:t>
      </w:r>
      <w:r>
        <w:rPr>
          <w:sz w:val="24"/>
        </w:rPr>
        <w:t>дій,</w:t>
      </w:r>
      <w:r>
        <w:rPr>
          <w:spacing w:val="1"/>
          <w:sz w:val="24"/>
        </w:rPr>
        <w:t xml:space="preserve"> </w:t>
      </w:r>
      <w:r>
        <w:rPr>
          <w:sz w:val="24"/>
        </w:rPr>
        <w:t>робота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контрольними</w:t>
      </w:r>
      <w:r>
        <w:rPr>
          <w:spacing w:val="1"/>
          <w:sz w:val="24"/>
        </w:rPr>
        <w:t xml:space="preserve"> </w:t>
      </w:r>
      <w:r>
        <w:rPr>
          <w:sz w:val="24"/>
        </w:rPr>
        <w:t>запитаннями,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контроль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боку</w:t>
      </w:r>
      <w:r>
        <w:rPr>
          <w:spacing w:val="1"/>
          <w:sz w:val="24"/>
        </w:rPr>
        <w:t xml:space="preserve"> </w:t>
      </w:r>
      <w:r>
        <w:rPr>
          <w:sz w:val="24"/>
        </w:rPr>
        <w:t>викладача,</w:t>
      </w:r>
      <w:r>
        <w:rPr>
          <w:spacing w:val="-57"/>
          <w:sz w:val="24"/>
        </w:rPr>
        <w:t xml:space="preserve"> </w:t>
      </w:r>
      <w:r>
        <w:rPr>
          <w:sz w:val="24"/>
        </w:rPr>
        <w:t>самооцінка.</w:t>
      </w:r>
    </w:p>
    <w:p w:rsidR="00371AB0" w:rsidRDefault="002869F6">
      <w:pPr>
        <w:ind w:left="127"/>
        <w:jc w:val="both"/>
        <w:rPr>
          <w:sz w:val="24"/>
        </w:rPr>
      </w:pPr>
      <w:r>
        <w:rPr>
          <w:b/>
          <w:sz w:val="24"/>
        </w:rPr>
        <w:t>Засоби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оцінювання</w:t>
      </w:r>
      <w:r>
        <w:rPr>
          <w:sz w:val="24"/>
        </w:rPr>
        <w:t>: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315"/>
        </w:tabs>
        <w:ind w:left="314" w:hanging="200"/>
        <w:jc w:val="both"/>
        <w:rPr>
          <w:sz w:val="24"/>
        </w:rPr>
      </w:pPr>
      <w:r>
        <w:rPr>
          <w:sz w:val="24"/>
        </w:rPr>
        <w:t>контрольні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роботи;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315"/>
        </w:tabs>
        <w:ind w:left="314" w:hanging="200"/>
        <w:jc w:val="both"/>
        <w:rPr>
          <w:sz w:val="24"/>
        </w:rPr>
      </w:pPr>
      <w:r>
        <w:rPr>
          <w:sz w:val="24"/>
        </w:rPr>
        <w:t>стандартизовані</w:t>
      </w:r>
      <w:r>
        <w:rPr>
          <w:spacing w:val="-4"/>
          <w:sz w:val="24"/>
        </w:rPr>
        <w:t xml:space="preserve"> </w:t>
      </w:r>
      <w:r>
        <w:rPr>
          <w:sz w:val="24"/>
        </w:rPr>
        <w:t>тести;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264"/>
        </w:tabs>
        <w:ind w:left="264" w:hanging="149"/>
        <w:jc w:val="both"/>
        <w:rPr>
          <w:sz w:val="24"/>
        </w:rPr>
      </w:pPr>
      <w:r>
        <w:rPr>
          <w:sz w:val="24"/>
        </w:rPr>
        <w:t>проекти</w:t>
      </w:r>
      <w:r>
        <w:rPr>
          <w:spacing w:val="8"/>
          <w:sz w:val="24"/>
        </w:rPr>
        <w:t xml:space="preserve"> </w:t>
      </w:r>
      <w:r>
        <w:rPr>
          <w:sz w:val="24"/>
        </w:rPr>
        <w:t>(наскрізні</w:t>
      </w:r>
      <w:r>
        <w:rPr>
          <w:spacing w:val="8"/>
          <w:sz w:val="24"/>
        </w:rPr>
        <w:t xml:space="preserve"> </w:t>
      </w:r>
      <w:r>
        <w:rPr>
          <w:sz w:val="24"/>
        </w:rPr>
        <w:t>проекти;</w:t>
      </w:r>
      <w:r>
        <w:rPr>
          <w:spacing w:val="7"/>
          <w:sz w:val="24"/>
        </w:rPr>
        <w:t xml:space="preserve"> </w:t>
      </w:r>
      <w:r>
        <w:rPr>
          <w:sz w:val="24"/>
        </w:rPr>
        <w:t>індивідуальні</w:t>
      </w:r>
      <w:r>
        <w:rPr>
          <w:spacing w:val="7"/>
          <w:sz w:val="24"/>
        </w:rPr>
        <w:t xml:space="preserve"> </w:t>
      </w:r>
      <w:r>
        <w:rPr>
          <w:sz w:val="24"/>
        </w:rPr>
        <w:t>та</w:t>
      </w:r>
      <w:r>
        <w:rPr>
          <w:spacing w:val="9"/>
          <w:sz w:val="24"/>
        </w:rPr>
        <w:t xml:space="preserve"> </w:t>
      </w:r>
      <w:r>
        <w:rPr>
          <w:sz w:val="24"/>
        </w:rPr>
        <w:t>командні</w:t>
      </w:r>
      <w:r>
        <w:rPr>
          <w:spacing w:val="7"/>
          <w:sz w:val="24"/>
        </w:rPr>
        <w:t xml:space="preserve"> </w:t>
      </w:r>
      <w:r>
        <w:rPr>
          <w:sz w:val="24"/>
        </w:rPr>
        <w:t>проекти;</w:t>
      </w:r>
      <w:r>
        <w:rPr>
          <w:spacing w:val="7"/>
          <w:sz w:val="24"/>
        </w:rPr>
        <w:t xml:space="preserve"> </w:t>
      </w:r>
      <w:r>
        <w:rPr>
          <w:sz w:val="24"/>
        </w:rPr>
        <w:t>дослідницько-творчі</w:t>
      </w:r>
      <w:r>
        <w:rPr>
          <w:spacing w:val="7"/>
          <w:sz w:val="24"/>
        </w:rPr>
        <w:t xml:space="preserve"> </w:t>
      </w:r>
      <w:r>
        <w:rPr>
          <w:sz w:val="24"/>
        </w:rPr>
        <w:t>та</w:t>
      </w:r>
    </w:p>
    <w:p w:rsidR="00371AB0" w:rsidRDefault="00371AB0">
      <w:pPr>
        <w:pStyle w:val="a3"/>
      </w:pPr>
    </w:p>
    <w:p w:rsidR="00371AB0" w:rsidRDefault="002869F6">
      <w:pPr>
        <w:pStyle w:val="a4"/>
        <w:numPr>
          <w:ilvl w:val="0"/>
          <w:numId w:val="4"/>
        </w:numPr>
        <w:tabs>
          <w:tab w:val="left" w:pos="255"/>
        </w:tabs>
        <w:ind w:left="254" w:hanging="140"/>
        <w:rPr>
          <w:sz w:val="24"/>
        </w:rPr>
      </w:pPr>
      <w:r>
        <w:rPr>
          <w:sz w:val="24"/>
        </w:rPr>
        <w:t>аналітичні</w:t>
      </w:r>
      <w:r>
        <w:rPr>
          <w:spacing w:val="-2"/>
          <w:sz w:val="24"/>
        </w:rPr>
        <w:t xml:space="preserve"> </w:t>
      </w:r>
      <w:r>
        <w:rPr>
          <w:sz w:val="24"/>
        </w:rPr>
        <w:t>звіти;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255"/>
        </w:tabs>
        <w:spacing w:before="1"/>
        <w:ind w:left="254" w:hanging="140"/>
        <w:rPr>
          <w:sz w:val="24"/>
        </w:rPr>
      </w:pPr>
      <w:r>
        <w:rPr>
          <w:sz w:val="24"/>
        </w:rPr>
        <w:t>реферати;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255"/>
        </w:tabs>
        <w:ind w:left="254" w:hanging="140"/>
        <w:rPr>
          <w:sz w:val="24"/>
        </w:rPr>
      </w:pPr>
      <w:r>
        <w:rPr>
          <w:sz w:val="24"/>
        </w:rPr>
        <w:t>есе;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255"/>
        </w:tabs>
        <w:ind w:left="254" w:hanging="140"/>
        <w:rPr>
          <w:sz w:val="24"/>
        </w:rPr>
      </w:pPr>
      <w:r>
        <w:rPr>
          <w:sz w:val="24"/>
        </w:rPr>
        <w:t>розрахункові,</w:t>
      </w:r>
      <w:r>
        <w:rPr>
          <w:spacing w:val="-3"/>
          <w:sz w:val="24"/>
        </w:rPr>
        <w:t xml:space="preserve"> </w:t>
      </w:r>
      <w:r>
        <w:rPr>
          <w:sz w:val="24"/>
        </w:rPr>
        <w:t>графічні,</w:t>
      </w:r>
      <w:r>
        <w:rPr>
          <w:spacing w:val="53"/>
          <w:sz w:val="24"/>
        </w:rPr>
        <w:t xml:space="preserve"> </w:t>
      </w:r>
      <w:r>
        <w:rPr>
          <w:sz w:val="24"/>
        </w:rPr>
        <w:t>розрахунково-графічні</w:t>
      </w:r>
      <w:r>
        <w:rPr>
          <w:spacing w:val="-4"/>
          <w:sz w:val="24"/>
        </w:rPr>
        <w:t xml:space="preserve"> </w:t>
      </w:r>
      <w:r>
        <w:rPr>
          <w:sz w:val="24"/>
        </w:rPr>
        <w:t>роботи;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255"/>
        </w:tabs>
        <w:ind w:left="254" w:hanging="140"/>
        <w:rPr>
          <w:sz w:val="24"/>
        </w:rPr>
      </w:pPr>
      <w:r>
        <w:rPr>
          <w:sz w:val="24"/>
        </w:rPr>
        <w:t>презентації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результатів</w:t>
      </w:r>
      <w:r>
        <w:rPr>
          <w:spacing w:val="-4"/>
          <w:sz w:val="24"/>
        </w:rPr>
        <w:t xml:space="preserve"> </w:t>
      </w:r>
      <w:r>
        <w:rPr>
          <w:sz w:val="24"/>
        </w:rPr>
        <w:t>виконаних</w:t>
      </w:r>
      <w:r>
        <w:rPr>
          <w:spacing w:val="-4"/>
          <w:sz w:val="24"/>
        </w:rPr>
        <w:t xml:space="preserve"> </w:t>
      </w:r>
      <w:r>
        <w:rPr>
          <w:sz w:val="24"/>
        </w:rPr>
        <w:t>завдань</w:t>
      </w:r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6"/>
          <w:sz w:val="24"/>
        </w:rPr>
        <w:t xml:space="preserve"> </w:t>
      </w:r>
      <w:r>
        <w:rPr>
          <w:sz w:val="24"/>
        </w:rPr>
        <w:t>досліджень;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255"/>
        </w:tabs>
        <w:ind w:left="254" w:hanging="140"/>
        <w:rPr>
          <w:sz w:val="24"/>
        </w:rPr>
      </w:pPr>
      <w:r>
        <w:rPr>
          <w:sz w:val="24"/>
        </w:rPr>
        <w:t>студентські</w:t>
      </w:r>
      <w:r>
        <w:rPr>
          <w:spacing w:val="-3"/>
          <w:sz w:val="24"/>
        </w:rPr>
        <w:t xml:space="preserve"> </w:t>
      </w:r>
      <w:r>
        <w:rPr>
          <w:sz w:val="24"/>
        </w:rPr>
        <w:t>презентації</w:t>
      </w:r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3"/>
          <w:sz w:val="24"/>
        </w:rPr>
        <w:t xml:space="preserve"> </w:t>
      </w:r>
      <w:r>
        <w:rPr>
          <w:sz w:val="24"/>
        </w:rPr>
        <w:t>виступи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наукових</w:t>
      </w:r>
      <w:r>
        <w:rPr>
          <w:spacing w:val="-4"/>
          <w:sz w:val="24"/>
        </w:rPr>
        <w:t xml:space="preserve"> </w:t>
      </w:r>
      <w:r>
        <w:rPr>
          <w:sz w:val="24"/>
        </w:rPr>
        <w:t>заходах;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255"/>
        </w:tabs>
        <w:ind w:left="254" w:hanging="140"/>
        <w:rPr>
          <w:sz w:val="24"/>
        </w:rPr>
      </w:pPr>
      <w:r>
        <w:rPr>
          <w:sz w:val="24"/>
        </w:rPr>
        <w:t>контрольні</w:t>
      </w:r>
      <w:r>
        <w:rPr>
          <w:spacing w:val="-1"/>
          <w:sz w:val="24"/>
        </w:rPr>
        <w:t xml:space="preserve"> </w:t>
      </w:r>
      <w:r>
        <w:rPr>
          <w:sz w:val="24"/>
        </w:rPr>
        <w:t>роботи;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255"/>
        </w:tabs>
        <w:ind w:left="254" w:hanging="140"/>
        <w:rPr>
          <w:sz w:val="24"/>
        </w:rPr>
      </w:pPr>
      <w:r>
        <w:rPr>
          <w:sz w:val="24"/>
        </w:rPr>
        <w:t>залік</w:t>
      </w:r>
    </w:p>
    <w:p w:rsidR="00371AB0" w:rsidRDefault="00371AB0">
      <w:pPr>
        <w:rPr>
          <w:sz w:val="24"/>
        </w:rPr>
        <w:sectPr w:rsidR="00371AB0">
          <w:type w:val="continuous"/>
          <w:pgSz w:w="11910" w:h="16840"/>
          <w:pgMar w:top="980" w:right="520" w:bottom="280" w:left="1020" w:header="720" w:footer="720" w:gutter="0"/>
          <w:cols w:num="2" w:space="720" w:equalWidth="0">
            <w:col w:w="556" w:space="150"/>
            <w:col w:w="9664"/>
          </w:cols>
        </w:sectPr>
      </w:pPr>
    </w:p>
    <w:p w:rsidR="00371AB0" w:rsidRDefault="00371AB0">
      <w:pPr>
        <w:pStyle w:val="a3"/>
        <w:spacing w:before="7"/>
        <w:rPr>
          <w:sz w:val="16"/>
        </w:rPr>
      </w:pPr>
    </w:p>
    <w:p w:rsidR="00371AB0" w:rsidRDefault="002869F6">
      <w:pPr>
        <w:spacing w:before="90" w:line="274" w:lineRule="exact"/>
        <w:ind w:left="1342"/>
        <w:jc w:val="both"/>
        <w:rPr>
          <w:b/>
          <w:sz w:val="24"/>
        </w:rPr>
      </w:pPr>
      <w:r>
        <w:rPr>
          <w:b/>
          <w:sz w:val="24"/>
        </w:rPr>
        <w:t>Критерії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оцінювання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результатів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навчання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з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навчальної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дисципліни</w:t>
      </w:r>
    </w:p>
    <w:p w:rsidR="00371AB0" w:rsidRDefault="002869F6">
      <w:pPr>
        <w:pStyle w:val="a3"/>
        <w:ind w:left="112" w:right="326" w:firstLine="540"/>
        <w:jc w:val="both"/>
      </w:pPr>
      <w:r>
        <w:t>Кожен студент опановує навчальний курс протягом семестру, складає залік (у першому</w:t>
      </w:r>
      <w:r>
        <w:rPr>
          <w:spacing w:val="1"/>
        </w:rPr>
        <w:t xml:space="preserve"> </w:t>
      </w:r>
      <w:r>
        <w:t>семестрі)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одержує</w:t>
      </w:r>
      <w:r>
        <w:rPr>
          <w:spacing w:val="1"/>
        </w:rPr>
        <w:t xml:space="preserve"> </w:t>
      </w:r>
      <w:r>
        <w:t>підсумкову</w:t>
      </w:r>
      <w:r>
        <w:rPr>
          <w:spacing w:val="1"/>
        </w:rPr>
        <w:t xml:space="preserve"> </w:t>
      </w:r>
      <w:r>
        <w:t>оцінку</w:t>
      </w:r>
      <w:r>
        <w:rPr>
          <w:spacing w:val="1"/>
        </w:rPr>
        <w:t xml:space="preserve"> </w:t>
      </w:r>
      <w:r>
        <w:t>відповідно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Європейської</w:t>
      </w:r>
      <w:r>
        <w:rPr>
          <w:spacing w:val="1"/>
        </w:rPr>
        <w:t xml:space="preserve"> </w:t>
      </w:r>
      <w:r>
        <w:t>к</w:t>
      </w:r>
      <w:r>
        <w:t>редитно-трансферної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(ECTS).</w:t>
      </w:r>
      <w:r>
        <w:rPr>
          <w:spacing w:val="1"/>
        </w:rPr>
        <w:t xml:space="preserve"> </w:t>
      </w:r>
      <w:r>
        <w:t>Водночас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українській</w:t>
      </w:r>
      <w:r>
        <w:rPr>
          <w:spacing w:val="1"/>
        </w:rPr>
        <w:t xml:space="preserve"> </w:t>
      </w:r>
      <w:r>
        <w:t>вищій</w:t>
      </w:r>
      <w:r>
        <w:rPr>
          <w:spacing w:val="1"/>
        </w:rPr>
        <w:t xml:space="preserve"> </w:t>
      </w:r>
      <w:r>
        <w:t>школі</w:t>
      </w:r>
      <w:r>
        <w:rPr>
          <w:spacing w:val="1"/>
        </w:rPr>
        <w:t xml:space="preserve"> </w:t>
      </w:r>
      <w:r>
        <w:t>ще</w:t>
      </w:r>
      <w:r>
        <w:rPr>
          <w:spacing w:val="1"/>
        </w:rPr>
        <w:t xml:space="preserve"> </w:t>
      </w:r>
      <w:r>
        <w:t>зберігається</w:t>
      </w:r>
      <w:r>
        <w:rPr>
          <w:spacing w:val="1"/>
        </w:rPr>
        <w:t xml:space="preserve"> </w:t>
      </w:r>
      <w:r>
        <w:t>оцінювання</w:t>
      </w:r>
      <w:r>
        <w:rPr>
          <w:spacing w:val="1"/>
        </w:rPr>
        <w:t xml:space="preserve"> </w:t>
      </w:r>
      <w:r>
        <w:t>знань</w:t>
      </w:r>
      <w:r>
        <w:rPr>
          <w:spacing w:val="1"/>
        </w:rPr>
        <w:t xml:space="preserve"> </w:t>
      </w:r>
      <w:r>
        <w:t>студентів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національною</w:t>
      </w:r>
      <w:r>
        <w:rPr>
          <w:spacing w:val="1"/>
        </w:rPr>
        <w:t xml:space="preserve"> </w:t>
      </w:r>
      <w:r>
        <w:t>шкалою,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якою</w:t>
      </w:r>
      <w:r>
        <w:rPr>
          <w:spacing w:val="1"/>
        </w:rPr>
        <w:t xml:space="preserve"> </w:t>
      </w:r>
      <w:r>
        <w:t>пов’язаний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нарахування</w:t>
      </w:r>
      <w:r>
        <w:rPr>
          <w:spacing w:val="1"/>
        </w:rPr>
        <w:t xml:space="preserve"> </w:t>
      </w:r>
      <w:r>
        <w:t>стипендій,</w:t>
      </w:r>
      <w:r>
        <w:rPr>
          <w:spacing w:val="1"/>
        </w:rPr>
        <w:t xml:space="preserve"> </w:t>
      </w:r>
      <w:r>
        <w:t>закріплений</w:t>
      </w:r>
      <w:r>
        <w:rPr>
          <w:spacing w:val="-7"/>
        </w:rPr>
        <w:t xml:space="preserve"> </w:t>
      </w:r>
      <w:r>
        <w:t>у</w:t>
      </w:r>
      <w:r>
        <w:rPr>
          <w:spacing w:val="-14"/>
        </w:rPr>
        <w:t xml:space="preserve"> </w:t>
      </w:r>
      <w:r>
        <w:t>законодавчих</w:t>
      </w:r>
      <w:r>
        <w:rPr>
          <w:spacing w:val="-5"/>
        </w:rPr>
        <w:t xml:space="preserve"> </w:t>
      </w:r>
      <w:r>
        <w:t>актах</w:t>
      </w:r>
      <w:r>
        <w:rPr>
          <w:spacing w:val="-5"/>
        </w:rPr>
        <w:t xml:space="preserve"> </w:t>
      </w:r>
      <w:r>
        <w:t>щодо</w:t>
      </w:r>
      <w:r>
        <w:rPr>
          <w:spacing w:val="-10"/>
        </w:rPr>
        <w:t xml:space="preserve"> </w:t>
      </w:r>
      <w:r>
        <w:t>вищої</w:t>
      </w:r>
      <w:r>
        <w:rPr>
          <w:spacing w:val="-9"/>
        </w:rPr>
        <w:t xml:space="preserve"> </w:t>
      </w:r>
      <w:r>
        <w:t>освіти.</w:t>
      </w:r>
      <w:r>
        <w:rPr>
          <w:spacing w:val="-3"/>
        </w:rPr>
        <w:t xml:space="preserve"> </w:t>
      </w:r>
      <w:r>
        <w:t>Отже,</w:t>
      </w:r>
      <w:r>
        <w:rPr>
          <w:spacing w:val="-7"/>
        </w:rPr>
        <w:t xml:space="preserve"> </w:t>
      </w:r>
      <w:r>
        <w:rPr>
          <w:b/>
          <w:i/>
        </w:rPr>
        <w:t>шкала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оцінювання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та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переведення</w:t>
      </w:r>
      <w:r>
        <w:rPr>
          <w:b/>
          <w:i/>
          <w:spacing w:val="-57"/>
        </w:rPr>
        <w:t xml:space="preserve"> </w:t>
      </w:r>
      <w:r>
        <w:rPr>
          <w:b/>
          <w:i/>
        </w:rPr>
        <w:t>балів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у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національну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та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європейську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системи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оцінювання</w:t>
      </w:r>
      <w:r>
        <w:rPr>
          <w:b/>
        </w:rPr>
        <w:t>,</w:t>
      </w:r>
      <w:r>
        <w:rPr>
          <w:b/>
          <w:spacing w:val="-11"/>
        </w:rPr>
        <w:t xml:space="preserve"> </w:t>
      </w:r>
      <w:r>
        <w:t>яка</w:t>
      </w:r>
      <w:r>
        <w:rPr>
          <w:spacing w:val="-12"/>
        </w:rPr>
        <w:t xml:space="preserve"> </w:t>
      </w:r>
      <w:r>
        <w:t>діє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ЧНУ,</w:t>
      </w:r>
      <w:r>
        <w:rPr>
          <w:spacing w:val="-11"/>
        </w:rPr>
        <w:t xml:space="preserve"> </w:t>
      </w:r>
      <w:r>
        <w:t>має</w:t>
      </w:r>
      <w:r>
        <w:rPr>
          <w:spacing w:val="-11"/>
        </w:rPr>
        <w:t xml:space="preserve"> </w:t>
      </w:r>
      <w:r>
        <w:t>наступний</w:t>
      </w:r>
      <w:r>
        <w:rPr>
          <w:spacing w:val="-10"/>
        </w:rPr>
        <w:t xml:space="preserve"> </w:t>
      </w:r>
      <w:r>
        <w:t>вигляд:</w:t>
      </w:r>
    </w:p>
    <w:p w:rsidR="00371AB0" w:rsidRDefault="00371AB0">
      <w:pPr>
        <w:pStyle w:val="a3"/>
        <w:spacing w:before="6"/>
      </w:pPr>
    </w:p>
    <w:tbl>
      <w:tblPr>
        <w:tblStyle w:val="TableNormal"/>
        <w:tblW w:w="0" w:type="auto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8"/>
        <w:gridCol w:w="1356"/>
        <w:gridCol w:w="5864"/>
      </w:tblGrid>
      <w:tr w:rsidR="00371AB0">
        <w:trPr>
          <w:trHeight w:val="909"/>
        </w:trPr>
        <w:tc>
          <w:tcPr>
            <w:tcW w:w="2138" w:type="dxa"/>
          </w:tcPr>
          <w:p w:rsidR="00371AB0" w:rsidRDefault="002869F6">
            <w:pPr>
              <w:pStyle w:val="TableParagraph"/>
              <w:spacing w:before="32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Сума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балів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всі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види навчальної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діяльності</w:t>
            </w:r>
          </w:p>
        </w:tc>
        <w:tc>
          <w:tcPr>
            <w:tcW w:w="1356" w:type="dxa"/>
          </w:tcPr>
          <w:p w:rsidR="00371AB0" w:rsidRDefault="002869F6">
            <w:pPr>
              <w:pStyle w:val="TableParagraph"/>
              <w:spacing w:before="171"/>
              <w:ind w:left="384" w:right="290" w:hanging="68"/>
              <w:rPr>
                <w:sz w:val="24"/>
              </w:rPr>
            </w:pPr>
            <w:r>
              <w:rPr>
                <w:sz w:val="24"/>
              </w:rPr>
              <w:t>Оцінка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ECTS</w:t>
            </w:r>
          </w:p>
        </w:tc>
        <w:tc>
          <w:tcPr>
            <w:tcW w:w="5864" w:type="dxa"/>
          </w:tcPr>
          <w:p w:rsidR="00371AB0" w:rsidRDefault="002869F6">
            <w:pPr>
              <w:pStyle w:val="TableParagraph"/>
              <w:spacing w:before="171"/>
              <w:ind w:left="2415" w:right="1227" w:hanging="1167"/>
              <w:rPr>
                <w:sz w:val="24"/>
              </w:rPr>
            </w:pPr>
            <w:r>
              <w:rPr>
                <w:sz w:val="24"/>
              </w:rPr>
              <w:t>Оцінка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національною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шкалою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для заліку</w:t>
            </w:r>
          </w:p>
        </w:tc>
      </w:tr>
      <w:tr w:rsidR="00371AB0">
        <w:trPr>
          <w:trHeight w:val="275"/>
        </w:trPr>
        <w:tc>
          <w:tcPr>
            <w:tcW w:w="2138" w:type="dxa"/>
          </w:tcPr>
          <w:p w:rsidR="00371AB0" w:rsidRDefault="002869F6">
            <w:pPr>
              <w:pStyle w:val="TableParagraph"/>
              <w:spacing w:line="256" w:lineRule="exact"/>
              <w:ind w:left="203" w:right="14"/>
              <w:jc w:val="center"/>
              <w:rPr>
                <w:sz w:val="24"/>
              </w:rPr>
            </w:pPr>
            <w:r>
              <w:rPr>
                <w:sz w:val="24"/>
              </w:rPr>
              <w:t>90 – 100</w:t>
            </w:r>
          </w:p>
        </w:tc>
        <w:tc>
          <w:tcPr>
            <w:tcW w:w="1356" w:type="dxa"/>
          </w:tcPr>
          <w:p w:rsidR="00371AB0" w:rsidRDefault="002869F6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</w:t>
            </w:r>
          </w:p>
        </w:tc>
        <w:tc>
          <w:tcPr>
            <w:tcW w:w="5864" w:type="dxa"/>
            <w:vMerge w:val="restart"/>
          </w:tcPr>
          <w:p w:rsidR="00371AB0" w:rsidRDefault="00371AB0">
            <w:pPr>
              <w:pStyle w:val="TableParagraph"/>
              <w:rPr>
                <w:sz w:val="26"/>
              </w:rPr>
            </w:pPr>
          </w:p>
          <w:p w:rsidR="00371AB0" w:rsidRDefault="00371AB0">
            <w:pPr>
              <w:pStyle w:val="TableParagraph"/>
              <w:rPr>
                <w:sz w:val="26"/>
              </w:rPr>
            </w:pPr>
          </w:p>
          <w:p w:rsidR="00371AB0" w:rsidRDefault="00371AB0">
            <w:pPr>
              <w:pStyle w:val="TableParagraph"/>
              <w:spacing w:before="1"/>
              <w:rPr>
                <w:sz w:val="21"/>
              </w:rPr>
            </w:pPr>
          </w:p>
          <w:p w:rsidR="00371AB0" w:rsidRDefault="002869F6">
            <w:pPr>
              <w:pStyle w:val="TableParagraph"/>
              <w:spacing w:before="1"/>
              <w:ind w:left="2347" w:right="2330"/>
              <w:jc w:val="center"/>
              <w:rPr>
                <w:sz w:val="24"/>
              </w:rPr>
            </w:pPr>
            <w:r>
              <w:rPr>
                <w:sz w:val="24"/>
              </w:rPr>
              <w:t>зараховано</w:t>
            </w:r>
          </w:p>
        </w:tc>
      </w:tr>
      <w:tr w:rsidR="00371AB0">
        <w:trPr>
          <w:trHeight w:val="275"/>
        </w:trPr>
        <w:tc>
          <w:tcPr>
            <w:tcW w:w="2138" w:type="dxa"/>
          </w:tcPr>
          <w:p w:rsidR="00371AB0" w:rsidRDefault="002869F6">
            <w:pPr>
              <w:pStyle w:val="TableParagraph"/>
              <w:spacing w:line="256" w:lineRule="exact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82-89</w:t>
            </w:r>
          </w:p>
        </w:tc>
        <w:tc>
          <w:tcPr>
            <w:tcW w:w="1356" w:type="dxa"/>
          </w:tcPr>
          <w:p w:rsidR="00371AB0" w:rsidRDefault="002869F6"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</w:t>
            </w:r>
          </w:p>
        </w:tc>
        <w:tc>
          <w:tcPr>
            <w:tcW w:w="5864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</w:tr>
      <w:tr w:rsidR="00371AB0">
        <w:trPr>
          <w:trHeight w:val="278"/>
        </w:trPr>
        <w:tc>
          <w:tcPr>
            <w:tcW w:w="2138" w:type="dxa"/>
          </w:tcPr>
          <w:p w:rsidR="00371AB0" w:rsidRDefault="002869F6">
            <w:pPr>
              <w:pStyle w:val="TableParagraph"/>
              <w:spacing w:line="258" w:lineRule="exact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75-81</w:t>
            </w:r>
          </w:p>
        </w:tc>
        <w:tc>
          <w:tcPr>
            <w:tcW w:w="1356" w:type="dxa"/>
          </w:tcPr>
          <w:p w:rsidR="00371AB0" w:rsidRDefault="002869F6">
            <w:pPr>
              <w:pStyle w:val="TableParagraph"/>
              <w:spacing w:line="258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</w:t>
            </w:r>
          </w:p>
        </w:tc>
        <w:tc>
          <w:tcPr>
            <w:tcW w:w="5864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</w:tr>
      <w:tr w:rsidR="00371AB0">
        <w:trPr>
          <w:trHeight w:val="275"/>
        </w:trPr>
        <w:tc>
          <w:tcPr>
            <w:tcW w:w="2138" w:type="dxa"/>
          </w:tcPr>
          <w:p w:rsidR="00371AB0" w:rsidRDefault="002869F6">
            <w:pPr>
              <w:pStyle w:val="TableParagraph"/>
              <w:spacing w:line="256" w:lineRule="exact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69-74</w:t>
            </w:r>
          </w:p>
        </w:tc>
        <w:tc>
          <w:tcPr>
            <w:tcW w:w="1356" w:type="dxa"/>
          </w:tcPr>
          <w:p w:rsidR="00371AB0" w:rsidRDefault="002869F6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D</w:t>
            </w:r>
          </w:p>
        </w:tc>
        <w:tc>
          <w:tcPr>
            <w:tcW w:w="5864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</w:tr>
      <w:tr w:rsidR="00371AB0">
        <w:trPr>
          <w:trHeight w:val="275"/>
        </w:trPr>
        <w:tc>
          <w:tcPr>
            <w:tcW w:w="2138" w:type="dxa"/>
          </w:tcPr>
          <w:p w:rsidR="00371AB0" w:rsidRDefault="002869F6">
            <w:pPr>
              <w:pStyle w:val="TableParagraph"/>
              <w:spacing w:line="256" w:lineRule="exact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60-68</w:t>
            </w:r>
          </w:p>
        </w:tc>
        <w:tc>
          <w:tcPr>
            <w:tcW w:w="1356" w:type="dxa"/>
          </w:tcPr>
          <w:p w:rsidR="00371AB0" w:rsidRDefault="002869F6"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Е</w:t>
            </w:r>
          </w:p>
        </w:tc>
        <w:tc>
          <w:tcPr>
            <w:tcW w:w="5864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</w:tr>
      <w:tr w:rsidR="00371AB0">
        <w:trPr>
          <w:trHeight w:val="275"/>
        </w:trPr>
        <w:tc>
          <w:tcPr>
            <w:tcW w:w="2138" w:type="dxa"/>
          </w:tcPr>
          <w:p w:rsidR="00371AB0" w:rsidRDefault="002869F6">
            <w:pPr>
              <w:pStyle w:val="TableParagraph"/>
              <w:spacing w:line="256" w:lineRule="exact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35-59</w:t>
            </w:r>
          </w:p>
        </w:tc>
        <w:tc>
          <w:tcPr>
            <w:tcW w:w="1356" w:type="dxa"/>
          </w:tcPr>
          <w:p w:rsidR="00371AB0" w:rsidRDefault="002869F6">
            <w:pPr>
              <w:pStyle w:val="TableParagraph"/>
              <w:spacing w:line="256" w:lineRule="exact"/>
              <w:ind w:left="496" w:right="4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FX</w:t>
            </w:r>
          </w:p>
        </w:tc>
        <w:tc>
          <w:tcPr>
            <w:tcW w:w="5864" w:type="dxa"/>
          </w:tcPr>
          <w:p w:rsidR="00371AB0" w:rsidRDefault="002869F6">
            <w:pPr>
              <w:pStyle w:val="TableParagraph"/>
              <w:spacing w:line="256" w:lineRule="exact"/>
              <w:ind w:left="312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зараховано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можливістю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повторного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складання</w:t>
            </w:r>
          </w:p>
        </w:tc>
      </w:tr>
      <w:tr w:rsidR="00371AB0">
        <w:trPr>
          <w:trHeight w:val="708"/>
        </w:trPr>
        <w:tc>
          <w:tcPr>
            <w:tcW w:w="2138" w:type="dxa"/>
          </w:tcPr>
          <w:p w:rsidR="00371AB0" w:rsidRDefault="002869F6">
            <w:pPr>
              <w:pStyle w:val="TableParagraph"/>
              <w:spacing w:before="208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0-34</w:t>
            </w:r>
          </w:p>
        </w:tc>
        <w:tc>
          <w:tcPr>
            <w:tcW w:w="1356" w:type="dxa"/>
          </w:tcPr>
          <w:p w:rsidR="00371AB0" w:rsidRDefault="002869F6">
            <w:pPr>
              <w:pStyle w:val="TableParagraph"/>
              <w:spacing w:before="213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5864" w:type="dxa"/>
          </w:tcPr>
          <w:p w:rsidR="00371AB0" w:rsidRDefault="002869F6">
            <w:pPr>
              <w:pStyle w:val="TableParagraph"/>
              <w:spacing w:before="71"/>
              <w:ind w:left="2341" w:right="215" w:hanging="2096"/>
              <w:rPr>
                <w:sz w:val="24"/>
              </w:rPr>
            </w:pPr>
            <w:r>
              <w:rPr>
                <w:sz w:val="24"/>
              </w:rPr>
              <w:t>не зараховано з обов’язковим повторним вивченням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дисципліни</w:t>
            </w:r>
          </w:p>
        </w:tc>
      </w:tr>
    </w:tbl>
    <w:p w:rsidR="00371AB0" w:rsidRDefault="00371AB0">
      <w:pPr>
        <w:pStyle w:val="a3"/>
        <w:rPr>
          <w:sz w:val="26"/>
        </w:rPr>
      </w:pPr>
    </w:p>
    <w:p w:rsidR="00371AB0" w:rsidRDefault="002869F6">
      <w:pPr>
        <w:spacing w:before="209"/>
        <w:ind w:left="503" w:right="15"/>
        <w:jc w:val="center"/>
        <w:rPr>
          <w:b/>
          <w:sz w:val="24"/>
        </w:rPr>
      </w:pPr>
      <w:r>
        <w:rPr>
          <w:b/>
          <w:sz w:val="24"/>
        </w:rPr>
        <w:t>Розподіл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балів,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які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отримують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студенти</w:t>
      </w:r>
    </w:p>
    <w:p w:rsidR="00371AB0" w:rsidRDefault="00371AB0">
      <w:pPr>
        <w:jc w:val="center"/>
        <w:rPr>
          <w:sz w:val="24"/>
        </w:rPr>
        <w:sectPr w:rsidR="00371AB0">
          <w:type w:val="continuous"/>
          <w:pgSz w:w="11910" w:h="16840"/>
          <w:pgMar w:top="980" w:right="5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2"/>
        <w:gridCol w:w="1119"/>
        <w:gridCol w:w="1134"/>
        <w:gridCol w:w="1985"/>
        <w:gridCol w:w="2446"/>
        <w:gridCol w:w="1246"/>
        <w:gridCol w:w="1269"/>
      </w:tblGrid>
      <w:tr w:rsidR="00371AB0">
        <w:trPr>
          <w:trHeight w:val="277"/>
        </w:trPr>
        <w:tc>
          <w:tcPr>
            <w:tcW w:w="7376" w:type="dxa"/>
            <w:gridSpan w:val="5"/>
          </w:tcPr>
          <w:p w:rsidR="00371AB0" w:rsidRDefault="002869F6">
            <w:pPr>
              <w:pStyle w:val="TableParagraph"/>
              <w:spacing w:line="258" w:lineRule="exact"/>
              <w:ind w:left="734"/>
              <w:rPr>
                <w:sz w:val="24"/>
              </w:rPr>
            </w:pPr>
            <w:r>
              <w:rPr>
                <w:sz w:val="24"/>
              </w:rPr>
              <w:lastRenderedPageBreak/>
              <w:t>Поточне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оцінювання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аудиторна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та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самостійна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робота</w:t>
            </w:r>
            <w:r>
              <w:rPr>
                <w:sz w:val="24"/>
              </w:rPr>
              <w:t>)</w:t>
            </w:r>
          </w:p>
        </w:tc>
        <w:tc>
          <w:tcPr>
            <w:tcW w:w="1246" w:type="dxa"/>
            <w:vMerge w:val="restart"/>
          </w:tcPr>
          <w:p w:rsidR="00371AB0" w:rsidRDefault="002869F6">
            <w:pPr>
              <w:pStyle w:val="TableParagraph"/>
              <w:spacing w:line="243" w:lineRule="exact"/>
              <w:ind w:left="175" w:right="139"/>
              <w:jc w:val="center"/>
            </w:pPr>
            <w:r>
              <w:t>Кількість</w:t>
            </w:r>
          </w:p>
          <w:p w:rsidR="00371AB0" w:rsidRDefault="002869F6">
            <w:pPr>
              <w:pStyle w:val="TableParagraph"/>
              <w:spacing w:line="252" w:lineRule="exact"/>
              <w:ind w:left="332" w:right="291" w:firstLine="2"/>
              <w:jc w:val="center"/>
            </w:pPr>
            <w:r>
              <w:t>балів</w:t>
            </w:r>
            <w:r>
              <w:rPr>
                <w:spacing w:val="1"/>
              </w:rPr>
              <w:t xml:space="preserve"> </w:t>
            </w:r>
            <w:r>
              <w:t>(залік)</w:t>
            </w:r>
          </w:p>
        </w:tc>
        <w:tc>
          <w:tcPr>
            <w:tcW w:w="1269" w:type="dxa"/>
            <w:vMerge w:val="restart"/>
          </w:tcPr>
          <w:p w:rsidR="00371AB0" w:rsidRDefault="002869F6">
            <w:pPr>
              <w:pStyle w:val="TableParagraph"/>
              <w:spacing w:before="115"/>
              <w:ind w:left="173" w:right="165" w:firstLine="50"/>
            </w:pPr>
            <w:r>
              <w:t>Сумарна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к-ть</w:t>
            </w:r>
            <w:proofErr w:type="spellEnd"/>
            <w:r>
              <w:rPr>
                <w:spacing w:val="-11"/>
              </w:rPr>
              <w:t xml:space="preserve"> </w:t>
            </w:r>
            <w:r>
              <w:t>балів</w:t>
            </w:r>
          </w:p>
        </w:tc>
      </w:tr>
      <w:tr w:rsidR="00371AB0">
        <w:trPr>
          <w:trHeight w:val="472"/>
        </w:trPr>
        <w:tc>
          <w:tcPr>
            <w:tcW w:w="2945" w:type="dxa"/>
            <w:gridSpan w:val="3"/>
          </w:tcPr>
          <w:p w:rsidR="00371AB0" w:rsidRDefault="002869F6">
            <w:pPr>
              <w:pStyle w:val="TableParagraph"/>
              <w:spacing w:line="263" w:lineRule="exact"/>
              <w:ind w:left="345"/>
              <w:rPr>
                <w:sz w:val="24"/>
              </w:rPr>
            </w:pPr>
            <w:r>
              <w:rPr>
                <w:sz w:val="24"/>
              </w:rPr>
              <w:t>Змістовий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модуль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№1</w:t>
            </w:r>
          </w:p>
        </w:tc>
        <w:tc>
          <w:tcPr>
            <w:tcW w:w="4431" w:type="dxa"/>
            <w:gridSpan w:val="2"/>
          </w:tcPr>
          <w:p w:rsidR="00371AB0" w:rsidRDefault="002869F6">
            <w:pPr>
              <w:pStyle w:val="TableParagraph"/>
              <w:spacing w:line="263" w:lineRule="exact"/>
              <w:ind w:left="1073"/>
              <w:rPr>
                <w:sz w:val="24"/>
              </w:rPr>
            </w:pPr>
            <w:r>
              <w:rPr>
                <w:sz w:val="24"/>
              </w:rPr>
              <w:t>Змістовий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модуль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246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</w:tr>
      <w:tr w:rsidR="00371AB0">
        <w:trPr>
          <w:trHeight w:val="321"/>
        </w:trPr>
        <w:tc>
          <w:tcPr>
            <w:tcW w:w="692" w:type="dxa"/>
          </w:tcPr>
          <w:p w:rsidR="00371AB0" w:rsidRDefault="002869F6">
            <w:pPr>
              <w:pStyle w:val="TableParagraph"/>
              <w:spacing w:line="301" w:lineRule="exact"/>
              <w:ind w:left="171" w:right="159"/>
              <w:jc w:val="center"/>
              <w:rPr>
                <w:sz w:val="28"/>
              </w:rPr>
            </w:pPr>
            <w:r>
              <w:rPr>
                <w:sz w:val="28"/>
              </w:rPr>
              <w:t>Т1</w:t>
            </w:r>
          </w:p>
        </w:tc>
        <w:tc>
          <w:tcPr>
            <w:tcW w:w="1119" w:type="dxa"/>
          </w:tcPr>
          <w:p w:rsidR="00371AB0" w:rsidRDefault="002869F6">
            <w:pPr>
              <w:pStyle w:val="TableParagraph"/>
              <w:spacing w:line="301" w:lineRule="exact"/>
              <w:ind w:left="381" w:right="376"/>
              <w:jc w:val="center"/>
              <w:rPr>
                <w:sz w:val="28"/>
              </w:rPr>
            </w:pPr>
            <w:r>
              <w:rPr>
                <w:sz w:val="28"/>
              </w:rPr>
              <w:t>Т2</w:t>
            </w:r>
          </w:p>
        </w:tc>
        <w:tc>
          <w:tcPr>
            <w:tcW w:w="1134" w:type="dxa"/>
          </w:tcPr>
          <w:p w:rsidR="00371AB0" w:rsidRDefault="002869F6">
            <w:pPr>
              <w:pStyle w:val="TableParagraph"/>
              <w:spacing w:line="301" w:lineRule="exact"/>
              <w:ind w:left="388" w:right="384"/>
              <w:jc w:val="center"/>
              <w:rPr>
                <w:sz w:val="28"/>
              </w:rPr>
            </w:pPr>
            <w:r>
              <w:rPr>
                <w:sz w:val="28"/>
              </w:rPr>
              <w:t>Т3</w:t>
            </w:r>
          </w:p>
        </w:tc>
        <w:tc>
          <w:tcPr>
            <w:tcW w:w="1985" w:type="dxa"/>
          </w:tcPr>
          <w:p w:rsidR="00371AB0" w:rsidRDefault="002869F6">
            <w:pPr>
              <w:pStyle w:val="TableParagraph"/>
              <w:spacing w:line="301" w:lineRule="exact"/>
              <w:ind w:left="835"/>
              <w:rPr>
                <w:sz w:val="28"/>
              </w:rPr>
            </w:pPr>
            <w:r>
              <w:rPr>
                <w:sz w:val="28"/>
              </w:rPr>
              <w:t>Т1</w:t>
            </w:r>
          </w:p>
        </w:tc>
        <w:tc>
          <w:tcPr>
            <w:tcW w:w="2446" w:type="dxa"/>
          </w:tcPr>
          <w:p w:rsidR="00371AB0" w:rsidRDefault="002869F6">
            <w:pPr>
              <w:pStyle w:val="TableParagraph"/>
              <w:spacing w:line="301" w:lineRule="exact"/>
              <w:ind w:left="1029" w:right="1054"/>
              <w:jc w:val="center"/>
              <w:rPr>
                <w:sz w:val="28"/>
              </w:rPr>
            </w:pPr>
            <w:r>
              <w:rPr>
                <w:sz w:val="28"/>
              </w:rPr>
              <w:t>Т2</w:t>
            </w:r>
          </w:p>
        </w:tc>
        <w:tc>
          <w:tcPr>
            <w:tcW w:w="1246" w:type="dxa"/>
            <w:vMerge w:val="restart"/>
          </w:tcPr>
          <w:p w:rsidR="00371AB0" w:rsidRDefault="002869F6">
            <w:pPr>
              <w:pStyle w:val="TableParagraph"/>
              <w:spacing w:before="152"/>
              <w:ind w:left="117" w:right="139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269" w:type="dxa"/>
            <w:vMerge w:val="restart"/>
          </w:tcPr>
          <w:p w:rsidR="00371AB0" w:rsidRDefault="002869F6">
            <w:pPr>
              <w:pStyle w:val="TableParagraph"/>
              <w:spacing w:before="152"/>
              <w:ind w:left="423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  <w:tr w:rsidR="00371AB0">
        <w:trPr>
          <w:trHeight w:val="323"/>
        </w:trPr>
        <w:tc>
          <w:tcPr>
            <w:tcW w:w="692" w:type="dxa"/>
          </w:tcPr>
          <w:p w:rsidR="00371AB0" w:rsidRDefault="002869F6">
            <w:pPr>
              <w:pStyle w:val="TableParagraph"/>
              <w:spacing w:line="304" w:lineRule="exact"/>
              <w:ind w:left="171" w:right="157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19" w:type="dxa"/>
          </w:tcPr>
          <w:p w:rsidR="00371AB0" w:rsidRDefault="002869F6">
            <w:pPr>
              <w:pStyle w:val="TableParagraph"/>
              <w:spacing w:line="304" w:lineRule="exact"/>
              <w:ind w:left="109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34" w:type="dxa"/>
          </w:tcPr>
          <w:p w:rsidR="00371AB0" w:rsidRDefault="002869F6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985" w:type="dxa"/>
          </w:tcPr>
          <w:p w:rsidR="00371AB0" w:rsidRDefault="002869F6">
            <w:pPr>
              <w:pStyle w:val="TableParagraph"/>
              <w:spacing w:line="304" w:lineRule="exact"/>
              <w:ind w:left="850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446" w:type="dxa"/>
          </w:tcPr>
          <w:p w:rsidR="00371AB0" w:rsidRDefault="002869F6">
            <w:pPr>
              <w:pStyle w:val="TableParagraph"/>
              <w:spacing w:line="304" w:lineRule="exact"/>
              <w:ind w:left="1029" w:right="1051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46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</w:tr>
    </w:tbl>
    <w:p w:rsidR="00371AB0" w:rsidRDefault="00371AB0">
      <w:pPr>
        <w:pStyle w:val="a3"/>
        <w:rPr>
          <w:b/>
          <w:sz w:val="20"/>
        </w:rPr>
      </w:pPr>
    </w:p>
    <w:p w:rsidR="00371AB0" w:rsidRDefault="00371AB0">
      <w:pPr>
        <w:pStyle w:val="a3"/>
        <w:spacing w:before="5"/>
        <w:rPr>
          <w:b/>
          <w:sz w:val="16"/>
        </w:rPr>
      </w:pPr>
    </w:p>
    <w:p w:rsidR="00371AB0" w:rsidRDefault="002869F6">
      <w:pPr>
        <w:pStyle w:val="a4"/>
        <w:numPr>
          <w:ilvl w:val="0"/>
          <w:numId w:val="3"/>
        </w:numPr>
        <w:tabs>
          <w:tab w:val="left" w:pos="3745"/>
        </w:tabs>
        <w:spacing w:before="90"/>
        <w:rPr>
          <w:b/>
          <w:sz w:val="24"/>
        </w:rPr>
      </w:pPr>
      <w:r>
        <w:rPr>
          <w:b/>
          <w:sz w:val="24"/>
        </w:rPr>
        <w:t>Рекомендована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література</w:t>
      </w:r>
    </w:p>
    <w:p w:rsidR="00371AB0" w:rsidRDefault="002869F6">
      <w:pPr>
        <w:pStyle w:val="a4"/>
        <w:numPr>
          <w:ilvl w:val="1"/>
          <w:numId w:val="3"/>
        </w:numPr>
        <w:tabs>
          <w:tab w:val="left" w:pos="4398"/>
        </w:tabs>
        <w:ind w:right="4218" w:hanging="711"/>
        <w:jc w:val="left"/>
        <w:rPr>
          <w:b/>
          <w:sz w:val="24"/>
        </w:rPr>
      </w:pPr>
      <w:r>
        <w:rPr>
          <w:b/>
          <w:spacing w:val="-6"/>
          <w:sz w:val="24"/>
        </w:rPr>
        <w:t>Базова (основна)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Базова</w:t>
      </w:r>
    </w:p>
    <w:p w:rsidR="00371AB0" w:rsidRDefault="002869F6">
      <w:pPr>
        <w:pStyle w:val="a4"/>
        <w:numPr>
          <w:ilvl w:val="0"/>
          <w:numId w:val="2"/>
        </w:numPr>
        <w:tabs>
          <w:tab w:val="left" w:pos="834"/>
        </w:tabs>
        <w:ind w:right="325"/>
        <w:rPr>
          <w:sz w:val="24"/>
        </w:rPr>
      </w:pPr>
      <w:proofErr w:type="spellStart"/>
      <w:r>
        <w:rPr>
          <w:spacing w:val="-6"/>
          <w:sz w:val="24"/>
        </w:rPr>
        <w:t>Пультер</w:t>
      </w:r>
      <w:proofErr w:type="spellEnd"/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Станіслав,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Лісовський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Антон.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Методика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викладання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української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літератури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в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середній</w:t>
      </w:r>
      <w:r>
        <w:rPr>
          <w:spacing w:val="-57"/>
          <w:sz w:val="24"/>
        </w:rPr>
        <w:t xml:space="preserve"> </w:t>
      </w:r>
      <w:r>
        <w:rPr>
          <w:spacing w:val="-6"/>
          <w:sz w:val="24"/>
        </w:rPr>
        <w:t>школі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Тернопіль: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Підручники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і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посібники,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2004.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с.3-10,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10-25,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25-100.</w:t>
      </w:r>
    </w:p>
    <w:p w:rsidR="00371AB0" w:rsidRDefault="002869F6">
      <w:pPr>
        <w:pStyle w:val="a4"/>
        <w:numPr>
          <w:ilvl w:val="0"/>
          <w:numId w:val="2"/>
        </w:numPr>
        <w:tabs>
          <w:tab w:val="left" w:pos="834"/>
        </w:tabs>
        <w:ind w:right="324"/>
        <w:rPr>
          <w:sz w:val="24"/>
        </w:rPr>
      </w:pPr>
      <w:proofErr w:type="spellStart"/>
      <w:r>
        <w:rPr>
          <w:spacing w:val="-6"/>
          <w:sz w:val="24"/>
        </w:rPr>
        <w:t>Nicolae</w:t>
      </w:r>
      <w:proofErr w:type="spellEnd"/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Eftenie-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.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6"/>
          <w:sz w:val="24"/>
        </w:rPr>
        <w:t>Introducere</w:t>
      </w:r>
      <w:proofErr w:type="spellEnd"/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în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6"/>
          <w:sz w:val="24"/>
        </w:rPr>
        <w:t>metodica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pacing w:val="-6"/>
          <w:sz w:val="24"/>
        </w:rPr>
        <w:t>studierii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pacing w:val="-6"/>
          <w:sz w:val="24"/>
        </w:rPr>
        <w:t>limbii</w:t>
      </w:r>
      <w:proofErr w:type="spellEnd"/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şi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5"/>
          <w:sz w:val="24"/>
        </w:rPr>
        <w:t>literaturii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pacing w:val="-5"/>
          <w:sz w:val="24"/>
        </w:rPr>
        <w:t>române</w:t>
      </w:r>
      <w:proofErr w:type="spellEnd"/>
      <w:r>
        <w:rPr>
          <w:spacing w:val="-5"/>
          <w:sz w:val="24"/>
        </w:rPr>
        <w:t>,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5"/>
          <w:sz w:val="24"/>
        </w:rPr>
        <w:t>Piteşti</w:t>
      </w:r>
      <w:proofErr w:type="spellEnd"/>
      <w:r>
        <w:rPr>
          <w:spacing w:val="-5"/>
          <w:sz w:val="24"/>
        </w:rPr>
        <w:t>,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5"/>
          <w:sz w:val="24"/>
        </w:rPr>
        <w:t>Ed</w:t>
      </w:r>
      <w:proofErr w:type="spellEnd"/>
      <w:r>
        <w:rPr>
          <w:spacing w:val="-5"/>
          <w:sz w:val="24"/>
        </w:rPr>
        <w:t>.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5"/>
          <w:sz w:val="24"/>
        </w:rPr>
        <w:t>Paralela</w:t>
      </w:r>
      <w:proofErr w:type="spellEnd"/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45,</w:t>
      </w:r>
      <w:r>
        <w:rPr>
          <w:spacing w:val="-57"/>
          <w:sz w:val="24"/>
        </w:rPr>
        <w:t xml:space="preserve"> </w:t>
      </w:r>
      <w:r>
        <w:rPr>
          <w:sz w:val="24"/>
        </w:rPr>
        <w:t>2001,</w:t>
      </w:r>
      <w:r>
        <w:rPr>
          <w:spacing w:val="-13"/>
          <w:sz w:val="24"/>
        </w:rPr>
        <w:t xml:space="preserve"> </w:t>
      </w:r>
      <w:r>
        <w:rPr>
          <w:sz w:val="24"/>
        </w:rPr>
        <w:t>p.</w:t>
      </w:r>
      <w:r>
        <w:rPr>
          <w:spacing w:val="-12"/>
          <w:sz w:val="24"/>
        </w:rPr>
        <w:t xml:space="preserve"> </w:t>
      </w:r>
      <w:r>
        <w:rPr>
          <w:sz w:val="24"/>
        </w:rPr>
        <w:t>191-211.</w:t>
      </w:r>
    </w:p>
    <w:p w:rsidR="00371AB0" w:rsidRDefault="002869F6">
      <w:pPr>
        <w:pStyle w:val="a4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proofErr w:type="spellStart"/>
      <w:r>
        <w:rPr>
          <w:spacing w:val="-6"/>
          <w:sz w:val="24"/>
        </w:rPr>
        <w:t>Alina</w:t>
      </w:r>
      <w:proofErr w:type="spellEnd"/>
      <w:r>
        <w:rPr>
          <w:spacing w:val="-16"/>
          <w:sz w:val="24"/>
        </w:rPr>
        <w:t xml:space="preserve"> </w:t>
      </w:r>
      <w:proofErr w:type="spellStart"/>
      <w:r>
        <w:rPr>
          <w:spacing w:val="-6"/>
          <w:sz w:val="24"/>
        </w:rPr>
        <w:t>Pamfil</w:t>
      </w:r>
      <w:proofErr w:type="spellEnd"/>
      <w:r>
        <w:rPr>
          <w:spacing w:val="-6"/>
          <w:sz w:val="24"/>
        </w:rPr>
        <w:t>.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5"/>
          <w:sz w:val="24"/>
        </w:rPr>
        <w:t>Limba</w:t>
      </w:r>
      <w:proofErr w:type="spellEnd"/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şi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5"/>
          <w:sz w:val="24"/>
        </w:rPr>
        <w:t>literatura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pacing w:val="-5"/>
          <w:sz w:val="24"/>
        </w:rPr>
        <w:t>română</w:t>
      </w:r>
      <w:proofErr w:type="spellEnd"/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în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gimnaziu.-</w:t>
      </w:r>
      <w:r>
        <w:rPr>
          <w:spacing w:val="-16"/>
          <w:sz w:val="24"/>
        </w:rPr>
        <w:t xml:space="preserve"> </w:t>
      </w:r>
      <w:proofErr w:type="spellStart"/>
      <w:r>
        <w:rPr>
          <w:spacing w:val="-5"/>
          <w:sz w:val="24"/>
        </w:rPr>
        <w:t>Piteşti</w:t>
      </w:r>
      <w:proofErr w:type="spellEnd"/>
      <w:r>
        <w:rPr>
          <w:spacing w:val="-5"/>
          <w:sz w:val="24"/>
        </w:rPr>
        <w:t>,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5"/>
          <w:sz w:val="24"/>
        </w:rPr>
        <w:t>Ed</w:t>
      </w:r>
      <w:proofErr w:type="spellEnd"/>
      <w:r>
        <w:rPr>
          <w:spacing w:val="-5"/>
          <w:sz w:val="24"/>
        </w:rPr>
        <w:t>.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5"/>
          <w:sz w:val="24"/>
        </w:rPr>
        <w:t>Paralela</w:t>
      </w:r>
      <w:proofErr w:type="spellEnd"/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45,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2003,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p.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5-12.</w:t>
      </w:r>
    </w:p>
    <w:p w:rsidR="00371AB0" w:rsidRDefault="002869F6">
      <w:pPr>
        <w:pStyle w:val="a4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proofErr w:type="spellStart"/>
      <w:r>
        <w:rPr>
          <w:spacing w:val="-6"/>
          <w:sz w:val="24"/>
        </w:rPr>
        <w:t>Степаишик</w:t>
      </w:r>
      <w:proofErr w:type="spellEnd"/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Б.І.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Література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вчитель-учень.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К.: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Освіта,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1993.-с.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3-10.</w:t>
      </w:r>
    </w:p>
    <w:p w:rsidR="00371AB0" w:rsidRDefault="002869F6">
      <w:pPr>
        <w:pStyle w:val="a4"/>
        <w:numPr>
          <w:ilvl w:val="0"/>
          <w:numId w:val="2"/>
        </w:numPr>
        <w:tabs>
          <w:tab w:val="left" w:pos="834"/>
        </w:tabs>
        <w:ind w:right="326"/>
        <w:rPr>
          <w:sz w:val="24"/>
        </w:rPr>
      </w:pPr>
      <w:proofErr w:type="spellStart"/>
      <w:r>
        <w:rPr>
          <w:spacing w:val="-5"/>
          <w:sz w:val="24"/>
        </w:rPr>
        <w:t>Dumitru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pacing w:val="-5"/>
          <w:sz w:val="24"/>
        </w:rPr>
        <w:t>Ivanuş</w:t>
      </w:r>
      <w:proofErr w:type="spellEnd"/>
      <w:r>
        <w:rPr>
          <w:spacing w:val="-5"/>
          <w:sz w:val="24"/>
        </w:rPr>
        <w:t>.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5"/>
          <w:sz w:val="24"/>
        </w:rPr>
        <w:t>Metodica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pacing w:val="-5"/>
          <w:sz w:val="24"/>
        </w:rPr>
        <w:t>predării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pacing w:val="-5"/>
          <w:sz w:val="24"/>
        </w:rPr>
        <w:t>limbii</w:t>
      </w:r>
      <w:proofErr w:type="spellEnd"/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şi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5"/>
          <w:sz w:val="24"/>
        </w:rPr>
        <w:t>literaturiii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române</w:t>
      </w:r>
      <w:proofErr w:type="spellEnd"/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în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4"/>
          <w:sz w:val="24"/>
        </w:rPr>
        <w:t>gimnaziu</w:t>
      </w:r>
      <w:proofErr w:type="spellEnd"/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şi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liceu</w:t>
      </w:r>
      <w:proofErr w:type="spellEnd"/>
      <w:r>
        <w:rPr>
          <w:spacing w:val="-4"/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Chişinău</w:t>
      </w:r>
      <w:proofErr w:type="spellEnd"/>
      <w:r>
        <w:rPr>
          <w:spacing w:val="-4"/>
          <w:sz w:val="24"/>
        </w:rPr>
        <w:t>: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4"/>
          <w:sz w:val="24"/>
        </w:rPr>
        <w:t>Limba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1999,</w:t>
      </w:r>
      <w:r>
        <w:rPr>
          <w:spacing w:val="-13"/>
          <w:sz w:val="24"/>
        </w:rPr>
        <w:t xml:space="preserve"> </w:t>
      </w:r>
      <w:r>
        <w:rPr>
          <w:sz w:val="24"/>
        </w:rPr>
        <w:t>p.16-65.</w:t>
      </w:r>
    </w:p>
    <w:p w:rsidR="00371AB0" w:rsidRDefault="002869F6">
      <w:pPr>
        <w:pStyle w:val="a4"/>
        <w:numPr>
          <w:ilvl w:val="0"/>
          <w:numId w:val="2"/>
        </w:numPr>
        <w:tabs>
          <w:tab w:val="left" w:pos="834"/>
        </w:tabs>
        <w:ind w:right="322"/>
        <w:rPr>
          <w:sz w:val="24"/>
        </w:rPr>
      </w:pPr>
      <w:proofErr w:type="spellStart"/>
      <w:r>
        <w:rPr>
          <w:spacing w:val="-2"/>
          <w:sz w:val="24"/>
        </w:rPr>
        <w:t>Constantin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Perfene</w:t>
      </w:r>
      <w:proofErr w:type="spellEnd"/>
      <w:r>
        <w:rPr>
          <w:spacing w:val="-2"/>
          <w:sz w:val="24"/>
        </w:rPr>
        <w:t>.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1"/>
          <w:sz w:val="24"/>
        </w:rPr>
        <w:t>Literatura</w:t>
      </w:r>
      <w:proofErr w:type="spellEnd"/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în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1"/>
          <w:sz w:val="24"/>
        </w:rPr>
        <w:t>şcoală</w:t>
      </w:r>
      <w:proofErr w:type="spellEnd"/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1"/>
          <w:sz w:val="24"/>
        </w:rPr>
        <w:t>Iaşi</w:t>
      </w:r>
      <w:proofErr w:type="spellEnd"/>
      <w:r>
        <w:rPr>
          <w:spacing w:val="-1"/>
          <w:sz w:val="24"/>
        </w:rPr>
        <w:t>&amp;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1"/>
          <w:sz w:val="24"/>
        </w:rPr>
        <w:t>Ed</w:t>
      </w:r>
      <w:proofErr w:type="spellEnd"/>
      <w:r>
        <w:rPr>
          <w:spacing w:val="-1"/>
          <w:sz w:val="24"/>
        </w:rPr>
        <w:t>.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1"/>
          <w:sz w:val="24"/>
        </w:rPr>
        <w:t>Universităţii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1"/>
          <w:sz w:val="24"/>
        </w:rPr>
        <w:t>„Alexandru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pacing w:val="-1"/>
          <w:sz w:val="24"/>
        </w:rPr>
        <w:t>Ioan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pacing w:val="-1"/>
          <w:sz w:val="24"/>
        </w:rPr>
        <w:t>Cuza</w:t>
      </w:r>
      <w:proofErr w:type="spellEnd"/>
      <w:r>
        <w:rPr>
          <w:spacing w:val="-1"/>
          <w:sz w:val="24"/>
        </w:rPr>
        <w:t>”,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1997.-</w:t>
      </w:r>
      <w:r>
        <w:rPr>
          <w:spacing w:val="-57"/>
          <w:sz w:val="24"/>
        </w:rPr>
        <w:t xml:space="preserve"> </w:t>
      </w:r>
      <w:r>
        <w:rPr>
          <w:sz w:val="24"/>
        </w:rPr>
        <w:t>p.151-256.</w:t>
      </w:r>
    </w:p>
    <w:p w:rsidR="00371AB0" w:rsidRDefault="00371AB0">
      <w:pPr>
        <w:pStyle w:val="a3"/>
        <w:spacing w:before="7"/>
        <w:rPr>
          <w:sz w:val="27"/>
        </w:rPr>
      </w:pPr>
    </w:p>
    <w:p w:rsidR="00371AB0" w:rsidRDefault="002869F6">
      <w:pPr>
        <w:pStyle w:val="a4"/>
        <w:numPr>
          <w:ilvl w:val="1"/>
          <w:numId w:val="3"/>
        </w:numPr>
        <w:tabs>
          <w:tab w:val="left" w:pos="5053"/>
        </w:tabs>
        <w:spacing w:line="274" w:lineRule="exact"/>
        <w:ind w:left="5053"/>
        <w:jc w:val="left"/>
        <w:rPr>
          <w:b/>
          <w:sz w:val="24"/>
        </w:rPr>
      </w:pPr>
      <w:r>
        <w:rPr>
          <w:b/>
          <w:sz w:val="24"/>
        </w:rPr>
        <w:t>Допоміжна</w:t>
      </w:r>
    </w:p>
    <w:p w:rsidR="00371AB0" w:rsidRDefault="002869F6">
      <w:pPr>
        <w:pStyle w:val="a4"/>
        <w:numPr>
          <w:ilvl w:val="0"/>
          <w:numId w:val="1"/>
        </w:numPr>
        <w:tabs>
          <w:tab w:val="left" w:pos="834"/>
        </w:tabs>
        <w:ind w:right="330"/>
        <w:rPr>
          <w:sz w:val="24"/>
        </w:rPr>
      </w:pPr>
      <w:proofErr w:type="spellStart"/>
      <w:r>
        <w:rPr>
          <w:sz w:val="24"/>
        </w:rPr>
        <w:t>Nicolae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Chiru</w:t>
      </w:r>
      <w:proofErr w:type="spellEnd"/>
      <w:r>
        <w:rPr>
          <w:sz w:val="24"/>
        </w:rPr>
        <w:t>.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Literatura</w:t>
      </w:r>
      <w:proofErr w:type="spellEnd"/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evaluarea</w:t>
      </w:r>
      <w:proofErr w:type="spellEnd"/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continuă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şi</w:t>
      </w:r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examene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.</w:t>
      </w:r>
      <w:r>
        <w:rPr>
          <w:spacing w:val="11"/>
          <w:sz w:val="24"/>
        </w:rPr>
        <w:t xml:space="preserve"> </w:t>
      </w:r>
      <w:r>
        <w:rPr>
          <w:sz w:val="24"/>
        </w:rPr>
        <w:t>–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Bucureşti</w:t>
      </w:r>
      <w:proofErr w:type="spellEnd"/>
      <w:r>
        <w:rPr>
          <w:sz w:val="24"/>
        </w:rPr>
        <w:t>: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.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Icar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2004.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p.51-54; 77-80.</w:t>
      </w:r>
    </w:p>
    <w:p w:rsidR="00371AB0" w:rsidRDefault="002869F6">
      <w:pPr>
        <w:pStyle w:val="a4"/>
        <w:numPr>
          <w:ilvl w:val="0"/>
          <w:numId w:val="1"/>
        </w:numPr>
        <w:tabs>
          <w:tab w:val="left" w:pos="834"/>
        </w:tabs>
        <w:ind w:hanging="361"/>
        <w:rPr>
          <w:sz w:val="24"/>
        </w:rPr>
      </w:pPr>
      <w:proofErr w:type="spellStart"/>
      <w:r>
        <w:rPr>
          <w:sz w:val="24"/>
        </w:rPr>
        <w:t>Evdochia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Manoil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Ghidul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profesorului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Tehnodruc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2008.</w:t>
      </w:r>
      <w:r>
        <w:rPr>
          <w:spacing w:val="1"/>
          <w:sz w:val="24"/>
        </w:rPr>
        <w:t xml:space="preserve"> </w:t>
      </w:r>
      <w:r>
        <w:rPr>
          <w:sz w:val="24"/>
        </w:rPr>
        <w:t>– p.</w:t>
      </w:r>
      <w:r>
        <w:rPr>
          <w:spacing w:val="-1"/>
          <w:sz w:val="24"/>
        </w:rPr>
        <w:t xml:space="preserve"> </w:t>
      </w:r>
      <w:r>
        <w:rPr>
          <w:sz w:val="24"/>
        </w:rPr>
        <w:t>3-43.</w:t>
      </w:r>
    </w:p>
    <w:p w:rsidR="00371AB0" w:rsidRDefault="002869F6">
      <w:pPr>
        <w:pStyle w:val="a4"/>
        <w:numPr>
          <w:ilvl w:val="0"/>
          <w:numId w:val="1"/>
        </w:numPr>
        <w:tabs>
          <w:tab w:val="left" w:pos="834"/>
        </w:tabs>
        <w:ind w:right="329"/>
        <w:rPr>
          <w:sz w:val="24"/>
        </w:rPr>
      </w:pPr>
      <w:proofErr w:type="spellStart"/>
      <w:r>
        <w:rPr>
          <w:sz w:val="24"/>
        </w:rPr>
        <w:t>Constantin</w:t>
      </w:r>
      <w:proofErr w:type="spellEnd"/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Perfene</w:t>
      </w:r>
      <w:proofErr w:type="spellEnd"/>
      <w:r>
        <w:rPr>
          <w:sz w:val="24"/>
        </w:rPr>
        <w:t>.</w:t>
      </w:r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Metodica</w:t>
      </w:r>
      <w:proofErr w:type="spellEnd"/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studierii</w:t>
      </w:r>
      <w:proofErr w:type="spellEnd"/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limbii</w:t>
      </w:r>
      <w:proofErr w:type="spellEnd"/>
      <w:r>
        <w:rPr>
          <w:spacing w:val="37"/>
          <w:sz w:val="24"/>
        </w:rPr>
        <w:t xml:space="preserve"> </w:t>
      </w:r>
      <w:r>
        <w:rPr>
          <w:sz w:val="24"/>
        </w:rPr>
        <w:t>şi</w:t>
      </w:r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literaturii</w:t>
      </w:r>
      <w:proofErr w:type="spellEnd"/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române</w:t>
      </w:r>
      <w:proofErr w:type="spellEnd"/>
      <w:r>
        <w:rPr>
          <w:spacing w:val="36"/>
          <w:sz w:val="24"/>
        </w:rPr>
        <w:t xml:space="preserve"> </w:t>
      </w:r>
      <w:r>
        <w:rPr>
          <w:sz w:val="24"/>
        </w:rPr>
        <w:t>în</w:t>
      </w:r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şcoală</w:t>
      </w:r>
      <w:proofErr w:type="spellEnd"/>
      <w:r>
        <w:rPr>
          <w:sz w:val="24"/>
        </w:rPr>
        <w:t>.</w:t>
      </w:r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Ghid</w:t>
      </w:r>
      <w:proofErr w:type="spellEnd"/>
      <w:r>
        <w:rPr>
          <w:spacing w:val="37"/>
          <w:sz w:val="24"/>
        </w:rPr>
        <w:t xml:space="preserve"> </w:t>
      </w:r>
      <w:r>
        <w:rPr>
          <w:sz w:val="24"/>
        </w:rPr>
        <w:t>teoretico-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anlicativ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Iaşi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Polirom</w:t>
      </w:r>
      <w:proofErr w:type="spellEnd"/>
      <w:r>
        <w:rPr>
          <w:sz w:val="24"/>
        </w:rPr>
        <w:t>, 1999.</w:t>
      </w:r>
      <w:r>
        <w:rPr>
          <w:spacing w:val="1"/>
          <w:sz w:val="24"/>
        </w:rPr>
        <w:t xml:space="preserve"> </w:t>
      </w:r>
      <w:r>
        <w:rPr>
          <w:sz w:val="24"/>
        </w:rPr>
        <w:t>–  p.113-142.</w:t>
      </w:r>
    </w:p>
    <w:p w:rsidR="00371AB0" w:rsidRDefault="002869F6">
      <w:pPr>
        <w:pStyle w:val="a4"/>
        <w:numPr>
          <w:ilvl w:val="0"/>
          <w:numId w:val="1"/>
        </w:numPr>
        <w:tabs>
          <w:tab w:val="left" w:pos="834"/>
        </w:tabs>
        <w:ind w:right="330"/>
        <w:rPr>
          <w:sz w:val="24"/>
        </w:rPr>
      </w:pPr>
      <w:proofErr w:type="spellStart"/>
      <w:r>
        <w:rPr>
          <w:sz w:val="24"/>
        </w:rPr>
        <w:t>Cornelia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Dumitraşcu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Sechi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Silvia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Bârsan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</w:t>
      </w:r>
      <w:r>
        <w:rPr>
          <w:sz w:val="24"/>
        </w:rPr>
        <w:t>ârca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Îndrumar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receptarea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textelor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literare</w:t>
      </w:r>
      <w:proofErr w:type="spellEnd"/>
      <w:r>
        <w:rPr>
          <w:sz w:val="24"/>
        </w:rPr>
        <w:t>. –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Iaşi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Polirom</w:t>
      </w:r>
      <w:proofErr w:type="spellEnd"/>
      <w:r>
        <w:rPr>
          <w:sz w:val="24"/>
        </w:rPr>
        <w:t>, 1998. –  p.15-27.</w:t>
      </w:r>
    </w:p>
    <w:p w:rsidR="00371AB0" w:rsidRDefault="002869F6">
      <w:pPr>
        <w:pStyle w:val="a4"/>
        <w:numPr>
          <w:ilvl w:val="0"/>
          <w:numId w:val="1"/>
        </w:numPr>
        <w:tabs>
          <w:tab w:val="left" w:pos="834"/>
        </w:tabs>
        <w:ind w:hanging="361"/>
        <w:rPr>
          <w:sz w:val="24"/>
        </w:rPr>
      </w:pPr>
      <w:proofErr w:type="spellStart"/>
      <w:r>
        <w:rPr>
          <w:sz w:val="24"/>
        </w:rPr>
        <w:t>Paul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Cornea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Introducere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în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teoria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lecturii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Polirom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1998. –</w:t>
      </w:r>
      <w:r>
        <w:rPr>
          <w:spacing w:val="58"/>
          <w:sz w:val="24"/>
        </w:rPr>
        <w:t xml:space="preserve"> </w:t>
      </w:r>
      <w:r>
        <w:rPr>
          <w:sz w:val="24"/>
        </w:rPr>
        <w:t>p.108-122.</w:t>
      </w:r>
    </w:p>
    <w:p w:rsidR="00371AB0" w:rsidRDefault="002869F6">
      <w:pPr>
        <w:pStyle w:val="a4"/>
        <w:numPr>
          <w:ilvl w:val="0"/>
          <w:numId w:val="1"/>
        </w:numPr>
        <w:tabs>
          <w:tab w:val="left" w:pos="834"/>
        </w:tabs>
        <w:ind w:hanging="361"/>
        <w:rPr>
          <w:sz w:val="24"/>
        </w:rPr>
      </w:pPr>
      <w:proofErr w:type="spellStart"/>
      <w:r>
        <w:rPr>
          <w:sz w:val="24"/>
        </w:rPr>
        <w:t>Noemi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Kozma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Repere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critice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fundamentale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Bucureşti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Aula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203.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p.13-26.</w:t>
      </w:r>
    </w:p>
    <w:sectPr w:rsidR="00371AB0">
      <w:pgSz w:w="11910" w:h="16840"/>
      <w:pgMar w:top="1120" w:right="5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6EB2"/>
    <w:multiLevelType w:val="hybridMultilevel"/>
    <w:tmpl w:val="DCCC40FA"/>
    <w:lvl w:ilvl="0" w:tplc="364C6FA0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8"/>
        <w:w w:val="100"/>
        <w:sz w:val="24"/>
        <w:szCs w:val="24"/>
        <w:lang w:val="uk-UA" w:eastAsia="en-US" w:bidi="ar-SA"/>
      </w:rPr>
    </w:lvl>
    <w:lvl w:ilvl="1" w:tplc="D44E6E08">
      <w:numFmt w:val="bullet"/>
      <w:lvlText w:val="•"/>
      <w:lvlJc w:val="left"/>
      <w:pPr>
        <w:ind w:left="1792" w:hanging="360"/>
      </w:pPr>
      <w:rPr>
        <w:rFonts w:hint="default"/>
        <w:lang w:val="uk-UA" w:eastAsia="en-US" w:bidi="ar-SA"/>
      </w:rPr>
    </w:lvl>
    <w:lvl w:ilvl="2" w:tplc="C0AC2620">
      <w:numFmt w:val="bullet"/>
      <w:lvlText w:val="•"/>
      <w:lvlJc w:val="left"/>
      <w:pPr>
        <w:ind w:left="2745" w:hanging="360"/>
      </w:pPr>
      <w:rPr>
        <w:rFonts w:hint="default"/>
        <w:lang w:val="uk-UA" w:eastAsia="en-US" w:bidi="ar-SA"/>
      </w:rPr>
    </w:lvl>
    <w:lvl w:ilvl="3" w:tplc="E85EDE1A">
      <w:numFmt w:val="bullet"/>
      <w:lvlText w:val="•"/>
      <w:lvlJc w:val="left"/>
      <w:pPr>
        <w:ind w:left="3697" w:hanging="360"/>
      </w:pPr>
      <w:rPr>
        <w:rFonts w:hint="default"/>
        <w:lang w:val="uk-UA" w:eastAsia="en-US" w:bidi="ar-SA"/>
      </w:rPr>
    </w:lvl>
    <w:lvl w:ilvl="4" w:tplc="4110885A">
      <w:numFmt w:val="bullet"/>
      <w:lvlText w:val="•"/>
      <w:lvlJc w:val="left"/>
      <w:pPr>
        <w:ind w:left="4650" w:hanging="360"/>
      </w:pPr>
      <w:rPr>
        <w:rFonts w:hint="default"/>
        <w:lang w:val="uk-UA" w:eastAsia="en-US" w:bidi="ar-SA"/>
      </w:rPr>
    </w:lvl>
    <w:lvl w:ilvl="5" w:tplc="84B474D0">
      <w:numFmt w:val="bullet"/>
      <w:lvlText w:val="•"/>
      <w:lvlJc w:val="left"/>
      <w:pPr>
        <w:ind w:left="5603" w:hanging="360"/>
      </w:pPr>
      <w:rPr>
        <w:rFonts w:hint="default"/>
        <w:lang w:val="uk-UA" w:eastAsia="en-US" w:bidi="ar-SA"/>
      </w:rPr>
    </w:lvl>
    <w:lvl w:ilvl="6" w:tplc="B114E254">
      <w:numFmt w:val="bullet"/>
      <w:lvlText w:val="•"/>
      <w:lvlJc w:val="left"/>
      <w:pPr>
        <w:ind w:left="6555" w:hanging="360"/>
      </w:pPr>
      <w:rPr>
        <w:rFonts w:hint="default"/>
        <w:lang w:val="uk-UA" w:eastAsia="en-US" w:bidi="ar-SA"/>
      </w:rPr>
    </w:lvl>
    <w:lvl w:ilvl="7" w:tplc="44746734">
      <w:numFmt w:val="bullet"/>
      <w:lvlText w:val="•"/>
      <w:lvlJc w:val="left"/>
      <w:pPr>
        <w:ind w:left="7508" w:hanging="360"/>
      </w:pPr>
      <w:rPr>
        <w:rFonts w:hint="default"/>
        <w:lang w:val="uk-UA" w:eastAsia="en-US" w:bidi="ar-SA"/>
      </w:rPr>
    </w:lvl>
    <w:lvl w:ilvl="8" w:tplc="B4FCD564">
      <w:numFmt w:val="bullet"/>
      <w:lvlText w:val="•"/>
      <w:lvlJc w:val="left"/>
      <w:pPr>
        <w:ind w:left="8461" w:hanging="360"/>
      </w:pPr>
      <w:rPr>
        <w:rFonts w:hint="default"/>
        <w:lang w:val="uk-UA" w:eastAsia="en-US" w:bidi="ar-SA"/>
      </w:rPr>
    </w:lvl>
  </w:abstractNum>
  <w:abstractNum w:abstractNumId="1">
    <w:nsid w:val="05EF4946"/>
    <w:multiLevelType w:val="multilevel"/>
    <w:tmpl w:val="FA1A6E10"/>
    <w:lvl w:ilvl="0">
      <w:start w:val="7"/>
      <w:numFmt w:val="decimal"/>
      <w:lvlText w:val="%1."/>
      <w:lvlJc w:val="left"/>
      <w:pPr>
        <w:ind w:left="3745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719" w:hanging="38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8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5347" w:hanging="38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974" w:hanging="38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602" w:hanging="38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7229" w:hanging="38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856" w:hanging="38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484" w:hanging="38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111" w:hanging="389"/>
      </w:pPr>
      <w:rPr>
        <w:rFonts w:hint="default"/>
        <w:lang w:val="uk-UA" w:eastAsia="en-US" w:bidi="ar-SA"/>
      </w:rPr>
    </w:lvl>
  </w:abstractNum>
  <w:abstractNum w:abstractNumId="2">
    <w:nsid w:val="0B7D618D"/>
    <w:multiLevelType w:val="hybridMultilevel"/>
    <w:tmpl w:val="3BACB93E"/>
    <w:lvl w:ilvl="0" w:tplc="0FBE6A66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4E547E38">
      <w:numFmt w:val="bullet"/>
      <w:lvlText w:val="•"/>
      <w:lvlJc w:val="left"/>
      <w:pPr>
        <w:ind w:left="1619" w:hanging="360"/>
      </w:pPr>
      <w:rPr>
        <w:rFonts w:hint="default"/>
        <w:lang w:val="uk-UA" w:eastAsia="en-US" w:bidi="ar-SA"/>
      </w:rPr>
    </w:lvl>
    <w:lvl w:ilvl="2" w:tplc="C3D2EB96">
      <w:numFmt w:val="bullet"/>
      <w:lvlText w:val="•"/>
      <w:lvlJc w:val="left"/>
      <w:pPr>
        <w:ind w:left="2399" w:hanging="360"/>
      </w:pPr>
      <w:rPr>
        <w:rFonts w:hint="default"/>
        <w:lang w:val="uk-UA" w:eastAsia="en-US" w:bidi="ar-SA"/>
      </w:rPr>
    </w:lvl>
    <w:lvl w:ilvl="3" w:tplc="84D8E6F6">
      <w:numFmt w:val="bullet"/>
      <w:lvlText w:val="•"/>
      <w:lvlJc w:val="left"/>
      <w:pPr>
        <w:ind w:left="3179" w:hanging="360"/>
      </w:pPr>
      <w:rPr>
        <w:rFonts w:hint="default"/>
        <w:lang w:val="uk-UA" w:eastAsia="en-US" w:bidi="ar-SA"/>
      </w:rPr>
    </w:lvl>
    <w:lvl w:ilvl="4" w:tplc="0B16A854">
      <w:numFmt w:val="bullet"/>
      <w:lvlText w:val="•"/>
      <w:lvlJc w:val="left"/>
      <w:pPr>
        <w:ind w:left="3959" w:hanging="360"/>
      </w:pPr>
      <w:rPr>
        <w:rFonts w:hint="default"/>
        <w:lang w:val="uk-UA" w:eastAsia="en-US" w:bidi="ar-SA"/>
      </w:rPr>
    </w:lvl>
    <w:lvl w:ilvl="5" w:tplc="3E105EB2">
      <w:numFmt w:val="bullet"/>
      <w:lvlText w:val="•"/>
      <w:lvlJc w:val="left"/>
      <w:pPr>
        <w:ind w:left="4739" w:hanging="360"/>
      </w:pPr>
      <w:rPr>
        <w:rFonts w:hint="default"/>
        <w:lang w:val="uk-UA" w:eastAsia="en-US" w:bidi="ar-SA"/>
      </w:rPr>
    </w:lvl>
    <w:lvl w:ilvl="6" w:tplc="37B20900">
      <w:numFmt w:val="bullet"/>
      <w:lvlText w:val="•"/>
      <w:lvlJc w:val="left"/>
      <w:pPr>
        <w:ind w:left="5519" w:hanging="360"/>
      </w:pPr>
      <w:rPr>
        <w:rFonts w:hint="default"/>
        <w:lang w:val="uk-UA" w:eastAsia="en-US" w:bidi="ar-SA"/>
      </w:rPr>
    </w:lvl>
    <w:lvl w:ilvl="7" w:tplc="9E7ED6C0">
      <w:numFmt w:val="bullet"/>
      <w:lvlText w:val="•"/>
      <w:lvlJc w:val="left"/>
      <w:pPr>
        <w:ind w:left="6299" w:hanging="360"/>
      </w:pPr>
      <w:rPr>
        <w:rFonts w:hint="default"/>
        <w:lang w:val="uk-UA" w:eastAsia="en-US" w:bidi="ar-SA"/>
      </w:rPr>
    </w:lvl>
    <w:lvl w:ilvl="8" w:tplc="2B5E2F42">
      <w:numFmt w:val="bullet"/>
      <w:lvlText w:val="•"/>
      <w:lvlJc w:val="left"/>
      <w:pPr>
        <w:ind w:left="7079" w:hanging="360"/>
      </w:pPr>
      <w:rPr>
        <w:rFonts w:hint="default"/>
        <w:lang w:val="uk-UA" w:eastAsia="en-US" w:bidi="ar-SA"/>
      </w:rPr>
    </w:lvl>
  </w:abstractNum>
  <w:abstractNum w:abstractNumId="3">
    <w:nsid w:val="0CBE08D7"/>
    <w:multiLevelType w:val="multilevel"/>
    <w:tmpl w:val="CF9884E8"/>
    <w:lvl w:ilvl="0">
      <w:start w:val="2"/>
      <w:numFmt w:val="decimal"/>
      <w:lvlText w:val=".%1"/>
      <w:lvlJc w:val="left"/>
      <w:pPr>
        <w:ind w:left="3874" w:hanging="48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874" w:hanging="4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5177" w:hanging="48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825" w:hanging="48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474" w:hanging="48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7123" w:hanging="48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771" w:hanging="48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420" w:hanging="48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069" w:hanging="480"/>
      </w:pPr>
      <w:rPr>
        <w:rFonts w:hint="default"/>
        <w:lang w:val="uk-UA" w:eastAsia="en-US" w:bidi="ar-SA"/>
      </w:rPr>
    </w:lvl>
  </w:abstractNum>
  <w:abstractNum w:abstractNumId="4">
    <w:nsid w:val="152A1E2C"/>
    <w:multiLevelType w:val="hybridMultilevel"/>
    <w:tmpl w:val="659EFA58"/>
    <w:lvl w:ilvl="0" w:tplc="A7AAA018">
      <w:numFmt w:val="bullet"/>
      <w:lvlText w:val="-"/>
      <w:lvlJc w:val="left"/>
      <w:pPr>
        <w:ind w:left="47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1" w:tplc="36D283D4">
      <w:numFmt w:val="bullet"/>
      <w:lvlText w:val="•"/>
      <w:lvlJc w:val="left"/>
      <w:pPr>
        <w:ind w:left="1398" w:hanging="360"/>
      </w:pPr>
      <w:rPr>
        <w:rFonts w:hint="default"/>
        <w:lang w:val="uk-UA" w:eastAsia="en-US" w:bidi="ar-SA"/>
      </w:rPr>
    </w:lvl>
    <w:lvl w:ilvl="2" w:tplc="C930B646">
      <w:numFmt w:val="bullet"/>
      <w:lvlText w:val="•"/>
      <w:lvlJc w:val="left"/>
      <w:pPr>
        <w:ind w:left="2316" w:hanging="360"/>
      </w:pPr>
      <w:rPr>
        <w:rFonts w:hint="default"/>
        <w:lang w:val="uk-UA" w:eastAsia="en-US" w:bidi="ar-SA"/>
      </w:rPr>
    </w:lvl>
    <w:lvl w:ilvl="3" w:tplc="345AB902">
      <w:numFmt w:val="bullet"/>
      <w:lvlText w:val="•"/>
      <w:lvlJc w:val="left"/>
      <w:pPr>
        <w:ind w:left="3234" w:hanging="360"/>
      </w:pPr>
      <w:rPr>
        <w:rFonts w:hint="default"/>
        <w:lang w:val="uk-UA" w:eastAsia="en-US" w:bidi="ar-SA"/>
      </w:rPr>
    </w:lvl>
    <w:lvl w:ilvl="4" w:tplc="1FA8EAB0">
      <w:numFmt w:val="bullet"/>
      <w:lvlText w:val="•"/>
      <w:lvlJc w:val="left"/>
      <w:pPr>
        <w:ind w:left="4152" w:hanging="360"/>
      </w:pPr>
      <w:rPr>
        <w:rFonts w:hint="default"/>
        <w:lang w:val="uk-UA" w:eastAsia="en-US" w:bidi="ar-SA"/>
      </w:rPr>
    </w:lvl>
    <w:lvl w:ilvl="5" w:tplc="E248A6EE">
      <w:numFmt w:val="bullet"/>
      <w:lvlText w:val="•"/>
      <w:lvlJc w:val="left"/>
      <w:pPr>
        <w:ind w:left="5070" w:hanging="360"/>
      </w:pPr>
      <w:rPr>
        <w:rFonts w:hint="default"/>
        <w:lang w:val="uk-UA" w:eastAsia="en-US" w:bidi="ar-SA"/>
      </w:rPr>
    </w:lvl>
    <w:lvl w:ilvl="6" w:tplc="9D042D76">
      <w:numFmt w:val="bullet"/>
      <w:lvlText w:val="•"/>
      <w:lvlJc w:val="left"/>
      <w:pPr>
        <w:ind w:left="5988" w:hanging="360"/>
      </w:pPr>
      <w:rPr>
        <w:rFonts w:hint="default"/>
        <w:lang w:val="uk-UA" w:eastAsia="en-US" w:bidi="ar-SA"/>
      </w:rPr>
    </w:lvl>
    <w:lvl w:ilvl="7" w:tplc="575CFE36">
      <w:numFmt w:val="bullet"/>
      <w:lvlText w:val="•"/>
      <w:lvlJc w:val="left"/>
      <w:pPr>
        <w:ind w:left="6906" w:hanging="360"/>
      </w:pPr>
      <w:rPr>
        <w:rFonts w:hint="default"/>
        <w:lang w:val="uk-UA" w:eastAsia="en-US" w:bidi="ar-SA"/>
      </w:rPr>
    </w:lvl>
    <w:lvl w:ilvl="8" w:tplc="FE00FA6C">
      <w:numFmt w:val="bullet"/>
      <w:lvlText w:val="•"/>
      <w:lvlJc w:val="left"/>
      <w:pPr>
        <w:ind w:left="7824" w:hanging="360"/>
      </w:pPr>
      <w:rPr>
        <w:rFonts w:hint="default"/>
        <w:lang w:val="uk-UA" w:eastAsia="en-US" w:bidi="ar-SA"/>
      </w:rPr>
    </w:lvl>
  </w:abstractNum>
  <w:abstractNum w:abstractNumId="5">
    <w:nsid w:val="15713D3F"/>
    <w:multiLevelType w:val="hybridMultilevel"/>
    <w:tmpl w:val="917CAFA6"/>
    <w:lvl w:ilvl="0" w:tplc="181C5246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B7C82AD2">
      <w:numFmt w:val="bullet"/>
      <w:lvlText w:val="•"/>
      <w:lvlJc w:val="left"/>
      <w:pPr>
        <w:ind w:left="1619" w:hanging="360"/>
      </w:pPr>
      <w:rPr>
        <w:rFonts w:hint="default"/>
        <w:lang w:val="uk-UA" w:eastAsia="en-US" w:bidi="ar-SA"/>
      </w:rPr>
    </w:lvl>
    <w:lvl w:ilvl="2" w:tplc="41F83D42">
      <w:numFmt w:val="bullet"/>
      <w:lvlText w:val="•"/>
      <w:lvlJc w:val="left"/>
      <w:pPr>
        <w:ind w:left="2399" w:hanging="360"/>
      </w:pPr>
      <w:rPr>
        <w:rFonts w:hint="default"/>
        <w:lang w:val="uk-UA" w:eastAsia="en-US" w:bidi="ar-SA"/>
      </w:rPr>
    </w:lvl>
    <w:lvl w:ilvl="3" w:tplc="65E0BEEE">
      <w:numFmt w:val="bullet"/>
      <w:lvlText w:val="•"/>
      <w:lvlJc w:val="left"/>
      <w:pPr>
        <w:ind w:left="3179" w:hanging="360"/>
      </w:pPr>
      <w:rPr>
        <w:rFonts w:hint="default"/>
        <w:lang w:val="uk-UA" w:eastAsia="en-US" w:bidi="ar-SA"/>
      </w:rPr>
    </w:lvl>
    <w:lvl w:ilvl="4" w:tplc="4BD0B866">
      <w:numFmt w:val="bullet"/>
      <w:lvlText w:val="•"/>
      <w:lvlJc w:val="left"/>
      <w:pPr>
        <w:ind w:left="3959" w:hanging="360"/>
      </w:pPr>
      <w:rPr>
        <w:rFonts w:hint="default"/>
        <w:lang w:val="uk-UA" w:eastAsia="en-US" w:bidi="ar-SA"/>
      </w:rPr>
    </w:lvl>
    <w:lvl w:ilvl="5" w:tplc="94E0F6EC">
      <w:numFmt w:val="bullet"/>
      <w:lvlText w:val="•"/>
      <w:lvlJc w:val="left"/>
      <w:pPr>
        <w:ind w:left="4739" w:hanging="360"/>
      </w:pPr>
      <w:rPr>
        <w:rFonts w:hint="default"/>
        <w:lang w:val="uk-UA" w:eastAsia="en-US" w:bidi="ar-SA"/>
      </w:rPr>
    </w:lvl>
    <w:lvl w:ilvl="6" w:tplc="4E7E8DB4">
      <w:numFmt w:val="bullet"/>
      <w:lvlText w:val="•"/>
      <w:lvlJc w:val="left"/>
      <w:pPr>
        <w:ind w:left="5519" w:hanging="360"/>
      </w:pPr>
      <w:rPr>
        <w:rFonts w:hint="default"/>
        <w:lang w:val="uk-UA" w:eastAsia="en-US" w:bidi="ar-SA"/>
      </w:rPr>
    </w:lvl>
    <w:lvl w:ilvl="7" w:tplc="9F86545A">
      <w:numFmt w:val="bullet"/>
      <w:lvlText w:val="•"/>
      <w:lvlJc w:val="left"/>
      <w:pPr>
        <w:ind w:left="6299" w:hanging="360"/>
      </w:pPr>
      <w:rPr>
        <w:rFonts w:hint="default"/>
        <w:lang w:val="uk-UA" w:eastAsia="en-US" w:bidi="ar-SA"/>
      </w:rPr>
    </w:lvl>
    <w:lvl w:ilvl="8" w:tplc="82B01BFC">
      <w:numFmt w:val="bullet"/>
      <w:lvlText w:val="•"/>
      <w:lvlJc w:val="left"/>
      <w:pPr>
        <w:ind w:left="7079" w:hanging="360"/>
      </w:pPr>
      <w:rPr>
        <w:rFonts w:hint="default"/>
        <w:lang w:val="uk-UA" w:eastAsia="en-US" w:bidi="ar-SA"/>
      </w:rPr>
    </w:lvl>
  </w:abstractNum>
  <w:abstractNum w:abstractNumId="6">
    <w:nsid w:val="221117C8"/>
    <w:multiLevelType w:val="hybridMultilevel"/>
    <w:tmpl w:val="30B02052"/>
    <w:lvl w:ilvl="0" w:tplc="5A62FB54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7F8C8DB4">
      <w:numFmt w:val="bullet"/>
      <w:lvlText w:val="•"/>
      <w:lvlJc w:val="left"/>
      <w:pPr>
        <w:ind w:left="1573" w:hanging="360"/>
      </w:pPr>
      <w:rPr>
        <w:rFonts w:hint="default"/>
        <w:lang w:val="uk-UA" w:eastAsia="en-US" w:bidi="ar-SA"/>
      </w:rPr>
    </w:lvl>
    <w:lvl w:ilvl="2" w:tplc="B97ED000">
      <w:numFmt w:val="bullet"/>
      <w:lvlText w:val="•"/>
      <w:lvlJc w:val="left"/>
      <w:pPr>
        <w:ind w:left="2326" w:hanging="360"/>
      </w:pPr>
      <w:rPr>
        <w:rFonts w:hint="default"/>
        <w:lang w:val="uk-UA" w:eastAsia="en-US" w:bidi="ar-SA"/>
      </w:rPr>
    </w:lvl>
    <w:lvl w:ilvl="3" w:tplc="0C94E03C">
      <w:numFmt w:val="bullet"/>
      <w:lvlText w:val="•"/>
      <w:lvlJc w:val="left"/>
      <w:pPr>
        <w:ind w:left="3080" w:hanging="360"/>
      </w:pPr>
      <w:rPr>
        <w:rFonts w:hint="default"/>
        <w:lang w:val="uk-UA" w:eastAsia="en-US" w:bidi="ar-SA"/>
      </w:rPr>
    </w:lvl>
    <w:lvl w:ilvl="4" w:tplc="1E702D7E">
      <w:numFmt w:val="bullet"/>
      <w:lvlText w:val="•"/>
      <w:lvlJc w:val="left"/>
      <w:pPr>
        <w:ind w:left="3833" w:hanging="360"/>
      </w:pPr>
      <w:rPr>
        <w:rFonts w:hint="default"/>
        <w:lang w:val="uk-UA" w:eastAsia="en-US" w:bidi="ar-SA"/>
      </w:rPr>
    </w:lvl>
    <w:lvl w:ilvl="5" w:tplc="AC82863C">
      <w:numFmt w:val="bullet"/>
      <w:lvlText w:val="•"/>
      <w:lvlJc w:val="left"/>
      <w:pPr>
        <w:ind w:left="4587" w:hanging="360"/>
      </w:pPr>
      <w:rPr>
        <w:rFonts w:hint="default"/>
        <w:lang w:val="uk-UA" w:eastAsia="en-US" w:bidi="ar-SA"/>
      </w:rPr>
    </w:lvl>
    <w:lvl w:ilvl="6" w:tplc="18CC9750">
      <w:numFmt w:val="bullet"/>
      <w:lvlText w:val="•"/>
      <w:lvlJc w:val="left"/>
      <w:pPr>
        <w:ind w:left="5340" w:hanging="360"/>
      </w:pPr>
      <w:rPr>
        <w:rFonts w:hint="default"/>
        <w:lang w:val="uk-UA" w:eastAsia="en-US" w:bidi="ar-SA"/>
      </w:rPr>
    </w:lvl>
    <w:lvl w:ilvl="7" w:tplc="5322B24C">
      <w:numFmt w:val="bullet"/>
      <w:lvlText w:val="•"/>
      <w:lvlJc w:val="left"/>
      <w:pPr>
        <w:ind w:left="6093" w:hanging="360"/>
      </w:pPr>
      <w:rPr>
        <w:rFonts w:hint="default"/>
        <w:lang w:val="uk-UA" w:eastAsia="en-US" w:bidi="ar-SA"/>
      </w:rPr>
    </w:lvl>
    <w:lvl w:ilvl="8" w:tplc="A6164AB4">
      <w:numFmt w:val="bullet"/>
      <w:lvlText w:val="•"/>
      <w:lvlJc w:val="left"/>
      <w:pPr>
        <w:ind w:left="6847" w:hanging="360"/>
      </w:pPr>
      <w:rPr>
        <w:rFonts w:hint="default"/>
        <w:lang w:val="uk-UA" w:eastAsia="en-US" w:bidi="ar-SA"/>
      </w:rPr>
    </w:lvl>
  </w:abstractNum>
  <w:abstractNum w:abstractNumId="7">
    <w:nsid w:val="24CC64C3"/>
    <w:multiLevelType w:val="hybridMultilevel"/>
    <w:tmpl w:val="BECE55EE"/>
    <w:lvl w:ilvl="0" w:tplc="F4AC1B22">
      <w:start w:val="1"/>
      <w:numFmt w:val="decimal"/>
      <w:lvlText w:val="%1."/>
      <w:lvlJc w:val="left"/>
      <w:pPr>
        <w:ind w:left="827" w:hanging="360"/>
        <w:jc w:val="left"/>
      </w:pPr>
      <w:rPr>
        <w:rFonts w:hint="default"/>
        <w:w w:val="100"/>
        <w:lang w:val="uk-UA" w:eastAsia="en-US" w:bidi="ar-SA"/>
      </w:rPr>
    </w:lvl>
    <w:lvl w:ilvl="1" w:tplc="4EEABCC2">
      <w:numFmt w:val="bullet"/>
      <w:lvlText w:val="•"/>
      <w:lvlJc w:val="left"/>
      <w:pPr>
        <w:ind w:left="1573" w:hanging="360"/>
      </w:pPr>
      <w:rPr>
        <w:rFonts w:hint="default"/>
        <w:lang w:val="uk-UA" w:eastAsia="en-US" w:bidi="ar-SA"/>
      </w:rPr>
    </w:lvl>
    <w:lvl w:ilvl="2" w:tplc="11344EC6">
      <w:numFmt w:val="bullet"/>
      <w:lvlText w:val="•"/>
      <w:lvlJc w:val="left"/>
      <w:pPr>
        <w:ind w:left="2326" w:hanging="360"/>
      </w:pPr>
      <w:rPr>
        <w:rFonts w:hint="default"/>
        <w:lang w:val="uk-UA" w:eastAsia="en-US" w:bidi="ar-SA"/>
      </w:rPr>
    </w:lvl>
    <w:lvl w:ilvl="3" w:tplc="62140A1A">
      <w:numFmt w:val="bullet"/>
      <w:lvlText w:val="•"/>
      <w:lvlJc w:val="left"/>
      <w:pPr>
        <w:ind w:left="3080" w:hanging="360"/>
      </w:pPr>
      <w:rPr>
        <w:rFonts w:hint="default"/>
        <w:lang w:val="uk-UA" w:eastAsia="en-US" w:bidi="ar-SA"/>
      </w:rPr>
    </w:lvl>
    <w:lvl w:ilvl="4" w:tplc="E2BABF04">
      <w:numFmt w:val="bullet"/>
      <w:lvlText w:val="•"/>
      <w:lvlJc w:val="left"/>
      <w:pPr>
        <w:ind w:left="3833" w:hanging="360"/>
      </w:pPr>
      <w:rPr>
        <w:rFonts w:hint="default"/>
        <w:lang w:val="uk-UA" w:eastAsia="en-US" w:bidi="ar-SA"/>
      </w:rPr>
    </w:lvl>
    <w:lvl w:ilvl="5" w:tplc="AF54B574">
      <w:numFmt w:val="bullet"/>
      <w:lvlText w:val="•"/>
      <w:lvlJc w:val="left"/>
      <w:pPr>
        <w:ind w:left="4587" w:hanging="360"/>
      </w:pPr>
      <w:rPr>
        <w:rFonts w:hint="default"/>
        <w:lang w:val="uk-UA" w:eastAsia="en-US" w:bidi="ar-SA"/>
      </w:rPr>
    </w:lvl>
    <w:lvl w:ilvl="6" w:tplc="976EF2F6">
      <w:numFmt w:val="bullet"/>
      <w:lvlText w:val="•"/>
      <w:lvlJc w:val="left"/>
      <w:pPr>
        <w:ind w:left="5340" w:hanging="360"/>
      </w:pPr>
      <w:rPr>
        <w:rFonts w:hint="default"/>
        <w:lang w:val="uk-UA" w:eastAsia="en-US" w:bidi="ar-SA"/>
      </w:rPr>
    </w:lvl>
    <w:lvl w:ilvl="7" w:tplc="55866CFE">
      <w:numFmt w:val="bullet"/>
      <w:lvlText w:val="•"/>
      <w:lvlJc w:val="left"/>
      <w:pPr>
        <w:ind w:left="6093" w:hanging="360"/>
      </w:pPr>
      <w:rPr>
        <w:rFonts w:hint="default"/>
        <w:lang w:val="uk-UA" w:eastAsia="en-US" w:bidi="ar-SA"/>
      </w:rPr>
    </w:lvl>
    <w:lvl w:ilvl="8" w:tplc="CB7A90B0">
      <w:numFmt w:val="bullet"/>
      <w:lvlText w:val="•"/>
      <w:lvlJc w:val="left"/>
      <w:pPr>
        <w:ind w:left="6847" w:hanging="360"/>
      </w:pPr>
      <w:rPr>
        <w:rFonts w:hint="default"/>
        <w:lang w:val="uk-UA" w:eastAsia="en-US" w:bidi="ar-SA"/>
      </w:rPr>
    </w:lvl>
  </w:abstractNum>
  <w:abstractNum w:abstractNumId="8">
    <w:nsid w:val="2EF94C90"/>
    <w:multiLevelType w:val="hybridMultilevel"/>
    <w:tmpl w:val="CD3C0A34"/>
    <w:lvl w:ilvl="0" w:tplc="D284B9B8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46EE856C">
      <w:numFmt w:val="bullet"/>
      <w:lvlText w:val="•"/>
      <w:lvlJc w:val="left"/>
      <w:pPr>
        <w:ind w:left="1573" w:hanging="360"/>
      </w:pPr>
      <w:rPr>
        <w:rFonts w:hint="default"/>
        <w:lang w:val="uk-UA" w:eastAsia="en-US" w:bidi="ar-SA"/>
      </w:rPr>
    </w:lvl>
    <w:lvl w:ilvl="2" w:tplc="037890B2">
      <w:numFmt w:val="bullet"/>
      <w:lvlText w:val="•"/>
      <w:lvlJc w:val="left"/>
      <w:pPr>
        <w:ind w:left="2326" w:hanging="360"/>
      </w:pPr>
      <w:rPr>
        <w:rFonts w:hint="default"/>
        <w:lang w:val="uk-UA" w:eastAsia="en-US" w:bidi="ar-SA"/>
      </w:rPr>
    </w:lvl>
    <w:lvl w:ilvl="3" w:tplc="753ABC2A">
      <w:numFmt w:val="bullet"/>
      <w:lvlText w:val="•"/>
      <w:lvlJc w:val="left"/>
      <w:pPr>
        <w:ind w:left="3080" w:hanging="360"/>
      </w:pPr>
      <w:rPr>
        <w:rFonts w:hint="default"/>
        <w:lang w:val="uk-UA" w:eastAsia="en-US" w:bidi="ar-SA"/>
      </w:rPr>
    </w:lvl>
    <w:lvl w:ilvl="4" w:tplc="25489E14">
      <w:numFmt w:val="bullet"/>
      <w:lvlText w:val="•"/>
      <w:lvlJc w:val="left"/>
      <w:pPr>
        <w:ind w:left="3833" w:hanging="360"/>
      </w:pPr>
      <w:rPr>
        <w:rFonts w:hint="default"/>
        <w:lang w:val="uk-UA" w:eastAsia="en-US" w:bidi="ar-SA"/>
      </w:rPr>
    </w:lvl>
    <w:lvl w:ilvl="5" w:tplc="0EB0EDE4">
      <w:numFmt w:val="bullet"/>
      <w:lvlText w:val="•"/>
      <w:lvlJc w:val="left"/>
      <w:pPr>
        <w:ind w:left="4587" w:hanging="360"/>
      </w:pPr>
      <w:rPr>
        <w:rFonts w:hint="default"/>
        <w:lang w:val="uk-UA" w:eastAsia="en-US" w:bidi="ar-SA"/>
      </w:rPr>
    </w:lvl>
    <w:lvl w:ilvl="6" w:tplc="FD741048">
      <w:numFmt w:val="bullet"/>
      <w:lvlText w:val="•"/>
      <w:lvlJc w:val="left"/>
      <w:pPr>
        <w:ind w:left="5340" w:hanging="360"/>
      </w:pPr>
      <w:rPr>
        <w:rFonts w:hint="default"/>
        <w:lang w:val="uk-UA" w:eastAsia="en-US" w:bidi="ar-SA"/>
      </w:rPr>
    </w:lvl>
    <w:lvl w:ilvl="7" w:tplc="1E10C43C">
      <w:numFmt w:val="bullet"/>
      <w:lvlText w:val="•"/>
      <w:lvlJc w:val="left"/>
      <w:pPr>
        <w:ind w:left="6093" w:hanging="360"/>
      </w:pPr>
      <w:rPr>
        <w:rFonts w:hint="default"/>
        <w:lang w:val="uk-UA" w:eastAsia="en-US" w:bidi="ar-SA"/>
      </w:rPr>
    </w:lvl>
    <w:lvl w:ilvl="8" w:tplc="E90CFC7A">
      <w:numFmt w:val="bullet"/>
      <w:lvlText w:val="•"/>
      <w:lvlJc w:val="left"/>
      <w:pPr>
        <w:ind w:left="6847" w:hanging="360"/>
      </w:pPr>
      <w:rPr>
        <w:rFonts w:hint="default"/>
        <w:lang w:val="uk-UA" w:eastAsia="en-US" w:bidi="ar-SA"/>
      </w:rPr>
    </w:lvl>
  </w:abstractNum>
  <w:abstractNum w:abstractNumId="9">
    <w:nsid w:val="332721F7"/>
    <w:multiLevelType w:val="hybridMultilevel"/>
    <w:tmpl w:val="86E0C80A"/>
    <w:lvl w:ilvl="0" w:tplc="C3760924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F87A0478">
      <w:numFmt w:val="bullet"/>
      <w:lvlText w:val="•"/>
      <w:lvlJc w:val="left"/>
      <w:pPr>
        <w:ind w:left="1619" w:hanging="360"/>
      </w:pPr>
      <w:rPr>
        <w:rFonts w:hint="default"/>
        <w:lang w:val="uk-UA" w:eastAsia="en-US" w:bidi="ar-SA"/>
      </w:rPr>
    </w:lvl>
    <w:lvl w:ilvl="2" w:tplc="D8D886BC">
      <w:numFmt w:val="bullet"/>
      <w:lvlText w:val="•"/>
      <w:lvlJc w:val="left"/>
      <w:pPr>
        <w:ind w:left="2399" w:hanging="360"/>
      </w:pPr>
      <w:rPr>
        <w:rFonts w:hint="default"/>
        <w:lang w:val="uk-UA" w:eastAsia="en-US" w:bidi="ar-SA"/>
      </w:rPr>
    </w:lvl>
    <w:lvl w:ilvl="3" w:tplc="4BBA8302">
      <w:numFmt w:val="bullet"/>
      <w:lvlText w:val="•"/>
      <w:lvlJc w:val="left"/>
      <w:pPr>
        <w:ind w:left="3179" w:hanging="360"/>
      </w:pPr>
      <w:rPr>
        <w:rFonts w:hint="default"/>
        <w:lang w:val="uk-UA" w:eastAsia="en-US" w:bidi="ar-SA"/>
      </w:rPr>
    </w:lvl>
    <w:lvl w:ilvl="4" w:tplc="5BF63F00">
      <w:numFmt w:val="bullet"/>
      <w:lvlText w:val="•"/>
      <w:lvlJc w:val="left"/>
      <w:pPr>
        <w:ind w:left="3959" w:hanging="360"/>
      </w:pPr>
      <w:rPr>
        <w:rFonts w:hint="default"/>
        <w:lang w:val="uk-UA" w:eastAsia="en-US" w:bidi="ar-SA"/>
      </w:rPr>
    </w:lvl>
    <w:lvl w:ilvl="5" w:tplc="4C8C1958">
      <w:numFmt w:val="bullet"/>
      <w:lvlText w:val="•"/>
      <w:lvlJc w:val="left"/>
      <w:pPr>
        <w:ind w:left="4739" w:hanging="360"/>
      </w:pPr>
      <w:rPr>
        <w:rFonts w:hint="default"/>
        <w:lang w:val="uk-UA" w:eastAsia="en-US" w:bidi="ar-SA"/>
      </w:rPr>
    </w:lvl>
    <w:lvl w:ilvl="6" w:tplc="8B98BA72">
      <w:numFmt w:val="bullet"/>
      <w:lvlText w:val="•"/>
      <w:lvlJc w:val="left"/>
      <w:pPr>
        <w:ind w:left="5519" w:hanging="360"/>
      </w:pPr>
      <w:rPr>
        <w:rFonts w:hint="default"/>
        <w:lang w:val="uk-UA" w:eastAsia="en-US" w:bidi="ar-SA"/>
      </w:rPr>
    </w:lvl>
    <w:lvl w:ilvl="7" w:tplc="4F726306">
      <w:numFmt w:val="bullet"/>
      <w:lvlText w:val="•"/>
      <w:lvlJc w:val="left"/>
      <w:pPr>
        <w:ind w:left="6299" w:hanging="360"/>
      </w:pPr>
      <w:rPr>
        <w:rFonts w:hint="default"/>
        <w:lang w:val="uk-UA" w:eastAsia="en-US" w:bidi="ar-SA"/>
      </w:rPr>
    </w:lvl>
    <w:lvl w:ilvl="8" w:tplc="4614D668">
      <w:numFmt w:val="bullet"/>
      <w:lvlText w:val="•"/>
      <w:lvlJc w:val="left"/>
      <w:pPr>
        <w:ind w:left="7079" w:hanging="360"/>
      </w:pPr>
      <w:rPr>
        <w:rFonts w:hint="default"/>
        <w:lang w:val="uk-UA" w:eastAsia="en-US" w:bidi="ar-SA"/>
      </w:rPr>
    </w:lvl>
  </w:abstractNum>
  <w:abstractNum w:abstractNumId="10">
    <w:nsid w:val="354D083C"/>
    <w:multiLevelType w:val="hybridMultilevel"/>
    <w:tmpl w:val="3906E2A2"/>
    <w:lvl w:ilvl="0" w:tplc="E1A4EFEE">
      <w:start w:val="2"/>
      <w:numFmt w:val="decimal"/>
      <w:lvlText w:val="%1."/>
      <w:lvlJc w:val="left"/>
      <w:pPr>
        <w:ind w:left="1384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 w:tplc="384C1978">
      <w:numFmt w:val="bullet"/>
      <w:lvlText w:val=""/>
      <w:lvlJc w:val="left"/>
      <w:pPr>
        <w:ind w:left="182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2" w:tplc="97E2249E">
      <w:numFmt w:val="bullet"/>
      <w:lvlText w:val="•"/>
      <w:lvlJc w:val="left"/>
      <w:pPr>
        <w:ind w:left="2769" w:hanging="360"/>
      </w:pPr>
      <w:rPr>
        <w:rFonts w:hint="default"/>
        <w:lang w:val="uk-UA" w:eastAsia="en-US" w:bidi="ar-SA"/>
      </w:rPr>
    </w:lvl>
    <w:lvl w:ilvl="3" w:tplc="43AC7B6C">
      <w:numFmt w:val="bullet"/>
      <w:lvlText w:val="•"/>
      <w:lvlJc w:val="left"/>
      <w:pPr>
        <w:ind w:left="3719" w:hanging="360"/>
      </w:pPr>
      <w:rPr>
        <w:rFonts w:hint="default"/>
        <w:lang w:val="uk-UA" w:eastAsia="en-US" w:bidi="ar-SA"/>
      </w:rPr>
    </w:lvl>
    <w:lvl w:ilvl="4" w:tplc="6B96CCF6">
      <w:numFmt w:val="bullet"/>
      <w:lvlText w:val="•"/>
      <w:lvlJc w:val="left"/>
      <w:pPr>
        <w:ind w:left="4668" w:hanging="360"/>
      </w:pPr>
      <w:rPr>
        <w:rFonts w:hint="default"/>
        <w:lang w:val="uk-UA" w:eastAsia="en-US" w:bidi="ar-SA"/>
      </w:rPr>
    </w:lvl>
    <w:lvl w:ilvl="5" w:tplc="77B4BAA0">
      <w:numFmt w:val="bullet"/>
      <w:lvlText w:val="•"/>
      <w:lvlJc w:val="left"/>
      <w:pPr>
        <w:ind w:left="5618" w:hanging="360"/>
      </w:pPr>
      <w:rPr>
        <w:rFonts w:hint="default"/>
        <w:lang w:val="uk-UA" w:eastAsia="en-US" w:bidi="ar-SA"/>
      </w:rPr>
    </w:lvl>
    <w:lvl w:ilvl="6" w:tplc="3F760266">
      <w:numFmt w:val="bullet"/>
      <w:lvlText w:val="•"/>
      <w:lvlJc w:val="left"/>
      <w:pPr>
        <w:ind w:left="6568" w:hanging="360"/>
      </w:pPr>
      <w:rPr>
        <w:rFonts w:hint="default"/>
        <w:lang w:val="uk-UA" w:eastAsia="en-US" w:bidi="ar-SA"/>
      </w:rPr>
    </w:lvl>
    <w:lvl w:ilvl="7" w:tplc="7046A8E0">
      <w:numFmt w:val="bullet"/>
      <w:lvlText w:val="•"/>
      <w:lvlJc w:val="left"/>
      <w:pPr>
        <w:ind w:left="7517" w:hanging="360"/>
      </w:pPr>
      <w:rPr>
        <w:rFonts w:hint="default"/>
        <w:lang w:val="uk-UA" w:eastAsia="en-US" w:bidi="ar-SA"/>
      </w:rPr>
    </w:lvl>
    <w:lvl w:ilvl="8" w:tplc="1E90F8D6">
      <w:numFmt w:val="bullet"/>
      <w:lvlText w:val="•"/>
      <w:lvlJc w:val="left"/>
      <w:pPr>
        <w:ind w:left="8467" w:hanging="360"/>
      </w:pPr>
      <w:rPr>
        <w:rFonts w:hint="default"/>
        <w:lang w:val="uk-UA" w:eastAsia="en-US" w:bidi="ar-SA"/>
      </w:rPr>
    </w:lvl>
  </w:abstractNum>
  <w:abstractNum w:abstractNumId="11">
    <w:nsid w:val="420B664D"/>
    <w:multiLevelType w:val="hybridMultilevel"/>
    <w:tmpl w:val="E38645A8"/>
    <w:lvl w:ilvl="0" w:tplc="958A39D0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uk-UA" w:eastAsia="en-US" w:bidi="ar-SA"/>
      </w:rPr>
    </w:lvl>
    <w:lvl w:ilvl="1" w:tplc="55E2248E">
      <w:numFmt w:val="bullet"/>
      <w:lvlText w:val="•"/>
      <w:lvlJc w:val="left"/>
      <w:pPr>
        <w:ind w:left="1573" w:hanging="360"/>
      </w:pPr>
      <w:rPr>
        <w:rFonts w:hint="default"/>
        <w:lang w:val="uk-UA" w:eastAsia="en-US" w:bidi="ar-SA"/>
      </w:rPr>
    </w:lvl>
    <w:lvl w:ilvl="2" w:tplc="A83453B0">
      <w:numFmt w:val="bullet"/>
      <w:lvlText w:val="•"/>
      <w:lvlJc w:val="left"/>
      <w:pPr>
        <w:ind w:left="2326" w:hanging="360"/>
      </w:pPr>
      <w:rPr>
        <w:rFonts w:hint="default"/>
        <w:lang w:val="uk-UA" w:eastAsia="en-US" w:bidi="ar-SA"/>
      </w:rPr>
    </w:lvl>
    <w:lvl w:ilvl="3" w:tplc="FF505CDA">
      <w:numFmt w:val="bullet"/>
      <w:lvlText w:val="•"/>
      <w:lvlJc w:val="left"/>
      <w:pPr>
        <w:ind w:left="3080" w:hanging="360"/>
      </w:pPr>
      <w:rPr>
        <w:rFonts w:hint="default"/>
        <w:lang w:val="uk-UA" w:eastAsia="en-US" w:bidi="ar-SA"/>
      </w:rPr>
    </w:lvl>
    <w:lvl w:ilvl="4" w:tplc="974CE12C">
      <w:numFmt w:val="bullet"/>
      <w:lvlText w:val="•"/>
      <w:lvlJc w:val="left"/>
      <w:pPr>
        <w:ind w:left="3833" w:hanging="360"/>
      </w:pPr>
      <w:rPr>
        <w:rFonts w:hint="default"/>
        <w:lang w:val="uk-UA" w:eastAsia="en-US" w:bidi="ar-SA"/>
      </w:rPr>
    </w:lvl>
    <w:lvl w:ilvl="5" w:tplc="EE724882">
      <w:numFmt w:val="bullet"/>
      <w:lvlText w:val="•"/>
      <w:lvlJc w:val="left"/>
      <w:pPr>
        <w:ind w:left="4587" w:hanging="360"/>
      </w:pPr>
      <w:rPr>
        <w:rFonts w:hint="default"/>
        <w:lang w:val="uk-UA" w:eastAsia="en-US" w:bidi="ar-SA"/>
      </w:rPr>
    </w:lvl>
    <w:lvl w:ilvl="6" w:tplc="1BEA4760">
      <w:numFmt w:val="bullet"/>
      <w:lvlText w:val="•"/>
      <w:lvlJc w:val="left"/>
      <w:pPr>
        <w:ind w:left="5340" w:hanging="360"/>
      </w:pPr>
      <w:rPr>
        <w:rFonts w:hint="default"/>
        <w:lang w:val="uk-UA" w:eastAsia="en-US" w:bidi="ar-SA"/>
      </w:rPr>
    </w:lvl>
    <w:lvl w:ilvl="7" w:tplc="7E8E916E">
      <w:numFmt w:val="bullet"/>
      <w:lvlText w:val="•"/>
      <w:lvlJc w:val="left"/>
      <w:pPr>
        <w:ind w:left="6093" w:hanging="360"/>
      </w:pPr>
      <w:rPr>
        <w:rFonts w:hint="default"/>
        <w:lang w:val="uk-UA" w:eastAsia="en-US" w:bidi="ar-SA"/>
      </w:rPr>
    </w:lvl>
    <w:lvl w:ilvl="8" w:tplc="C118311C">
      <w:numFmt w:val="bullet"/>
      <w:lvlText w:val="•"/>
      <w:lvlJc w:val="left"/>
      <w:pPr>
        <w:ind w:left="6847" w:hanging="360"/>
      </w:pPr>
      <w:rPr>
        <w:rFonts w:hint="default"/>
        <w:lang w:val="uk-UA" w:eastAsia="en-US" w:bidi="ar-SA"/>
      </w:rPr>
    </w:lvl>
  </w:abstractNum>
  <w:abstractNum w:abstractNumId="12">
    <w:nsid w:val="492B4758"/>
    <w:multiLevelType w:val="hybridMultilevel"/>
    <w:tmpl w:val="905EE39C"/>
    <w:lvl w:ilvl="0" w:tplc="660C546A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F7C00BA6">
      <w:numFmt w:val="bullet"/>
      <w:lvlText w:val="•"/>
      <w:lvlJc w:val="left"/>
      <w:pPr>
        <w:ind w:left="1619" w:hanging="360"/>
      </w:pPr>
      <w:rPr>
        <w:rFonts w:hint="default"/>
        <w:lang w:val="uk-UA" w:eastAsia="en-US" w:bidi="ar-SA"/>
      </w:rPr>
    </w:lvl>
    <w:lvl w:ilvl="2" w:tplc="1E88A062">
      <w:numFmt w:val="bullet"/>
      <w:lvlText w:val="•"/>
      <w:lvlJc w:val="left"/>
      <w:pPr>
        <w:ind w:left="2399" w:hanging="360"/>
      </w:pPr>
      <w:rPr>
        <w:rFonts w:hint="default"/>
        <w:lang w:val="uk-UA" w:eastAsia="en-US" w:bidi="ar-SA"/>
      </w:rPr>
    </w:lvl>
    <w:lvl w:ilvl="3" w:tplc="6E7A9DAC">
      <w:numFmt w:val="bullet"/>
      <w:lvlText w:val="•"/>
      <w:lvlJc w:val="left"/>
      <w:pPr>
        <w:ind w:left="3179" w:hanging="360"/>
      </w:pPr>
      <w:rPr>
        <w:rFonts w:hint="default"/>
        <w:lang w:val="uk-UA" w:eastAsia="en-US" w:bidi="ar-SA"/>
      </w:rPr>
    </w:lvl>
    <w:lvl w:ilvl="4" w:tplc="8138E6C8">
      <w:numFmt w:val="bullet"/>
      <w:lvlText w:val="•"/>
      <w:lvlJc w:val="left"/>
      <w:pPr>
        <w:ind w:left="3959" w:hanging="360"/>
      </w:pPr>
      <w:rPr>
        <w:rFonts w:hint="default"/>
        <w:lang w:val="uk-UA" w:eastAsia="en-US" w:bidi="ar-SA"/>
      </w:rPr>
    </w:lvl>
    <w:lvl w:ilvl="5" w:tplc="1B4CB1BA">
      <w:numFmt w:val="bullet"/>
      <w:lvlText w:val="•"/>
      <w:lvlJc w:val="left"/>
      <w:pPr>
        <w:ind w:left="4739" w:hanging="360"/>
      </w:pPr>
      <w:rPr>
        <w:rFonts w:hint="default"/>
        <w:lang w:val="uk-UA" w:eastAsia="en-US" w:bidi="ar-SA"/>
      </w:rPr>
    </w:lvl>
    <w:lvl w:ilvl="6" w:tplc="D200DCA2">
      <w:numFmt w:val="bullet"/>
      <w:lvlText w:val="•"/>
      <w:lvlJc w:val="left"/>
      <w:pPr>
        <w:ind w:left="5519" w:hanging="360"/>
      </w:pPr>
      <w:rPr>
        <w:rFonts w:hint="default"/>
        <w:lang w:val="uk-UA" w:eastAsia="en-US" w:bidi="ar-SA"/>
      </w:rPr>
    </w:lvl>
    <w:lvl w:ilvl="7" w:tplc="B39863D8">
      <w:numFmt w:val="bullet"/>
      <w:lvlText w:val="•"/>
      <w:lvlJc w:val="left"/>
      <w:pPr>
        <w:ind w:left="6299" w:hanging="360"/>
      </w:pPr>
      <w:rPr>
        <w:rFonts w:hint="default"/>
        <w:lang w:val="uk-UA" w:eastAsia="en-US" w:bidi="ar-SA"/>
      </w:rPr>
    </w:lvl>
    <w:lvl w:ilvl="8" w:tplc="D2E4F8B0">
      <w:numFmt w:val="bullet"/>
      <w:lvlText w:val="•"/>
      <w:lvlJc w:val="left"/>
      <w:pPr>
        <w:ind w:left="7079" w:hanging="360"/>
      </w:pPr>
      <w:rPr>
        <w:rFonts w:hint="default"/>
        <w:lang w:val="uk-UA" w:eastAsia="en-US" w:bidi="ar-SA"/>
      </w:rPr>
    </w:lvl>
  </w:abstractNum>
  <w:abstractNum w:abstractNumId="13">
    <w:nsid w:val="58515D74"/>
    <w:multiLevelType w:val="hybridMultilevel"/>
    <w:tmpl w:val="F0963716"/>
    <w:lvl w:ilvl="0" w:tplc="9DCAC842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FF46E496">
      <w:numFmt w:val="bullet"/>
      <w:lvlText w:val="•"/>
      <w:lvlJc w:val="left"/>
      <w:pPr>
        <w:ind w:left="1573" w:hanging="360"/>
      </w:pPr>
      <w:rPr>
        <w:rFonts w:hint="default"/>
        <w:lang w:val="uk-UA" w:eastAsia="en-US" w:bidi="ar-SA"/>
      </w:rPr>
    </w:lvl>
    <w:lvl w:ilvl="2" w:tplc="F3827C44">
      <w:numFmt w:val="bullet"/>
      <w:lvlText w:val="•"/>
      <w:lvlJc w:val="left"/>
      <w:pPr>
        <w:ind w:left="2326" w:hanging="360"/>
      </w:pPr>
      <w:rPr>
        <w:rFonts w:hint="default"/>
        <w:lang w:val="uk-UA" w:eastAsia="en-US" w:bidi="ar-SA"/>
      </w:rPr>
    </w:lvl>
    <w:lvl w:ilvl="3" w:tplc="CE10BAE4">
      <w:numFmt w:val="bullet"/>
      <w:lvlText w:val="•"/>
      <w:lvlJc w:val="left"/>
      <w:pPr>
        <w:ind w:left="3080" w:hanging="360"/>
      </w:pPr>
      <w:rPr>
        <w:rFonts w:hint="default"/>
        <w:lang w:val="uk-UA" w:eastAsia="en-US" w:bidi="ar-SA"/>
      </w:rPr>
    </w:lvl>
    <w:lvl w:ilvl="4" w:tplc="48D6D244">
      <w:numFmt w:val="bullet"/>
      <w:lvlText w:val="•"/>
      <w:lvlJc w:val="left"/>
      <w:pPr>
        <w:ind w:left="3833" w:hanging="360"/>
      </w:pPr>
      <w:rPr>
        <w:rFonts w:hint="default"/>
        <w:lang w:val="uk-UA" w:eastAsia="en-US" w:bidi="ar-SA"/>
      </w:rPr>
    </w:lvl>
    <w:lvl w:ilvl="5" w:tplc="2BE096D4">
      <w:numFmt w:val="bullet"/>
      <w:lvlText w:val="•"/>
      <w:lvlJc w:val="left"/>
      <w:pPr>
        <w:ind w:left="4587" w:hanging="360"/>
      </w:pPr>
      <w:rPr>
        <w:rFonts w:hint="default"/>
        <w:lang w:val="uk-UA" w:eastAsia="en-US" w:bidi="ar-SA"/>
      </w:rPr>
    </w:lvl>
    <w:lvl w:ilvl="6" w:tplc="BFC21BDE">
      <w:numFmt w:val="bullet"/>
      <w:lvlText w:val="•"/>
      <w:lvlJc w:val="left"/>
      <w:pPr>
        <w:ind w:left="5340" w:hanging="360"/>
      </w:pPr>
      <w:rPr>
        <w:rFonts w:hint="default"/>
        <w:lang w:val="uk-UA" w:eastAsia="en-US" w:bidi="ar-SA"/>
      </w:rPr>
    </w:lvl>
    <w:lvl w:ilvl="7" w:tplc="6774306C">
      <w:numFmt w:val="bullet"/>
      <w:lvlText w:val="•"/>
      <w:lvlJc w:val="left"/>
      <w:pPr>
        <w:ind w:left="6093" w:hanging="360"/>
      </w:pPr>
      <w:rPr>
        <w:rFonts w:hint="default"/>
        <w:lang w:val="uk-UA" w:eastAsia="en-US" w:bidi="ar-SA"/>
      </w:rPr>
    </w:lvl>
    <w:lvl w:ilvl="8" w:tplc="177C64F8">
      <w:numFmt w:val="bullet"/>
      <w:lvlText w:val="•"/>
      <w:lvlJc w:val="left"/>
      <w:pPr>
        <w:ind w:left="6847" w:hanging="360"/>
      </w:pPr>
      <w:rPr>
        <w:rFonts w:hint="default"/>
        <w:lang w:val="uk-UA" w:eastAsia="en-US" w:bidi="ar-SA"/>
      </w:rPr>
    </w:lvl>
  </w:abstractNum>
  <w:abstractNum w:abstractNumId="14">
    <w:nsid w:val="64334D18"/>
    <w:multiLevelType w:val="hybridMultilevel"/>
    <w:tmpl w:val="CD46A5AE"/>
    <w:lvl w:ilvl="0" w:tplc="99A85E70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85CC7132">
      <w:numFmt w:val="bullet"/>
      <w:lvlText w:val="•"/>
      <w:lvlJc w:val="left"/>
      <w:pPr>
        <w:ind w:left="1792" w:hanging="360"/>
      </w:pPr>
      <w:rPr>
        <w:rFonts w:hint="default"/>
        <w:lang w:val="uk-UA" w:eastAsia="en-US" w:bidi="ar-SA"/>
      </w:rPr>
    </w:lvl>
    <w:lvl w:ilvl="2" w:tplc="F6F007A8">
      <w:numFmt w:val="bullet"/>
      <w:lvlText w:val="•"/>
      <w:lvlJc w:val="left"/>
      <w:pPr>
        <w:ind w:left="2745" w:hanging="360"/>
      </w:pPr>
      <w:rPr>
        <w:rFonts w:hint="default"/>
        <w:lang w:val="uk-UA" w:eastAsia="en-US" w:bidi="ar-SA"/>
      </w:rPr>
    </w:lvl>
    <w:lvl w:ilvl="3" w:tplc="25EE6D6C">
      <w:numFmt w:val="bullet"/>
      <w:lvlText w:val="•"/>
      <w:lvlJc w:val="left"/>
      <w:pPr>
        <w:ind w:left="3697" w:hanging="360"/>
      </w:pPr>
      <w:rPr>
        <w:rFonts w:hint="default"/>
        <w:lang w:val="uk-UA" w:eastAsia="en-US" w:bidi="ar-SA"/>
      </w:rPr>
    </w:lvl>
    <w:lvl w:ilvl="4" w:tplc="58AC1F44">
      <w:numFmt w:val="bullet"/>
      <w:lvlText w:val="•"/>
      <w:lvlJc w:val="left"/>
      <w:pPr>
        <w:ind w:left="4650" w:hanging="360"/>
      </w:pPr>
      <w:rPr>
        <w:rFonts w:hint="default"/>
        <w:lang w:val="uk-UA" w:eastAsia="en-US" w:bidi="ar-SA"/>
      </w:rPr>
    </w:lvl>
    <w:lvl w:ilvl="5" w:tplc="F420153C">
      <w:numFmt w:val="bullet"/>
      <w:lvlText w:val="•"/>
      <w:lvlJc w:val="left"/>
      <w:pPr>
        <w:ind w:left="5603" w:hanging="360"/>
      </w:pPr>
      <w:rPr>
        <w:rFonts w:hint="default"/>
        <w:lang w:val="uk-UA" w:eastAsia="en-US" w:bidi="ar-SA"/>
      </w:rPr>
    </w:lvl>
    <w:lvl w:ilvl="6" w:tplc="F842837C">
      <w:numFmt w:val="bullet"/>
      <w:lvlText w:val="•"/>
      <w:lvlJc w:val="left"/>
      <w:pPr>
        <w:ind w:left="6555" w:hanging="360"/>
      </w:pPr>
      <w:rPr>
        <w:rFonts w:hint="default"/>
        <w:lang w:val="uk-UA" w:eastAsia="en-US" w:bidi="ar-SA"/>
      </w:rPr>
    </w:lvl>
    <w:lvl w:ilvl="7" w:tplc="CF989C12">
      <w:numFmt w:val="bullet"/>
      <w:lvlText w:val="•"/>
      <w:lvlJc w:val="left"/>
      <w:pPr>
        <w:ind w:left="7508" w:hanging="360"/>
      </w:pPr>
      <w:rPr>
        <w:rFonts w:hint="default"/>
        <w:lang w:val="uk-UA" w:eastAsia="en-US" w:bidi="ar-SA"/>
      </w:rPr>
    </w:lvl>
    <w:lvl w:ilvl="8" w:tplc="DF1815C2">
      <w:numFmt w:val="bullet"/>
      <w:lvlText w:val="•"/>
      <w:lvlJc w:val="left"/>
      <w:pPr>
        <w:ind w:left="8461" w:hanging="360"/>
      </w:pPr>
      <w:rPr>
        <w:rFonts w:hint="default"/>
        <w:lang w:val="uk-UA" w:eastAsia="en-US" w:bidi="ar-SA"/>
      </w:rPr>
    </w:lvl>
  </w:abstractNum>
  <w:abstractNum w:abstractNumId="15">
    <w:nsid w:val="6B415D8B"/>
    <w:multiLevelType w:val="hybridMultilevel"/>
    <w:tmpl w:val="D7AC60C0"/>
    <w:lvl w:ilvl="0" w:tplc="FA6A527E">
      <w:start w:val="1"/>
      <w:numFmt w:val="decimal"/>
      <w:lvlText w:val="%1."/>
      <w:lvlJc w:val="left"/>
      <w:pPr>
        <w:ind w:left="827" w:hanging="360"/>
        <w:jc w:val="left"/>
      </w:pPr>
      <w:rPr>
        <w:rFonts w:hint="default"/>
        <w:w w:val="100"/>
        <w:lang w:val="uk-UA" w:eastAsia="en-US" w:bidi="ar-SA"/>
      </w:rPr>
    </w:lvl>
    <w:lvl w:ilvl="1" w:tplc="1636987E">
      <w:numFmt w:val="bullet"/>
      <w:lvlText w:val="•"/>
      <w:lvlJc w:val="left"/>
      <w:pPr>
        <w:ind w:left="1573" w:hanging="360"/>
      </w:pPr>
      <w:rPr>
        <w:rFonts w:hint="default"/>
        <w:lang w:val="uk-UA" w:eastAsia="en-US" w:bidi="ar-SA"/>
      </w:rPr>
    </w:lvl>
    <w:lvl w:ilvl="2" w:tplc="850C9B3E">
      <w:numFmt w:val="bullet"/>
      <w:lvlText w:val="•"/>
      <w:lvlJc w:val="left"/>
      <w:pPr>
        <w:ind w:left="2326" w:hanging="360"/>
      </w:pPr>
      <w:rPr>
        <w:rFonts w:hint="default"/>
        <w:lang w:val="uk-UA" w:eastAsia="en-US" w:bidi="ar-SA"/>
      </w:rPr>
    </w:lvl>
    <w:lvl w:ilvl="3" w:tplc="12AC9C6A">
      <w:numFmt w:val="bullet"/>
      <w:lvlText w:val="•"/>
      <w:lvlJc w:val="left"/>
      <w:pPr>
        <w:ind w:left="3080" w:hanging="360"/>
      </w:pPr>
      <w:rPr>
        <w:rFonts w:hint="default"/>
        <w:lang w:val="uk-UA" w:eastAsia="en-US" w:bidi="ar-SA"/>
      </w:rPr>
    </w:lvl>
    <w:lvl w:ilvl="4" w:tplc="2E7841E0">
      <w:numFmt w:val="bullet"/>
      <w:lvlText w:val="•"/>
      <w:lvlJc w:val="left"/>
      <w:pPr>
        <w:ind w:left="3833" w:hanging="360"/>
      </w:pPr>
      <w:rPr>
        <w:rFonts w:hint="default"/>
        <w:lang w:val="uk-UA" w:eastAsia="en-US" w:bidi="ar-SA"/>
      </w:rPr>
    </w:lvl>
    <w:lvl w:ilvl="5" w:tplc="A580AAD6">
      <w:numFmt w:val="bullet"/>
      <w:lvlText w:val="•"/>
      <w:lvlJc w:val="left"/>
      <w:pPr>
        <w:ind w:left="4587" w:hanging="360"/>
      </w:pPr>
      <w:rPr>
        <w:rFonts w:hint="default"/>
        <w:lang w:val="uk-UA" w:eastAsia="en-US" w:bidi="ar-SA"/>
      </w:rPr>
    </w:lvl>
    <w:lvl w:ilvl="6" w:tplc="7BDE8E8A">
      <w:numFmt w:val="bullet"/>
      <w:lvlText w:val="•"/>
      <w:lvlJc w:val="left"/>
      <w:pPr>
        <w:ind w:left="5340" w:hanging="360"/>
      </w:pPr>
      <w:rPr>
        <w:rFonts w:hint="default"/>
        <w:lang w:val="uk-UA" w:eastAsia="en-US" w:bidi="ar-SA"/>
      </w:rPr>
    </w:lvl>
    <w:lvl w:ilvl="7" w:tplc="E8FE0F4E">
      <w:numFmt w:val="bullet"/>
      <w:lvlText w:val="•"/>
      <w:lvlJc w:val="left"/>
      <w:pPr>
        <w:ind w:left="6093" w:hanging="360"/>
      </w:pPr>
      <w:rPr>
        <w:rFonts w:hint="default"/>
        <w:lang w:val="uk-UA" w:eastAsia="en-US" w:bidi="ar-SA"/>
      </w:rPr>
    </w:lvl>
    <w:lvl w:ilvl="8" w:tplc="A836AB42">
      <w:numFmt w:val="bullet"/>
      <w:lvlText w:val="•"/>
      <w:lvlJc w:val="left"/>
      <w:pPr>
        <w:ind w:left="6847" w:hanging="360"/>
      </w:pPr>
      <w:rPr>
        <w:rFonts w:hint="default"/>
        <w:lang w:val="uk-UA" w:eastAsia="en-US" w:bidi="ar-SA"/>
      </w:rPr>
    </w:lvl>
  </w:abstractNum>
  <w:abstractNum w:abstractNumId="16">
    <w:nsid w:val="6C2050EA"/>
    <w:multiLevelType w:val="hybridMultilevel"/>
    <w:tmpl w:val="E7E844A6"/>
    <w:lvl w:ilvl="0" w:tplc="ED22FAB8">
      <w:numFmt w:val="bullet"/>
      <w:lvlText w:val=""/>
      <w:lvlJc w:val="left"/>
      <w:pPr>
        <w:ind w:left="111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FAE6D18E">
      <w:numFmt w:val="bullet"/>
      <w:lvlText w:val="•"/>
      <w:lvlJc w:val="left"/>
      <w:pPr>
        <w:ind w:left="2044" w:hanging="360"/>
      </w:pPr>
      <w:rPr>
        <w:rFonts w:hint="default"/>
        <w:lang w:val="uk-UA" w:eastAsia="en-US" w:bidi="ar-SA"/>
      </w:rPr>
    </w:lvl>
    <w:lvl w:ilvl="2" w:tplc="AB9CF2AA">
      <w:numFmt w:val="bullet"/>
      <w:lvlText w:val="•"/>
      <w:lvlJc w:val="left"/>
      <w:pPr>
        <w:ind w:left="2969" w:hanging="360"/>
      </w:pPr>
      <w:rPr>
        <w:rFonts w:hint="default"/>
        <w:lang w:val="uk-UA" w:eastAsia="en-US" w:bidi="ar-SA"/>
      </w:rPr>
    </w:lvl>
    <w:lvl w:ilvl="3" w:tplc="E46C7E9C">
      <w:numFmt w:val="bullet"/>
      <w:lvlText w:val="•"/>
      <w:lvlJc w:val="left"/>
      <w:pPr>
        <w:ind w:left="3893" w:hanging="360"/>
      </w:pPr>
      <w:rPr>
        <w:rFonts w:hint="default"/>
        <w:lang w:val="uk-UA" w:eastAsia="en-US" w:bidi="ar-SA"/>
      </w:rPr>
    </w:lvl>
    <w:lvl w:ilvl="4" w:tplc="8F0E9528">
      <w:numFmt w:val="bullet"/>
      <w:lvlText w:val="•"/>
      <w:lvlJc w:val="left"/>
      <w:pPr>
        <w:ind w:left="4818" w:hanging="360"/>
      </w:pPr>
      <w:rPr>
        <w:rFonts w:hint="default"/>
        <w:lang w:val="uk-UA" w:eastAsia="en-US" w:bidi="ar-SA"/>
      </w:rPr>
    </w:lvl>
    <w:lvl w:ilvl="5" w:tplc="8E70FF64">
      <w:numFmt w:val="bullet"/>
      <w:lvlText w:val="•"/>
      <w:lvlJc w:val="left"/>
      <w:pPr>
        <w:ind w:left="5743" w:hanging="360"/>
      </w:pPr>
      <w:rPr>
        <w:rFonts w:hint="default"/>
        <w:lang w:val="uk-UA" w:eastAsia="en-US" w:bidi="ar-SA"/>
      </w:rPr>
    </w:lvl>
    <w:lvl w:ilvl="6" w:tplc="5BE4D05A">
      <w:numFmt w:val="bullet"/>
      <w:lvlText w:val="•"/>
      <w:lvlJc w:val="left"/>
      <w:pPr>
        <w:ind w:left="6667" w:hanging="360"/>
      </w:pPr>
      <w:rPr>
        <w:rFonts w:hint="default"/>
        <w:lang w:val="uk-UA" w:eastAsia="en-US" w:bidi="ar-SA"/>
      </w:rPr>
    </w:lvl>
    <w:lvl w:ilvl="7" w:tplc="A97CA87A">
      <w:numFmt w:val="bullet"/>
      <w:lvlText w:val="•"/>
      <w:lvlJc w:val="left"/>
      <w:pPr>
        <w:ind w:left="7592" w:hanging="360"/>
      </w:pPr>
      <w:rPr>
        <w:rFonts w:hint="default"/>
        <w:lang w:val="uk-UA" w:eastAsia="en-US" w:bidi="ar-SA"/>
      </w:rPr>
    </w:lvl>
    <w:lvl w:ilvl="8" w:tplc="FD36A2F0">
      <w:numFmt w:val="bullet"/>
      <w:lvlText w:val="•"/>
      <w:lvlJc w:val="left"/>
      <w:pPr>
        <w:ind w:left="8517" w:hanging="360"/>
      </w:pPr>
      <w:rPr>
        <w:rFonts w:hint="default"/>
        <w:lang w:val="uk-UA" w:eastAsia="en-US" w:bidi="ar-SA"/>
      </w:rPr>
    </w:lvl>
  </w:abstractNum>
  <w:abstractNum w:abstractNumId="17">
    <w:nsid w:val="6C695082"/>
    <w:multiLevelType w:val="hybridMultilevel"/>
    <w:tmpl w:val="B9686F80"/>
    <w:lvl w:ilvl="0" w:tplc="F766A83C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A7F86D98">
      <w:numFmt w:val="bullet"/>
      <w:lvlText w:val="•"/>
      <w:lvlJc w:val="left"/>
      <w:pPr>
        <w:ind w:left="1619" w:hanging="360"/>
      </w:pPr>
      <w:rPr>
        <w:rFonts w:hint="default"/>
        <w:lang w:val="uk-UA" w:eastAsia="en-US" w:bidi="ar-SA"/>
      </w:rPr>
    </w:lvl>
    <w:lvl w:ilvl="2" w:tplc="F2D6B7C0">
      <w:numFmt w:val="bullet"/>
      <w:lvlText w:val="•"/>
      <w:lvlJc w:val="left"/>
      <w:pPr>
        <w:ind w:left="2399" w:hanging="360"/>
      </w:pPr>
      <w:rPr>
        <w:rFonts w:hint="default"/>
        <w:lang w:val="uk-UA" w:eastAsia="en-US" w:bidi="ar-SA"/>
      </w:rPr>
    </w:lvl>
    <w:lvl w:ilvl="3" w:tplc="F2AAF188">
      <w:numFmt w:val="bullet"/>
      <w:lvlText w:val="•"/>
      <w:lvlJc w:val="left"/>
      <w:pPr>
        <w:ind w:left="3179" w:hanging="360"/>
      </w:pPr>
      <w:rPr>
        <w:rFonts w:hint="default"/>
        <w:lang w:val="uk-UA" w:eastAsia="en-US" w:bidi="ar-SA"/>
      </w:rPr>
    </w:lvl>
    <w:lvl w:ilvl="4" w:tplc="7658A610">
      <w:numFmt w:val="bullet"/>
      <w:lvlText w:val="•"/>
      <w:lvlJc w:val="left"/>
      <w:pPr>
        <w:ind w:left="3959" w:hanging="360"/>
      </w:pPr>
      <w:rPr>
        <w:rFonts w:hint="default"/>
        <w:lang w:val="uk-UA" w:eastAsia="en-US" w:bidi="ar-SA"/>
      </w:rPr>
    </w:lvl>
    <w:lvl w:ilvl="5" w:tplc="52141B04">
      <w:numFmt w:val="bullet"/>
      <w:lvlText w:val="•"/>
      <w:lvlJc w:val="left"/>
      <w:pPr>
        <w:ind w:left="4739" w:hanging="360"/>
      </w:pPr>
      <w:rPr>
        <w:rFonts w:hint="default"/>
        <w:lang w:val="uk-UA" w:eastAsia="en-US" w:bidi="ar-SA"/>
      </w:rPr>
    </w:lvl>
    <w:lvl w:ilvl="6" w:tplc="AB9E50DE">
      <w:numFmt w:val="bullet"/>
      <w:lvlText w:val="•"/>
      <w:lvlJc w:val="left"/>
      <w:pPr>
        <w:ind w:left="5519" w:hanging="360"/>
      </w:pPr>
      <w:rPr>
        <w:rFonts w:hint="default"/>
        <w:lang w:val="uk-UA" w:eastAsia="en-US" w:bidi="ar-SA"/>
      </w:rPr>
    </w:lvl>
    <w:lvl w:ilvl="7" w:tplc="B99AC03C">
      <w:numFmt w:val="bullet"/>
      <w:lvlText w:val="•"/>
      <w:lvlJc w:val="left"/>
      <w:pPr>
        <w:ind w:left="6299" w:hanging="360"/>
      </w:pPr>
      <w:rPr>
        <w:rFonts w:hint="default"/>
        <w:lang w:val="uk-UA" w:eastAsia="en-US" w:bidi="ar-SA"/>
      </w:rPr>
    </w:lvl>
    <w:lvl w:ilvl="8" w:tplc="786A1E12">
      <w:numFmt w:val="bullet"/>
      <w:lvlText w:val="•"/>
      <w:lvlJc w:val="left"/>
      <w:pPr>
        <w:ind w:left="7079" w:hanging="360"/>
      </w:pPr>
      <w:rPr>
        <w:rFonts w:hint="default"/>
        <w:lang w:val="uk-UA" w:eastAsia="en-US" w:bidi="ar-SA"/>
      </w:rPr>
    </w:lvl>
  </w:abstractNum>
  <w:abstractNum w:abstractNumId="18">
    <w:nsid w:val="760030AB"/>
    <w:multiLevelType w:val="hybridMultilevel"/>
    <w:tmpl w:val="8ACC1736"/>
    <w:lvl w:ilvl="0" w:tplc="BD46AC7E">
      <w:start w:val="1"/>
      <w:numFmt w:val="decimal"/>
      <w:lvlText w:val="%1."/>
      <w:lvlJc w:val="left"/>
      <w:pPr>
        <w:ind w:left="787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04ACB4BA">
      <w:numFmt w:val="bullet"/>
      <w:lvlText w:val="•"/>
      <w:lvlJc w:val="left"/>
      <w:pPr>
        <w:ind w:left="1565" w:hanging="250"/>
      </w:pPr>
      <w:rPr>
        <w:rFonts w:hint="default"/>
        <w:lang w:val="uk-UA" w:eastAsia="en-US" w:bidi="ar-SA"/>
      </w:rPr>
    </w:lvl>
    <w:lvl w:ilvl="2" w:tplc="F8FA4AA0">
      <w:numFmt w:val="bullet"/>
      <w:lvlText w:val="•"/>
      <w:lvlJc w:val="left"/>
      <w:pPr>
        <w:ind w:left="2351" w:hanging="250"/>
      </w:pPr>
      <w:rPr>
        <w:rFonts w:hint="default"/>
        <w:lang w:val="uk-UA" w:eastAsia="en-US" w:bidi="ar-SA"/>
      </w:rPr>
    </w:lvl>
    <w:lvl w:ilvl="3" w:tplc="5388082C">
      <w:numFmt w:val="bullet"/>
      <w:lvlText w:val="•"/>
      <w:lvlJc w:val="left"/>
      <w:pPr>
        <w:ind w:left="3137" w:hanging="250"/>
      </w:pPr>
      <w:rPr>
        <w:rFonts w:hint="default"/>
        <w:lang w:val="uk-UA" w:eastAsia="en-US" w:bidi="ar-SA"/>
      </w:rPr>
    </w:lvl>
    <w:lvl w:ilvl="4" w:tplc="D1C4DEC4">
      <w:numFmt w:val="bullet"/>
      <w:lvlText w:val="•"/>
      <w:lvlJc w:val="left"/>
      <w:pPr>
        <w:ind w:left="3923" w:hanging="250"/>
      </w:pPr>
      <w:rPr>
        <w:rFonts w:hint="default"/>
        <w:lang w:val="uk-UA" w:eastAsia="en-US" w:bidi="ar-SA"/>
      </w:rPr>
    </w:lvl>
    <w:lvl w:ilvl="5" w:tplc="8E4446FC">
      <w:numFmt w:val="bullet"/>
      <w:lvlText w:val="•"/>
      <w:lvlJc w:val="left"/>
      <w:pPr>
        <w:ind w:left="4709" w:hanging="250"/>
      </w:pPr>
      <w:rPr>
        <w:rFonts w:hint="default"/>
        <w:lang w:val="uk-UA" w:eastAsia="en-US" w:bidi="ar-SA"/>
      </w:rPr>
    </w:lvl>
    <w:lvl w:ilvl="6" w:tplc="BC0A6C48">
      <w:numFmt w:val="bullet"/>
      <w:lvlText w:val="•"/>
      <w:lvlJc w:val="left"/>
      <w:pPr>
        <w:ind w:left="5495" w:hanging="250"/>
      </w:pPr>
      <w:rPr>
        <w:rFonts w:hint="default"/>
        <w:lang w:val="uk-UA" w:eastAsia="en-US" w:bidi="ar-SA"/>
      </w:rPr>
    </w:lvl>
    <w:lvl w:ilvl="7" w:tplc="6D526FF6">
      <w:numFmt w:val="bullet"/>
      <w:lvlText w:val="•"/>
      <w:lvlJc w:val="left"/>
      <w:pPr>
        <w:ind w:left="6281" w:hanging="250"/>
      </w:pPr>
      <w:rPr>
        <w:rFonts w:hint="default"/>
        <w:lang w:val="uk-UA" w:eastAsia="en-US" w:bidi="ar-SA"/>
      </w:rPr>
    </w:lvl>
    <w:lvl w:ilvl="8" w:tplc="A230B890">
      <w:numFmt w:val="bullet"/>
      <w:lvlText w:val="•"/>
      <w:lvlJc w:val="left"/>
      <w:pPr>
        <w:ind w:left="7067" w:hanging="250"/>
      </w:pPr>
      <w:rPr>
        <w:rFonts w:hint="default"/>
        <w:lang w:val="uk-UA" w:eastAsia="en-US" w:bidi="ar-SA"/>
      </w:rPr>
    </w:lvl>
  </w:abstractNum>
  <w:abstractNum w:abstractNumId="19">
    <w:nsid w:val="768A5A28"/>
    <w:multiLevelType w:val="hybridMultilevel"/>
    <w:tmpl w:val="FF4803C6"/>
    <w:lvl w:ilvl="0" w:tplc="00DE839A">
      <w:start w:val="1"/>
      <w:numFmt w:val="decimal"/>
      <w:lvlText w:val="%1."/>
      <w:lvlJc w:val="left"/>
      <w:pPr>
        <w:ind w:left="89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2D06B3DE">
      <w:numFmt w:val="bullet"/>
      <w:lvlText w:val="•"/>
      <w:lvlJc w:val="left"/>
      <w:pPr>
        <w:ind w:left="1673" w:hanging="360"/>
      </w:pPr>
      <w:rPr>
        <w:rFonts w:hint="default"/>
        <w:lang w:val="uk-UA" w:eastAsia="en-US" w:bidi="ar-SA"/>
      </w:rPr>
    </w:lvl>
    <w:lvl w:ilvl="2" w:tplc="BF30367E">
      <w:numFmt w:val="bullet"/>
      <w:lvlText w:val="•"/>
      <w:lvlJc w:val="left"/>
      <w:pPr>
        <w:ind w:left="2447" w:hanging="360"/>
      </w:pPr>
      <w:rPr>
        <w:rFonts w:hint="default"/>
        <w:lang w:val="uk-UA" w:eastAsia="en-US" w:bidi="ar-SA"/>
      </w:rPr>
    </w:lvl>
    <w:lvl w:ilvl="3" w:tplc="127C8346">
      <w:numFmt w:val="bullet"/>
      <w:lvlText w:val="•"/>
      <w:lvlJc w:val="left"/>
      <w:pPr>
        <w:ind w:left="3221" w:hanging="360"/>
      </w:pPr>
      <w:rPr>
        <w:rFonts w:hint="default"/>
        <w:lang w:val="uk-UA" w:eastAsia="en-US" w:bidi="ar-SA"/>
      </w:rPr>
    </w:lvl>
    <w:lvl w:ilvl="4" w:tplc="7A9C2C46">
      <w:numFmt w:val="bullet"/>
      <w:lvlText w:val="•"/>
      <w:lvlJc w:val="left"/>
      <w:pPr>
        <w:ind w:left="3995" w:hanging="360"/>
      </w:pPr>
      <w:rPr>
        <w:rFonts w:hint="default"/>
        <w:lang w:val="uk-UA" w:eastAsia="en-US" w:bidi="ar-SA"/>
      </w:rPr>
    </w:lvl>
    <w:lvl w:ilvl="5" w:tplc="018E045A">
      <w:numFmt w:val="bullet"/>
      <w:lvlText w:val="•"/>
      <w:lvlJc w:val="left"/>
      <w:pPr>
        <w:ind w:left="4769" w:hanging="360"/>
      </w:pPr>
      <w:rPr>
        <w:rFonts w:hint="default"/>
        <w:lang w:val="uk-UA" w:eastAsia="en-US" w:bidi="ar-SA"/>
      </w:rPr>
    </w:lvl>
    <w:lvl w:ilvl="6" w:tplc="6FBAD152">
      <w:numFmt w:val="bullet"/>
      <w:lvlText w:val="•"/>
      <w:lvlJc w:val="left"/>
      <w:pPr>
        <w:ind w:left="5543" w:hanging="360"/>
      </w:pPr>
      <w:rPr>
        <w:rFonts w:hint="default"/>
        <w:lang w:val="uk-UA" w:eastAsia="en-US" w:bidi="ar-SA"/>
      </w:rPr>
    </w:lvl>
    <w:lvl w:ilvl="7" w:tplc="D750C99E">
      <w:numFmt w:val="bullet"/>
      <w:lvlText w:val="•"/>
      <w:lvlJc w:val="left"/>
      <w:pPr>
        <w:ind w:left="6317" w:hanging="360"/>
      </w:pPr>
      <w:rPr>
        <w:rFonts w:hint="default"/>
        <w:lang w:val="uk-UA" w:eastAsia="en-US" w:bidi="ar-SA"/>
      </w:rPr>
    </w:lvl>
    <w:lvl w:ilvl="8" w:tplc="44C0CB76">
      <w:numFmt w:val="bullet"/>
      <w:lvlText w:val="•"/>
      <w:lvlJc w:val="left"/>
      <w:pPr>
        <w:ind w:left="7091" w:hanging="360"/>
      </w:pPr>
      <w:rPr>
        <w:rFonts w:hint="default"/>
        <w:lang w:val="uk-UA" w:eastAsia="en-US" w:bidi="ar-SA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4"/>
  </w:num>
  <w:num w:numId="5">
    <w:abstractNumId w:val="13"/>
  </w:num>
  <w:num w:numId="6">
    <w:abstractNumId w:val="15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12"/>
  </w:num>
  <w:num w:numId="12">
    <w:abstractNumId w:val="5"/>
  </w:num>
  <w:num w:numId="13">
    <w:abstractNumId w:val="17"/>
  </w:num>
  <w:num w:numId="14">
    <w:abstractNumId w:val="2"/>
  </w:num>
  <w:num w:numId="15">
    <w:abstractNumId w:val="9"/>
  </w:num>
  <w:num w:numId="16">
    <w:abstractNumId w:val="19"/>
  </w:num>
  <w:num w:numId="17">
    <w:abstractNumId w:val="18"/>
  </w:num>
  <w:num w:numId="18">
    <w:abstractNumId w:val="3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71AB0"/>
    <w:rsid w:val="002869F6"/>
    <w:rsid w:val="00371AB0"/>
    <w:rsid w:val="00AA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396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33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396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33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ilology.chnu.edu.ua/?page_id=22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esearcherid.com/rid/E-5607-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cid.org/0000-0001-9111-249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orabostan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1855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Фелічія</dc:creator>
  <cp:lastModifiedBy>Admin</cp:lastModifiedBy>
  <cp:revision>2</cp:revision>
  <dcterms:created xsi:type="dcterms:W3CDTF">2021-09-01T03:54:00Z</dcterms:created>
  <dcterms:modified xsi:type="dcterms:W3CDTF">2021-09-24T09:31:00Z</dcterms:modified>
</cp:coreProperties>
</file>