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4F" w:rsidRPr="00A63EFC" w:rsidRDefault="005A454A" w:rsidP="00D17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EFC">
        <w:rPr>
          <w:rFonts w:ascii="Times New Roman" w:hAnsi="Times New Roman" w:cs="Times New Roman"/>
          <w:sz w:val="24"/>
          <w:szCs w:val="24"/>
          <w:lang w:val="uk-UA"/>
        </w:rPr>
        <w:t>Для початку необхідно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дати визначення терміну «організаційна культура». В попередній частині цієї дипломної роботи ми вже приводили багато визначень даного терміну, але для програми дослідження найбільш доречним буде наступне: «</w:t>
      </w:r>
      <w:r w:rsidR="00E957EE" w:rsidRPr="00A63EFC">
        <w:rPr>
          <w:rFonts w:ascii="Times New Roman" w:hAnsi="Times New Roman" w:cs="Times New Roman"/>
          <w:sz w:val="24"/>
          <w:szCs w:val="24"/>
          <w:lang w:val="uk-UA"/>
        </w:rPr>
        <w:t>Організаційна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ку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>льтура — це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прийнятих 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>ред член</w:t>
      </w:r>
      <w:r w:rsidR="00E957EE" w:rsidRPr="00A63EFC">
        <w:rPr>
          <w:rFonts w:ascii="Times New Roman" w:hAnsi="Times New Roman" w:cs="Times New Roman"/>
          <w:sz w:val="24"/>
          <w:szCs w:val="24"/>
          <w:lang w:val="uk-UA"/>
        </w:rPr>
        <w:t>ів органі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>зац</w:t>
      </w:r>
      <w:r w:rsidR="00E957EE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ії 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представлений </w:t>
      </w:r>
      <w:r w:rsidR="00B97644" w:rsidRPr="00A63EFC">
        <w:rPr>
          <w:rFonts w:ascii="Times New Roman" w:hAnsi="Times New Roman" w:cs="Times New Roman"/>
          <w:sz w:val="24"/>
          <w:szCs w:val="24"/>
          <w:lang w:val="uk-UA"/>
        </w:rPr>
        <w:t>та підході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7733C3" w:rsidRPr="00A63EFC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33C3" w:rsidRPr="00A63EFC">
        <w:rPr>
          <w:rFonts w:ascii="Times New Roman" w:hAnsi="Times New Roman" w:cs="Times New Roman"/>
          <w:sz w:val="24"/>
          <w:szCs w:val="24"/>
          <w:lang w:val="uk-UA"/>
        </w:rPr>
        <w:t>формування соціальних відношень поміж членами органі</w:t>
      </w:r>
      <w:r w:rsidR="00161853" w:rsidRPr="00A63EFC">
        <w:rPr>
          <w:rFonts w:ascii="Times New Roman" w:hAnsi="Times New Roman" w:cs="Times New Roman"/>
          <w:sz w:val="24"/>
          <w:szCs w:val="24"/>
          <w:lang w:val="uk-UA"/>
        </w:rPr>
        <w:t>зац</w:t>
      </w:r>
      <w:r w:rsidR="007733C3" w:rsidRPr="00A63EFC">
        <w:rPr>
          <w:rFonts w:ascii="Times New Roman" w:hAnsi="Times New Roman" w:cs="Times New Roman"/>
          <w:sz w:val="24"/>
          <w:szCs w:val="24"/>
          <w:lang w:val="uk-UA"/>
        </w:rPr>
        <w:t>ії під час вик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>онання професійної діяльності»</w:t>
      </w:r>
      <w:r w:rsidR="00CF1399" w:rsidRPr="00A63EF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30387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Виходячи з такого визначення, ми можемо </w:t>
      </w:r>
      <w:r w:rsidR="00C571A0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проаналізувати співвідношення організаційної культури з </w:t>
      </w:r>
      <w:r w:rsidR="00230387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іншими </w:t>
      </w:r>
      <w:r w:rsidR="00AE6727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подібними </w:t>
      </w:r>
      <w:r w:rsidR="00230387" w:rsidRPr="00A63EFC">
        <w:rPr>
          <w:rFonts w:ascii="Times New Roman" w:hAnsi="Times New Roman" w:cs="Times New Roman"/>
          <w:sz w:val="24"/>
          <w:szCs w:val="24"/>
          <w:lang w:val="uk-UA"/>
        </w:rPr>
        <w:t>поняттями такими як</w:t>
      </w:r>
      <w:r w:rsidR="00AE6727" w:rsidRPr="00A63EFC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230387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культура, субкультура</w:t>
      </w:r>
      <w:r w:rsidR="00C571A0" w:rsidRPr="00A63EFC">
        <w:rPr>
          <w:rFonts w:ascii="Times New Roman" w:hAnsi="Times New Roman" w:cs="Times New Roman"/>
          <w:sz w:val="24"/>
          <w:szCs w:val="24"/>
          <w:lang w:val="uk-UA"/>
        </w:rPr>
        <w:t>, контркультура</w:t>
      </w:r>
      <w:r w:rsidR="00E85FF0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та корпоративна культура</w:t>
      </w:r>
      <w:r w:rsidR="00C571A0" w:rsidRPr="00A63EF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571A0" w:rsidRPr="00A63EFC">
        <w:rPr>
          <w:rFonts w:ascii="Times New Roman" w:hAnsi="Times New Roman" w:cs="Times New Roman"/>
          <w:sz w:val="24"/>
          <w:szCs w:val="24"/>
          <w:lang w:val="uk-UA"/>
        </w:rPr>
        <w:br/>
      </w:r>
      <w:r w:rsidR="00AE6727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Логічно розпочати з найширшого поняття, а саме з поняття «культура». </w:t>
      </w:r>
      <w:r w:rsidR="0023704F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Слід зазначити, що термін «культура» має дуже багато тлумачень та </w:t>
      </w:r>
      <w:r w:rsidR="0023704F" w:rsidRPr="00A63EFC">
        <w:rPr>
          <w:rFonts w:ascii="Times New Roman" w:hAnsi="Times New Roman" w:cs="Times New Roman"/>
          <w:sz w:val="24"/>
          <w:szCs w:val="24"/>
          <w:lang w:val="uk-UA"/>
        </w:rPr>
        <w:t>визначень</w:t>
      </w:r>
      <w:r w:rsidR="0023704F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. Але ми будемо використовувати лише наступне тлумачення – культура як норма поведінки. </w:t>
      </w:r>
      <w:r w:rsidR="00796AB1" w:rsidRPr="00A63EFC">
        <w:rPr>
          <w:rFonts w:ascii="Times New Roman" w:hAnsi="Times New Roman" w:cs="Times New Roman"/>
          <w:sz w:val="24"/>
          <w:szCs w:val="24"/>
          <w:lang w:val="uk-UA"/>
        </w:rPr>
        <w:t>Згідно з цього тлумачення, культура складається з трьох аспектів:</w:t>
      </w:r>
    </w:p>
    <w:p w:rsidR="00796AB1" w:rsidRPr="00A63EFC" w:rsidRDefault="00796AB1" w:rsidP="00D179C1">
      <w:pPr>
        <w:pStyle w:val="ListParagraph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EFC">
        <w:rPr>
          <w:rFonts w:ascii="Times New Roman" w:hAnsi="Times New Roman" w:cs="Times New Roman"/>
          <w:sz w:val="24"/>
          <w:szCs w:val="24"/>
          <w:lang w:val="uk-UA"/>
        </w:rPr>
        <w:t>Норми поведінки, які показують як повинні поводитися члени цієї культури.</w:t>
      </w:r>
    </w:p>
    <w:p w:rsidR="00796AB1" w:rsidRPr="00A63EFC" w:rsidRDefault="00796AB1" w:rsidP="00D179C1">
      <w:pPr>
        <w:pStyle w:val="ListParagraph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EFC">
        <w:rPr>
          <w:rFonts w:ascii="Times New Roman" w:hAnsi="Times New Roman" w:cs="Times New Roman"/>
          <w:sz w:val="24"/>
          <w:szCs w:val="24"/>
          <w:lang w:val="uk-UA"/>
        </w:rPr>
        <w:t>Життєві цінності, які є найважливішими поняттями в житті людини.</w:t>
      </w:r>
    </w:p>
    <w:p w:rsidR="00796AB1" w:rsidRPr="00A63EFC" w:rsidRDefault="00796AB1" w:rsidP="00D179C1">
      <w:pPr>
        <w:pStyle w:val="ListParagraph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EFC">
        <w:rPr>
          <w:rFonts w:ascii="Times New Roman" w:hAnsi="Times New Roman" w:cs="Times New Roman"/>
          <w:sz w:val="24"/>
          <w:szCs w:val="24"/>
          <w:lang w:val="uk-UA"/>
        </w:rPr>
        <w:t>Артефакти – матеріальні носії</w:t>
      </w:r>
      <w:r w:rsidR="00052DA0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культури.</w:t>
      </w:r>
    </w:p>
    <w:p w:rsidR="00D179C1" w:rsidRDefault="00C571A0" w:rsidP="00D17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EFC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="00AE6727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можна здогадатися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з назви</w:t>
      </w:r>
      <w:r w:rsidR="00AE6727" w:rsidRPr="00A63EF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організаційна культура є частиною загального поняття «культура».</w:t>
      </w:r>
      <w:r w:rsidR="00AE6727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727" w:rsidRPr="00D179C1">
        <w:rPr>
          <w:rFonts w:ascii="Times New Roman" w:hAnsi="Times New Roman" w:cs="Times New Roman"/>
          <w:sz w:val="24"/>
          <w:szCs w:val="24"/>
          <w:lang w:val="uk-UA"/>
        </w:rPr>
        <w:t xml:space="preserve">Тобто </w:t>
      </w:r>
      <w:r w:rsidR="00AF4FE4" w:rsidRPr="00A63EFC">
        <w:rPr>
          <w:rFonts w:ascii="Times New Roman" w:hAnsi="Times New Roman" w:cs="Times New Roman"/>
          <w:sz w:val="24"/>
          <w:szCs w:val="24"/>
          <w:lang w:val="uk-UA"/>
        </w:rPr>
        <w:t>вона може відтворювати один, декілька або всі аспекти культури.</w:t>
      </w:r>
    </w:p>
    <w:p w:rsidR="00CF59E3" w:rsidRPr="00A63EFC" w:rsidRDefault="00C571A0" w:rsidP="00D17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EFC">
        <w:rPr>
          <w:rFonts w:ascii="Times New Roman" w:hAnsi="Times New Roman" w:cs="Times New Roman"/>
          <w:sz w:val="24"/>
          <w:szCs w:val="24"/>
          <w:lang w:val="uk-UA"/>
        </w:rPr>
        <w:t>Що с</w:t>
      </w:r>
      <w:r w:rsidR="00BF1DEA" w:rsidRPr="00A63EFC">
        <w:rPr>
          <w:rFonts w:ascii="Times New Roman" w:hAnsi="Times New Roman" w:cs="Times New Roman"/>
          <w:sz w:val="24"/>
          <w:szCs w:val="24"/>
          <w:lang w:val="uk-UA"/>
        </w:rPr>
        <w:t>тосується поняття «</w:t>
      </w:r>
      <w:r w:rsidR="00FB6E59" w:rsidRPr="00A63EFC">
        <w:rPr>
          <w:rFonts w:ascii="Times New Roman" w:hAnsi="Times New Roman" w:cs="Times New Roman"/>
          <w:sz w:val="24"/>
          <w:szCs w:val="24"/>
          <w:lang w:val="uk-UA"/>
        </w:rPr>
        <w:t>субкультура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D179C1">
        <w:rPr>
          <w:rFonts w:ascii="Times New Roman" w:hAnsi="Times New Roman" w:cs="Times New Roman"/>
          <w:sz w:val="24"/>
          <w:szCs w:val="24"/>
          <w:lang w:val="uk-UA"/>
        </w:rPr>
        <w:t>, то на думку автора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>, організаційна культура є одним з видів субкультури.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Субкультура -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система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цінностей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установок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моделей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поведінки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життєвого стилю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соц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іальної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групи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представляє собою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самостійне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цілісне утворення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рамках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Style w:val="hps"/>
          <w:rFonts w:ascii="Times New Roman" w:hAnsi="Times New Roman" w:cs="Times New Roman"/>
          <w:sz w:val="24"/>
          <w:szCs w:val="24"/>
          <w:lang w:val="uk-UA"/>
        </w:rPr>
        <w:t>домінуючої культури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179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>Оскільки організаційна культура, як вже було відзначено раніше</w:t>
      </w:r>
      <w:r w:rsidR="00D179C1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F59E3" w:rsidRPr="00A63E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179C1">
        <w:rPr>
          <w:rFonts w:ascii="Times New Roman" w:hAnsi="Times New Roman" w:cs="Times New Roman"/>
          <w:sz w:val="24"/>
          <w:szCs w:val="24"/>
          <w:lang w:val="uk-UA"/>
        </w:rPr>
        <w:t xml:space="preserve">розповсюджується не на все суспільство, а тільки на якусь невелику його частину – соціальну групу, </w:t>
      </w:r>
      <w:r w:rsidR="00D179C1" w:rsidRPr="00D179C1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то</w:t>
      </w:r>
      <w:bookmarkStart w:id="0" w:name="_GoBack"/>
      <w:bookmarkEnd w:id="0"/>
      <w:r w:rsidR="00D179C1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FE290A" w:rsidRPr="00A63EFC" w:rsidRDefault="00C571A0" w:rsidP="00D17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EFC">
        <w:rPr>
          <w:rFonts w:ascii="Times New Roman" w:hAnsi="Times New Roman" w:cs="Times New Roman"/>
          <w:sz w:val="24"/>
          <w:szCs w:val="24"/>
          <w:lang w:val="uk-UA"/>
        </w:rPr>
        <w:t>Що сто</w:t>
      </w:r>
      <w:r w:rsidR="00FB6E59" w:rsidRPr="00A63EFC">
        <w:rPr>
          <w:rFonts w:ascii="Times New Roman" w:hAnsi="Times New Roman" w:cs="Times New Roman"/>
          <w:sz w:val="24"/>
          <w:szCs w:val="24"/>
          <w:lang w:val="uk-UA"/>
        </w:rPr>
        <w:t>сується терміну «контркультура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>» , то на думку автора дане поняття не має суміжних областей з організаційною культурою і в більшості випадків виступає її протилежністю</w:t>
      </w:r>
      <w:r w:rsidR="00FB6E59" w:rsidRPr="00A63EFC">
        <w:rPr>
          <w:rFonts w:ascii="Times New Roman" w:hAnsi="Times New Roman" w:cs="Times New Roman"/>
          <w:sz w:val="24"/>
          <w:szCs w:val="24"/>
          <w:lang w:val="uk-UA"/>
        </w:rPr>
        <w:t>, так як більшість соціально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>-культурних установок і орієнтацій протиставля</w:t>
      </w:r>
      <w:r w:rsidR="00E85FF0" w:rsidRPr="00A63EFC">
        <w:rPr>
          <w:rFonts w:ascii="Times New Roman" w:hAnsi="Times New Roman" w:cs="Times New Roman"/>
          <w:sz w:val="24"/>
          <w:szCs w:val="24"/>
          <w:lang w:val="uk-UA"/>
        </w:rPr>
        <w:t>ються традиційній культурі і кон</w:t>
      </w:r>
      <w:r w:rsidR="00FB6E59" w:rsidRPr="00A63EFC">
        <w:rPr>
          <w:rFonts w:ascii="Times New Roman" w:hAnsi="Times New Roman" w:cs="Times New Roman"/>
          <w:sz w:val="24"/>
          <w:szCs w:val="24"/>
          <w:lang w:val="uk-UA"/>
        </w:rPr>
        <w:t>формізму</w:t>
      </w:r>
      <w:r w:rsidRPr="00A63EF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FE290A" w:rsidRPr="00A63E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541"/>
    <w:multiLevelType w:val="hybridMultilevel"/>
    <w:tmpl w:val="251A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E6"/>
    <w:rsid w:val="00052DA0"/>
    <w:rsid w:val="001279CA"/>
    <w:rsid w:val="00161853"/>
    <w:rsid w:val="00230387"/>
    <w:rsid w:val="0023704F"/>
    <w:rsid w:val="002F01B6"/>
    <w:rsid w:val="005A454A"/>
    <w:rsid w:val="007041D2"/>
    <w:rsid w:val="007733C3"/>
    <w:rsid w:val="00796AB1"/>
    <w:rsid w:val="00923226"/>
    <w:rsid w:val="00A63EFC"/>
    <w:rsid w:val="00AD4303"/>
    <w:rsid w:val="00AE6727"/>
    <w:rsid w:val="00AF4FE4"/>
    <w:rsid w:val="00B97644"/>
    <w:rsid w:val="00BF1DEA"/>
    <w:rsid w:val="00C31EE6"/>
    <w:rsid w:val="00C571A0"/>
    <w:rsid w:val="00CF1399"/>
    <w:rsid w:val="00CF59E3"/>
    <w:rsid w:val="00D179C1"/>
    <w:rsid w:val="00E85FF0"/>
    <w:rsid w:val="00E957EE"/>
    <w:rsid w:val="00F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103A3-8B6C-4347-AC31-BCD12BA3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CF59E3"/>
  </w:style>
  <w:style w:type="paragraph" w:styleId="ListParagraph">
    <w:name w:val="List Paragraph"/>
    <w:basedOn w:val="Normal"/>
    <w:uiPriority w:val="34"/>
    <w:qFormat/>
    <w:rsid w:val="0079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Milman</dc:creator>
  <cp:keywords/>
  <dc:description/>
  <cp:lastModifiedBy>Oleksii Milman</cp:lastModifiedBy>
  <cp:revision>16</cp:revision>
  <dcterms:created xsi:type="dcterms:W3CDTF">2014-05-21T11:54:00Z</dcterms:created>
  <dcterms:modified xsi:type="dcterms:W3CDTF">2014-05-23T14:05:00Z</dcterms:modified>
</cp:coreProperties>
</file>