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98" w:rsidRPr="00E57250" w:rsidRDefault="00A03059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E57250">
        <w:rPr>
          <w:rFonts w:ascii="Times New Roman" w:hAnsi="Times New Roman" w:cs="Times New Roman"/>
          <w:sz w:val="40"/>
          <w:szCs w:val="40"/>
          <w:lang w:val="uk-UA"/>
        </w:rPr>
        <w:t>Аналіз даних</w:t>
      </w:r>
    </w:p>
    <w:p w:rsidR="00E57250" w:rsidRDefault="00E572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дослідження отриманих даних, було вирішено видалити ціни з нульовим значенням, деякі втрачені дані замінити на середнє значення, </w:t>
      </w:r>
      <w:r w:rsidRPr="00E57250">
        <w:rPr>
          <w:rFonts w:ascii="Times New Roman" w:hAnsi="Times New Roman" w:cs="Times New Roman"/>
          <w:sz w:val="28"/>
          <w:szCs w:val="28"/>
          <w:lang w:val="uk-UA"/>
        </w:rPr>
        <w:t>а рядкові значення обробляти окремо.</w:t>
      </w:r>
    </w:p>
    <w:p w:rsidR="0078392A" w:rsidRPr="000E2BCF" w:rsidRDefault="0078392A" w:rsidP="0078392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2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AEA131" wp14:editId="346AB7B5">
            <wp:extent cx="2006600" cy="33637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198" cy="33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B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E2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166B99" wp14:editId="602ACC68">
            <wp:extent cx="1794490" cy="337160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543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B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E2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0AD7C" wp14:editId="003C69FC">
            <wp:extent cx="1814295" cy="336469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980" cy="33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2A" w:rsidRDefault="007839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392A" w:rsidRDefault="007839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проаналізувавши типи кузова машин, ми знайшли втрачені дані для Седана, та вирішили замінити зниклу кількість дверей на 4. Отримали результат, що 84.4% Седанів мають 4 двері.</w:t>
      </w:r>
    </w:p>
    <w:p w:rsidR="0078392A" w:rsidRDefault="007839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EC95C" wp14:editId="303F95AE">
            <wp:extent cx="2609850" cy="161756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069" cy="16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CF" w:rsidRDefault="005D3BC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BCF" w:rsidRDefault="005D3BC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D3BCF" w:rsidRPr="005D3BCF" w:rsidRDefault="005D3BCF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5D3BCF">
        <w:rPr>
          <w:rFonts w:ascii="Times New Roman" w:hAnsi="Times New Roman" w:cs="Times New Roman"/>
          <w:sz w:val="40"/>
          <w:szCs w:val="40"/>
          <w:lang w:val="uk-UA"/>
        </w:rPr>
        <w:t>Кореляція</w:t>
      </w:r>
    </w:p>
    <w:p w:rsidR="005D3BCF" w:rsidRDefault="005D3B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обробки та кореляції даних, із 26 значень залишилось 21 значення. Також можем виділити найбільш впливові на ціну значення.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Symboling</w:t>
      </w:r>
      <w:proofErr w:type="spellEnd"/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has correlation 0.036, p-value is 0.6331842154850545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Normalized losses has correlation 0.317, p-value is 1.4352759788069227e-05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Make has correlation 0.005, p-value is 0.9465789197062073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of doors has correlation 0.122, p-value is 0.10254970734462912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Body style has correlation 0.085, p-value is 0.25421650817357294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Drive wheels has correlation 0.565, p-value is 1.5008084787375338e-16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Wheel base has correlation 0.612, p-value is 7.210669291835463e-20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Length has correlation 0.716, p-value is 1.3237649365440924e-29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Width has correlation 0.745, p-value is 4.483940735629761e-33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Height has correlation 0.187, p-value is 0.012055937204577285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Curb weight has correlation 0.838, p-value is 1.3532161301065677e-48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Engine type has correlation 0.053, p-value is 0.4819564774757745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of cylinders has correlation 0.155, p-value is 0.03756021162069747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Engine size has correlation 0.725, p-value is 1.1540207363299491e-30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Fuel system has correlation 0.671, p-value is 7.219421668533878e-25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Compression ratio has correlation 0.022, p-value is 0.766261136862567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Horsepower has correlation 0.769, p-value is 2.0073201202419802e-36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Peak rpm has correlation 0.046, p-value is 0.5410315199111934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City mpg has correlation 0.714, p-value is 2.591260715545443e-29</w:t>
      </w:r>
    </w:p>
    <w:p w:rsidR="005D3BCF" w:rsidRPr="00AC6A0B" w:rsidRDefault="005D3BCF" w:rsidP="005D3BC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C6A0B">
        <w:rPr>
          <w:rFonts w:ascii="Times New Roman" w:hAnsi="Times New Roman" w:cs="Times New Roman"/>
          <w:i/>
          <w:sz w:val="28"/>
          <w:szCs w:val="28"/>
          <w:lang w:val="en-US"/>
        </w:rPr>
        <w:t>Highway mpg has correlation 0.699, p-value is 1.0327686400384447e-27</w:t>
      </w:r>
    </w:p>
    <w:p w:rsidR="005D3BCF" w:rsidRDefault="005D3B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3BCF" w:rsidRDefault="005D3B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нашого результату отримаємо найбільш впливові на ціну значення.</w:t>
      </w:r>
    </w:p>
    <w:p w:rsidR="00A931C7" w:rsidRPr="00A931C7" w:rsidRDefault="00A931C7" w:rsidP="00A931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>Curb weight has correlation 0.838, p-value is 1.3532161301065677e-4</w:t>
      </w:r>
    </w:p>
    <w:p w:rsidR="00A931C7" w:rsidRPr="00A931C7" w:rsidRDefault="00A931C7" w:rsidP="00A931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Horsepower has correlation </w:t>
      </w:r>
      <w:proofErr w:type="gramStart"/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>0.769,</w:t>
      </w:r>
      <w:proofErr w:type="gramEnd"/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p-value is 2.0073201202419802e-36</w:t>
      </w:r>
    </w:p>
    <w:p w:rsidR="00A931C7" w:rsidRPr="00A931C7" w:rsidRDefault="00A931C7" w:rsidP="00A931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Engine size has correlation </w:t>
      </w:r>
      <w:proofErr w:type="gramStart"/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>0.725,</w:t>
      </w:r>
      <w:proofErr w:type="gramEnd"/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p-value is 1.1540207363299491e-30</w:t>
      </w:r>
    </w:p>
    <w:p w:rsidR="00A931C7" w:rsidRPr="00A931C7" w:rsidRDefault="00A931C7" w:rsidP="00A931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Highway mpg has correlation </w:t>
      </w:r>
      <w:proofErr w:type="gramStart"/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>0.699,</w:t>
      </w:r>
      <w:proofErr w:type="gramEnd"/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p-value is 1.0327686400384447e-27</w:t>
      </w:r>
    </w:p>
    <w:p w:rsidR="005D3BCF" w:rsidRDefault="00A931C7" w:rsidP="00A931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Fuel system has correlation </w:t>
      </w:r>
      <w:proofErr w:type="gramStart"/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>0.671,</w:t>
      </w:r>
      <w:proofErr w:type="gramEnd"/>
      <w:r w:rsidRPr="00A931C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p-value is 7.219421668533878e-25</w:t>
      </w:r>
    </w:p>
    <w:p w:rsidR="002752DD" w:rsidRDefault="002752DD" w:rsidP="00A931C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752DD" w:rsidRDefault="002752DD" w:rsidP="00A93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Візуалізація </w:t>
      </w:r>
    </w:p>
    <w:p w:rsidR="002752DD" w:rsidRDefault="002752DD" w:rsidP="00A93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52D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85BBCE9" wp14:editId="3D189907">
            <wp:extent cx="5940425" cy="1466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DD" w:rsidRDefault="002752DD" w:rsidP="00A93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Проаналізувавши графіки маємо висновки:</w:t>
      </w:r>
    </w:p>
    <w:p w:rsidR="002752DD" w:rsidRDefault="002752DD" w:rsidP="002752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Машини, у яких двигун знаходиться спереду, знаходяться в ціновій категорії з 6 000 до 27 000. А більш всього машин мають ціновий діапазон із 8 000 до 16 000.</w:t>
      </w:r>
    </w:p>
    <w:p w:rsidR="00020F71" w:rsidRPr="002C434B" w:rsidRDefault="002752DD" w:rsidP="00020F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Машини, у яких двигун знаходиться позаду, </w:t>
      </w:r>
      <w:r w:rsidR="00CE0895">
        <w:rPr>
          <w:rFonts w:ascii="Times New Roman" w:hAnsi="Times New Roman" w:cs="Times New Roman"/>
          <w:sz w:val="28"/>
          <w:szCs w:val="28"/>
          <w:lang w:val="uk-UA"/>
        </w:rPr>
        <w:t xml:space="preserve">знаходяться в </w:t>
      </w:r>
      <w:r w:rsidR="00CE0895">
        <w:rPr>
          <w:rFonts w:ascii="Times New Roman" w:hAnsi="Times New Roman" w:cs="Times New Roman"/>
          <w:sz w:val="28"/>
          <w:szCs w:val="28"/>
          <w:lang w:val="uk-UA"/>
        </w:rPr>
        <w:t>ціновій категорії з</w:t>
      </w:r>
      <w:r w:rsidR="00CE0895">
        <w:rPr>
          <w:rFonts w:ascii="Times New Roman" w:hAnsi="Times New Roman" w:cs="Times New Roman"/>
          <w:sz w:val="28"/>
          <w:szCs w:val="28"/>
          <w:lang w:val="uk-UA"/>
        </w:rPr>
        <w:t xml:space="preserve"> 32 000 до 37 000. Та такі машини в більшості мають ціну від 34 000 до 36</w:t>
      </w:r>
      <w:r w:rsidR="00020F71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E0895">
        <w:rPr>
          <w:rFonts w:ascii="Times New Roman" w:hAnsi="Times New Roman" w:cs="Times New Roman"/>
          <w:sz w:val="28"/>
          <w:szCs w:val="28"/>
          <w:lang w:val="uk-UA"/>
        </w:rPr>
        <w:t>000.</w:t>
      </w:r>
    </w:p>
    <w:p w:rsidR="00020F71" w:rsidRDefault="00020F71" w:rsidP="00020F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0F71" w:rsidRDefault="00020F71" w:rsidP="00020F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0F71">
        <w:rPr>
          <w:rFonts w:ascii="Times New Roman" w:hAnsi="Times New Roman" w:cs="Times New Roman"/>
          <w:sz w:val="28"/>
          <w:szCs w:val="28"/>
          <w:lang w:val="uk-UA"/>
        </w:rPr>
        <w:t>Використовуючи потужні деревовидні ML-моделі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RandomForest</w:t>
      </w:r>
      <w:proofErr w:type="spellEnd"/>
      <w:r w:rsidRPr="00020F71">
        <w:rPr>
          <w:rFonts w:ascii="Times New Roman" w:hAnsi="Times New Roman" w:cs="Times New Roman"/>
          <w:sz w:val="28"/>
          <w:szCs w:val="28"/>
          <w:lang w:val="uk-UA"/>
        </w:rPr>
        <w:t xml:space="preserve">), розраховано показники </w:t>
      </w:r>
      <w:r>
        <w:rPr>
          <w:rFonts w:ascii="Times New Roman" w:hAnsi="Times New Roman" w:cs="Times New Roman"/>
          <w:sz w:val="28"/>
          <w:szCs w:val="28"/>
          <w:lang w:val="uk-UA"/>
        </w:rPr>
        <w:t>важливості.</w:t>
      </w:r>
    </w:p>
    <w:p w:rsidR="002C434B" w:rsidRDefault="002C434B" w:rsidP="00020F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02892" wp14:editId="0EB13193">
            <wp:extent cx="5749443" cy="246018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351" cy="24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4B" w:rsidRDefault="002C434B" w:rsidP="00020F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434B" w:rsidRDefault="002C434B" w:rsidP="00020F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434B" w:rsidRDefault="002C434B" w:rsidP="00020F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434B">
        <w:rPr>
          <w:rFonts w:ascii="Times New Roman" w:hAnsi="Times New Roman" w:cs="Times New Roman"/>
          <w:sz w:val="28"/>
          <w:szCs w:val="28"/>
          <w:lang w:val="uk-UA"/>
        </w:rPr>
        <w:t>Проведено кореляцію даних, які ми відзначили як важливі</w:t>
      </w:r>
    </w:p>
    <w:p w:rsidR="002C434B" w:rsidRPr="00020F71" w:rsidRDefault="002C434B" w:rsidP="00020F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2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9F328" wp14:editId="5A721926">
            <wp:extent cx="3721912" cy="283072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311" cy="28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34B" w:rsidRPr="00020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417EC"/>
    <w:multiLevelType w:val="hybridMultilevel"/>
    <w:tmpl w:val="5614BFC2"/>
    <w:lvl w:ilvl="0" w:tplc="F7F621DC">
      <w:start w:val="8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2471A"/>
    <w:multiLevelType w:val="hybridMultilevel"/>
    <w:tmpl w:val="F086E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80"/>
    <w:rsid w:val="00020F71"/>
    <w:rsid w:val="002752DD"/>
    <w:rsid w:val="002C434B"/>
    <w:rsid w:val="005D3BCF"/>
    <w:rsid w:val="0078392A"/>
    <w:rsid w:val="00786980"/>
    <w:rsid w:val="00970398"/>
    <w:rsid w:val="00A03059"/>
    <w:rsid w:val="00A931C7"/>
    <w:rsid w:val="00AC6A0B"/>
    <w:rsid w:val="00CE0895"/>
    <w:rsid w:val="00E5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8BFF9-5E38-4DF1-8D2D-13465A34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415</Words>
  <Characters>2368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BottleScript</dc:creator>
  <cp:keywords/>
  <dc:description/>
  <cp:lastModifiedBy>BottleScript</cp:lastModifiedBy>
  <cp:revision>11</cp:revision>
  <dcterms:created xsi:type="dcterms:W3CDTF">2022-12-07T19:50:00Z</dcterms:created>
  <dcterms:modified xsi:type="dcterms:W3CDTF">2022-12-07T20:09:00Z</dcterms:modified>
</cp:coreProperties>
</file>