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br/>
        <w:t>імені Петра Могили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інтелектуальних інформаційних систем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ЗВІТ</w:t>
      </w:r>
    </w:p>
    <w:p w:rsidR="00B258AC" w:rsidRPr="00F13975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 </w:t>
      </w:r>
      <w:r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ПРАКТИЧНОЇ</w:t>
      </w: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 xml:space="preserve"> РОБОТИ № </w:t>
      </w:r>
      <w:r w:rsidR="000F410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en-US" w:eastAsia="uk-UA"/>
        </w:rPr>
        <w:t>6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з дисципліни «</w:t>
      </w:r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Розробка </w:t>
      </w:r>
      <w:proofErr w:type="spellStart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web</w:t>
      </w:r>
      <w:proofErr w:type="spellEnd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-застосунків на базі ASP.NET</w:t>
      </w: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0F410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на тему: 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«</w:t>
      </w:r>
      <w:r w:rsidR="000F410F" w:rsidRPr="000F410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Створення моделей у ASP.NET </w:t>
      </w:r>
      <w:proofErr w:type="spellStart"/>
      <w:r w:rsidR="000F410F" w:rsidRPr="000F410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Core</w:t>
      </w:r>
      <w:proofErr w:type="spellEnd"/>
      <w:r w:rsidR="000F410F" w:rsidRPr="000F410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 MVC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Спеціальність 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122 «Комп'ютерні науки»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before="120" w:line="281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>
        <w:rPr>
          <w:rFonts w:ascii="Times New Roman" w:eastAsia="Times New Roman" w:hAnsi="Times New Roman" w:cs="Times New Roman"/>
          <w:sz w:val="32"/>
          <w:szCs w:val="28"/>
          <w:lang w:val="uk-UA"/>
        </w:rPr>
        <w:t>122 – Л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>Р.ПЗ.0</w:t>
      </w:r>
      <w:r w:rsidR="000F410F">
        <w:rPr>
          <w:rFonts w:ascii="Times New Roman" w:eastAsia="Times New Roman" w:hAnsi="Times New Roman" w:cs="Times New Roman"/>
          <w:sz w:val="32"/>
          <w:szCs w:val="28"/>
          <w:lang w:val="en-US"/>
        </w:rPr>
        <w:t>6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– 401.22010127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Виконав: студент групи 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4</w:t>
      </w: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01</w:t>
      </w:r>
    </w:p>
    <w:p w:rsidR="00B258AC" w:rsidRPr="005173CF" w:rsidRDefault="00B258AC" w:rsidP="00B258AC">
      <w:pPr>
        <w:tabs>
          <w:tab w:val="left" w:pos="284"/>
          <w:tab w:val="left" w:pos="4253"/>
          <w:tab w:val="left" w:pos="6521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ab/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16"/>
          <w:szCs w:val="24"/>
          <w:lang w:val="uk-UA"/>
        </w:rPr>
        <w:t>__________________________</w:t>
      </w:r>
      <w:r w:rsidRPr="005173C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О. В. Фоменко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F13975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0F410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04</w:t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 w:rsidR="00B258A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3</w:t>
      </w:r>
      <w:r w:rsidR="00B258A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.2024</w:t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Перевірила: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викл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каф.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комп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. інж.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16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_______________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Є.Д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Стоев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Default="00B258AC" w:rsidP="00B258AC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Миколаїв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t> – 2024</w:t>
      </w:r>
    </w:p>
    <w:p w:rsidR="00B258AC" w:rsidRDefault="00B258AC">
      <w:pPr>
        <w:spacing w:after="160" w:line="259" w:lineRule="auto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br w:type="page"/>
      </w:r>
    </w:p>
    <w:p w:rsidR="000F410F" w:rsidRDefault="000F410F" w:rsidP="000F41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410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Практична робота №6. «Створення моделей у ASP.NET 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</w:rPr>
        <w:t>Core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</w:rPr>
        <w:t xml:space="preserve"> MVC»</w:t>
      </w:r>
    </w:p>
    <w:p w:rsidR="00B258AC" w:rsidRPr="00B258AC" w:rsidRDefault="00B258AC" w:rsidP="000F41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8AC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0F410F" w:rsidRDefault="000F410F" w:rsidP="000F410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F410F">
        <w:rPr>
          <w:rFonts w:ascii="Times New Roman" w:hAnsi="Times New Roman" w:cs="Times New Roman"/>
          <w:sz w:val="28"/>
          <w:szCs w:val="28"/>
        </w:rPr>
        <w:t xml:space="preserve">Розробіть невеликий </w:t>
      </w:r>
      <w:proofErr w:type="spellStart"/>
      <w:r w:rsidRPr="000F410F">
        <w:rPr>
          <w:rFonts w:ascii="Times New Roman" w:hAnsi="Times New Roman" w:cs="Times New Roman"/>
          <w:sz w:val="28"/>
          <w:szCs w:val="28"/>
        </w:rPr>
        <w:t>вебзастосунок</w:t>
      </w:r>
      <w:proofErr w:type="spellEnd"/>
      <w:r w:rsidRPr="000F410F">
        <w:rPr>
          <w:rFonts w:ascii="Times New Roman" w:hAnsi="Times New Roman" w:cs="Times New Roman"/>
          <w:sz w:val="28"/>
          <w:szCs w:val="28"/>
        </w:rPr>
        <w:t xml:space="preserve"> на замовлення піци. Він має містити моделі User і </w:t>
      </w:r>
      <w:proofErr w:type="spellStart"/>
      <w:r w:rsidRPr="000F410F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0F410F">
        <w:rPr>
          <w:rFonts w:ascii="Times New Roman" w:hAnsi="Times New Roman" w:cs="Times New Roman"/>
          <w:sz w:val="28"/>
          <w:szCs w:val="28"/>
        </w:rPr>
        <w:t xml:space="preserve">. Під час запуску програми користувач потрапляє у поле реєстрації, після чого вводить певні дані. Якщо йому більше 16 років, перед ним постане поле «Скільки одиниць товару ви бажаєте замовити?». Значення може лише </w:t>
      </w:r>
      <w:proofErr w:type="spellStart"/>
      <w:r w:rsidRPr="000F410F">
        <w:rPr>
          <w:rFonts w:ascii="Times New Roman" w:hAnsi="Times New Roman" w:cs="Times New Roman"/>
          <w:sz w:val="28"/>
          <w:szCs w:val="28"/>
        </w:rPr>
        <w:t>цілочисленним</w:t>
      </w:r>
      <w:proofErr w:type="spellEnd"/>
      <w:r w:rsidRPr="000F410F">
        <w:rPr>
          <w:rFonts w:ascii="Times New Roman" w:hAnsi="Times New Roman" w:cs="Times New Roman"/>
          <w:sz w:val="28"/>
          <w:szCs w:val="28"/>
        </w:rPr>
        <w:t xml:space="preserve"> невід’ємним. При натисканні на клавішу «підтвердити» користувач потрапляє на сторінку, де він повинен заповнити форму на кожен із товарів – кількість форм визначається кількістю введеної раніше кількості товарів. Зрештою на екран має вивестися інформація про замовлені товари.</w:t>
      </w:r>
    </w:p>
    <w:p w:rsidR="006B4F47" w:rsidRPr="000F410F" w:rsidRDefault="000F410F" w:rsidP="000F410F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41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C091F4" wp14:editId="283F77B2">
            <wp:extent cx="3896269" cy="1781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1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8831F5" wp14:editId="66765E7D">
            <wp:extent cx="3953427" cy="210531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10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C698D85" wp14:editId="18C8869D">
            <wp:extent cx="3600953" cy="2295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10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A840B99" wp14:editId="23529BD7">
            <wp:extent cx="3553321" cy="257210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D81E23">
        <w:rPr>
          <w:rFonts w:ascii="Times New Roman" w:hAnsi="Times New Roman" w:cs="Times New Roman"/>
          <w:sz w:val="28"/>
          <w:szCs w:val="28"/>
          <w:lang w:val="uk-UA"/>
        </w:rPr>
        <w:t>исунок 1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застосунку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58AC" w:rsidRPr="00B258AC" w:rsidRDefault="00B258AC" w:rsidP="00B258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B258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25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>з кодом застосунку:</w:t>
      </w:r>
    </w:p>
    <w:p w:rsidR="0022620D" w:rsidRDefault="00E2364C" w:rsidP="00D81E23">
      <w:pPr>
        <w:jc w:val="both"/>
      </w:pPr>
      <w:hyperlink r:id="rId9" w:history="1">
        <w:proofErr w:type="spellStart"/>
        <w:r>
          <w:rPr>
            <w:rStyle w:val="a4"/>
          </w:rPr>
          <w:t>OleksiyFomenko</w:t>
        </w:r>
        <w:proofErr w:type="spellEnd"/>
        <w:r>
          <w:rPr>
            <w:rStyle w:val="a4"/>
          </w:rPr>
          <w:t>/</w:t>
        </w:r>
        <w:proofErr w:type="spellStart"/>
        <w:r>
          <w:rPr>
            <w:rStyle w:val="a4"/>
          </w:rPr>
          <w:t>ASP.NET_University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at</w:t>
        </w:r>
        <w:proofErr w:type="spellEnd"/>
        <w:r>
          <w:rPr>
            <w:rStyle w:val="a4"/>
          </w:rPr>
          <w:t xml:space="preserve"> LR6 (github.com)</w:t>
        </w:r>
      </w:hyperlink>
      <w:bookmarkStart w:id="0" w:name="_GoBack"/>
      <w:bookmarkEnd w:id="0"/>
    </w:p>
    <w:p w:rsidR="00D81E23" w:rsidRPr="00D81E23" w:rsidRDefault="00D81E23" w:rsidP="00D81E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0F410F" w:rsidRDefault="000F410F" w:rsidP="000F410F">
      <w:pPr>
        <w:pStyle w:val="a3"/>
        <w:numPr>
          <w:ilvl w:val="0"/>
          <w:numId w:val="15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Що таке модель? Навіщо вона потрібна?</w:t>
      </w:r>
    </w:p>
    <w:p w:rsidR="000F410F" w:rsidRPr="000F410F" w:rsidRDefault="000F410F" w:rsidP="000F410F">
      <w:pPr>
        <w:pStyle w:val="a5"/>
        <w:rPr>
          <w:rFonts w:eastAsia="Arial"/>
          <w:sz w:val="28"/>
          <w:szCs w:val="28"/>
          <w:lang w:val="uk-UA"/>
        </w:rPr>
      </w:pPr>
      <w:r w:rsidRPr="000F410F">
        <w:rPr>
          <w:rFonts w:eastAsia="Arial"/>
          <w:sz w:val="28"/>
          <w:szCs w:val="28"/>
          <w:lang w:val="uk-UA"/>
        </w:rPr>
        <w:t>Модель (</w:t>
      </w:r>
      <w:proofErr w:type="spellStart"/>
      <w:r w:rsidRPr="000F410F">
        <w:rPr>
          <w:rFonts w:eastAsia="Arial"/>
          <w:sz w:val="28"/>
          <w:szCs w:val="28"/>
          <w:lang w:val="uk-UA"/>
        </w:rPr>
        <w:t>model</w:t>
      </w:r>
      <w:proofErr w:type="spellEnd"/>
      <w:r w:rsidRPr="000F410F">
        <w:rPr>
          <w:rFonts w:eastAsia="Arial"/>
          <w:sz w:val="28"/>
          <w:szCs w:val="28"/>
          <w:lang w:val="uk-UA"/>
        </w:rPr>
        <w:t xml:space="preserve">):описує дані, що використовуються в додатку, а також логіку, яка пов'язана безпосередньо з даними, наприклад, логіку </w:t>
      </w:r>
      <w:proofErr w:type="spellStart"/>
      <w:r w:rsidRPr="000F410F">
        <w:rPr>
          <w:rFonts w:eastAsia="Arial"/>
          <w:sz w:val="28"/>
          <w:szCs w:val="28"/>
          <w:lang w:val="uk-UA"/>
        </w:rPr>
        <w:t>валідації</w:t>
      </w:r>
      <w:proofErr w:type="spellEnd"/>
      <w:r w:rsidRPr="000F410F">
        <w:rPr>
          <w:rFonts w:eastAsia="Arial"/>
          <w:sz w:val="28"/>
          <w:szCs w:val="28"/>
          <w:lang w:val="uk-UA"/>
        </w:rPr>
        <w:t xml:space="preserve"> даних. Як правило, об'єкти моделей зберігаються у базі даних.</w:t>
      </w:r>
    </w:p>
    <w:p w:rsidR="000F410F" w:rsidRPr="000F410F" w:rsidRDefault="000F410F" w:rsidP="000F410F">
      <w:pPr>
        <w:pStyle w:val="a5"/>
        <w:rPr>
          <w:rFonts w:eastAsia="Arial"/>
          <w:sz w:val="28"/>
          <w:szCs w:val="28"/>
          <w:lang w:val="uk-UA"/>
        </w:rPr>
      </w:pPr>
      <w:r w:rsidRPr="000F410F">
        <w:rPr>
          <w:rFonts w:eastAsia="Arial"/>
          <w:sz w:val="28"/>
          <w:szCs w:val="28"/>
          <w:lang w:val="uk-UA"/>
        </w:rPr>
        <w:t>У MVC моделі представлені двома основними типами: моделі уявлень, які використовуються уявленнями для відображення та передачі даних, та моделі домену, які описують логіку управління даними.</w:t>
      </w:r>
    </w:p>
    <w:p w:rsidR="000F410F" w:rsidRPr="000F410F" w:rsidRDefault="000F410F" w:rsidP="000F410F">
      <w:pPr>
        <w:pStyle w:val="a5"/>
        <w:rPr>
          <w:rFonts w:eastAsia="Arial"/>
          <w:sz w:val="28"/>
          <w:szCs w:val="28"/>
          <w:lang w:val="uk-UA"/>
        </w:rPr>
      </w:pPr>
      <w:r w:rsidRPr="000F410F">
        <w:rPr>
          <w:rFonts w:eastAsia="Arial"/>
          <w:sz w:val="28"/>
          <w:szCs w:val="28"/>
          <w:lang w:val="uk-UA"/>
        </w:rPr>
        <w:t>Модель може містити дані, зберігати логіку управління цими даними. У той самий час модель має містити логіку взаємодії з користувачем і має визначати механізм обробки запиту. Крім того, модель не повинна містити логіку відображення даних у поданні.</w:t>
      </w:r>
    </w:p>
    <w:p w:rsidR="000F410F" w:rsidRPr="000F410F" w:rsidRDefault="000F410F" w:rsidP="000F410F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F410F" w:rsidRDefault="000F410F" w:rsidP="000F410F">
      <w:pPr>
        <w:pStyle w:val="a3"/>
        <w:numPr>
          <w:ilvl w:val="0"/>
          <w:numId w:val="15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Які типи конфігурації сервера ви знаєте?</w:t>
      </w:r>
    </w:p>
    <w:p w:rsidR="008F1B08" w:rsidRPr="008F1B08" w:rsidRDefault="008F1B08" w:rsidP="008F1B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1B08">
        <w:rPr>
          <w:rFonts w:ascii="Times New Roman" w:hAnsi="Times New Roman" w:cs="Times New Roman"/>
          <w:b/>
          <w:sz w:val="28"/>
          <w:szCs w:val="28"/>
          <w:lang w:val="uk-UA"/>
        </w:rPr>
        <w:t>Web.config</w:t>
      </w:r>
      <w:proofErr w:type="spellEnd"/>
      <w:r w:rsidRPr="008F1B08">
        <w:rPr>
          <w:rFonts w:ascii="Times New Roman" w:hAnsi="Times New Roman" w:cs="Times New Roman"/>
          <w:sz w:val="28"/>
          <w:szCs w:val="28"/>
          <w:lang w:val="uk-UA"/>
        </w:rPr>
        <w:t xml:space="preserve">: Конфігурація зберігається у файлі </w:t>
      </w:r>
      <w:proofErr w:type="spellStart"/>
      <w:r w:rsidRPr="008F1B08">
        <w:rPr>
          <w:rFonts w:ascii="Times New Roman" w:hAnsi="Times New Roman" w:cs="Times New Roman"/>
          <w:sz w:val="28"/>
          <w:szCs w:val="28"/>
          <w:lang w:val="uk-UA"/>
        </w:rPr>
        <w:t>Web.config</w:t>
      </w:r>
      <w:proofErr w:type="spellEnd"/>
      <w:r w:rsidRPr="008F1B08">
        <w:rPr>
          <w:rFonts w:ascii="Times New Roman" w:hAnsi="Times New Roman" w:cs="Times New Roman"/>
          <w:sz w:val="28"/>
          <w:szCs w:val="28"/>
          <w:lang w:val="uk-UA"/>
        </w:rPr>
        <w:t xml:space="preserve"> та визначає налаштування для веб-додатка.</w:t>
      </w:r>
    </w:p>
    <w:p w:rsidR="008F1B08" w:rsidRPr="008F1B08" w:rsidRDefault="008F1B08" w:rsidP="008F1B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1B08">
        <w:rPr>
          <w:rFonts w:ascii="Times New Roman" w:hAnsi="Times New Roman" w:cs="Times New Roman"/>
          <w:b/>
          <w:sz w:val="28"/>
          <w:szCs w:val="28"/>
          <w:lang w:val="uk-UA"/>
        </w:rPr>
        <w:t>Machine.config</w:t>
      </w:r>
      <w:proofErr w:type="spellEnd"/>
      <w:r w:rsidRPr="008F1B08">
        <w:rPr>
          <w:rFonts w:ascii="Times New Roman" w:hAnsi="Times New Roman" w:cs="Times New Roman"/>
          <w:sz w:val="28"/>
          <w:szCs w:val="28"/>
          <w:lang w:val="uk-UA"/>
        </w:rPr>
        <w:t>: Конфігурація рівня машини, яка містить налаштування для всіх веб-додатків на сервері.</w:t>
      </w:r>
    </w:p>
    <w:p w:rsidR="000F410F" w:rsidRPr="000F410F" w:rsidRDefault="008F1B08" w:rsidP="008F1B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1B08">
        <w:rPr>
          <w:rFonts w:ascii="Times New Roman" w:hAnsi="Times New Roman" w:cs="Times New Roman"/>
          <w:b/>
          <w:sz w:val="28"/>
          <w:szCs w:val="28"/>
          <w:lang w:val="uk-UA"/>
        </w:rPr>
        <w:t>Application-level</w:t>
      </w:r>
      <w:proofErr w:type="spellEnd"/>
      <w:r w:rsidRPr="008F1B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F1B08">
        <w:rPr>
          <w:rFonts w:ascii="Times New Roman" w:hAnsi="Times New Roman" w:cs="Times New Roman"/>
          <w:b/>
          <w:sz w:val="28"/>
          <w:szCs w:val="28"/>
          <w:lang w:val="uk-UA"/>
        </w:rPr>
        <w:t>configuration</w:t>
      </w:r>
      <w:proofErr w:type="spellEnd"/>
      <w:r w:rsidRPr="008F1B08">
        <w:rPr>
          <w:rFonts w:ascii="Times New Roman" w:hAnsi="Times New Roman" w:cs="Times New Roman"/>
          <w:sz w:val="28"/>
          <w:szCs w:val="28"/>
          <w:lang w:val="uk-UA"/>
        </w:rPr>
        <w:t>: Можливість встановлення налаштувань на рівні конкретного додатка.</w:t>
      </w:r>
    </w:p>
    <w:p w:rsidR="000F410F" w:rsidRDefault="000F410F" w:rsidP="000F410F">
      <w:pPr>
        <w:pStyle w:val="a3"/>
        <w:numPr>
          <w:ilvl w:val="0"/>
          <w:numId w:val="15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Опишіть способи передачі моделей у представлення</w:t>
      </w:r>
    </w:p>
    <w:p w:rsidR="000F410F" w:rsidRPr="000F410F" w:rsidRDefault="000F410F" w:rsidP="000F410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Model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Binding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F410F">
        <w:rPr>
          <w:rFonts w:ascii="Times New Roman" w:hAnsi="Times New Roman" w:cs="Times New Roman"/>
          <w:sz w:val="28"/>
          <w:szCs w:val="28"/>
          <w:lang w:val="uk-UA"/>
        </w:rPr>
        <w:t>Автоматичний механізм ASP.NET для передачі даних між представленням та контролером.</w:t>
      </w:r>
    </w:p>
    <w:p w:rsidR="000F410F" w:rsidRPr="000F410F" w:rsidRDefault="000F410F" w:rsidP="000F410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ViewBag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F410F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ViewData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F410F">
        <w:rPr>
          <w:rFonts w:ascii="Times New Roman" w:hAnsi="Times New Roman" w:cs="Times New Roman"/>
          <w:sz w:val="28"/>
          <w:szCs w:val="28"/>
          <w:lang w:val="uk-UA"/>
        </w:rPr>
        <w:t>Динамічні об'єкти для передачі даних в представлення.</w:t>
      </w:r>
    </w:p>
    <w:p w:rsidR="000F410F" w:rsidRPr="000F410F" w:rsidRDefault="000F410F" w:rsidP="000F410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Strongly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Typed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Views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F410F">
        <w:rPr>
          <w:rFonts w:ascii="Times New Roman" w:hAnsi="Times New Roman" w:cs="Times New Roman"/>
          <w:sz w:val="28"/>
          <w:szCs w:val="28"/>
          <w:lang w:val="uk-UA"/>
        </w:rPr>
        <w:t>Використовують моделі для строго типізованого доступу до даних.</w:t>
      </w:r>
    </w:p>
    <w:p w:rsidR="000F410F" w:rsidRDefault="000F410F" w:rsidP="000F410F">
      <w:pPr>
        <w:pStyle w:val="a3"/>
        <w:numPr>
          <w:ilvl w:val="0"/>
          <w:numId w:val="15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Назвіть основні методи передачі моделей у контролер</w:t>
      </w:r>
    </w:p>
    <w:p w:rsidR="000F410F" w:rsidRPr="000F410F" w:rsidRDefault="000F410F" w:rsidP="000F410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>якості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>параметрів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методу 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>дії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>Action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0F410F">
        <w:rPr>
          <w:rFonts w:ascii="Times New Roman" w:hAnsi="Times New Roman" w:cs="Times New Roman"/>
          <w:sz w:val="28"/>
          <w:szCs w:val="28"/>
          <w:lang w:val="ru-RU"/>
        </w:rPr>
        <w:t xml:space="preserve">: ASP.NET MVC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автоматично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ru-RU"/>
        </w:rPr>
        <w:t xml:space="preserve"> модель, яку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ru-RU"/>
        </w:rPr>
        <w:t>передаєте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ru-RU"/>
        </w:rPr>
        <w:t xml:space="preserve"> як параметр методу.</w:t>
      </w:r>
    </w:p>
    <w:p w:rsidR="000F410F" w:rsidRPr="000F410F" w:rsidRDefault="000F410F" w:rsidP="000F410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Через 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>властивість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контролера</w:t>
      </w:r>
      <w:r w:rsidRPr="000F410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ru-RU"/>
        </w:rPr>
        <w:t xml:space="preserve"> контролера для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410F" w:rsidRDefault="000F410F" w:rsidP="000F410F">
      <w:pPr>
        <w:pStyle w:val="a3"/>
        <w:numPr>
          <w:ilvl w:val="0"/>
          <w:numId w:val="15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Що таке багаторівнева архітектура?</w:t>
      </w:r>
    </w:p>
    <w:p w:rsidR="000F410F" w:rsidRPr="000F410F" w:rsidRDefault="000F410F" w:rsidP="000F410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410F">
        <w:rPr>
          <w:rFonts w:ascii="Times New Roman" w:hAnsi="Times New Roman" w:cs="Times New Roman"/>
          <w:sz w:val="28"/>
          <w:szCs w:val="28"/>
          <w:lang w:val="uk-UA"/>
        </w:rPr>
        <w:t>Багаторівнева архітектура - це підхід до розробки програмного забезпечення, в якому програма розбивається на рівні відповідальності (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presentation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layer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business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logic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layer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access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layer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 тощо). Це дозволяє легше управляти та розширювати додаток, а також підвищує його масштабованість.</w:t>
      </w:r>
    </w:p>
    <w:p w:rsidR="00F13975" w:rsidRPr="000F410F" w:rsidRDefault="000F410F" w:rsidP="000F410F">
      <w:pPr>
        <w:pStyle w:val="a3"/>
        <w:numPr>
          <w:ilvl w:val="0"/>
          <w:numId w:val="15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Для чого потрібний 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мапінг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0F410F" w:rsidRPr="000F410F" w:rsidRDefault="000F410F" w:rsidP="000F410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Мапінг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 - це процес взаємного відображення одного об'єкта на інший. </w:t>
      </w:r>
      <w:r w:rsidRPr="000F410F"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апінг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 може використовуватися для відображення об'єктів бази даних на об'єкти моделей або для передачі даних між різними частинами додатку.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Мапінг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 спрощує обмін даними та зберігання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консистентності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 між об'єктами різних класів.</w:t>
      </w:r>
    </w:p>
    <w:sectPr w:rsidR="000F410F" w:rsidRPr="000F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BB2"/>
    <w:multiLevelType w:val="hybridMultilevel"/>
    <w:tmpl w:val="823CA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4131D"/>
    <w:multiLevelType w:val="hybridMultilevel"/>
    <w:tmpl w:val="E9BA3B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D22305"/>
    <w:multiLevelType w:val="hybridMultilevel"/>
    <w:tmpl w:val="55DA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D2B30"/>
    <w:multiLevelType w:val="hybridMultilevel"/>
    <w:tmpl w:val="1F263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02CA2"/>
    <w:multiLevelType w:val="hybridMultilevel"/>
    <w:tmpl w:val="FA3ED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B1023"/>
    <w:multiLevelType w:val="hybridMultilevel"/>
    <w:tmpl w:val="60E4AA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5E0022"/>
    <w:multiLevelType w:val="hybridMultilevel"/>
    <w:tmpl w:val="6DF82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D1B74"/>
    <w:multiLevelType w:val="hybridMultilevel"/>
    <w:tmpl w:val="E3F23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B2B37"/>
    <w:multiLevelType w:val="hybridMultilevel"/>
    <w:tmpl w:val="31B0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D39BF"/>
    <w:multiLevelType w:val="hybridMultilevel"/>
    <w:tmpl w:val="2BA851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71754D"/>
    <w:multiLevelType w:val="hybridMultilevel"/>
    <w:tmpl w:val="A8184F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B916EB"/>
    <w:multiLevelType w:val="hybridMultilevel"/>
    <w:tmpl w:val="979CC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02009"/>
    <w:multiLevelType w:val="hybridMultilevel"/>
    <w:tmpl w:val="B8A072BE"/>
    <w:lvl w:ilvl="0" w:tplc="9454E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493018"/>
    <w:multiLevelType w:val="hybridMultilevel"/>
    <w:tmpl w:val="A2A4E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B2A44"/>
    <w:multiLevelType w:val="hybridMultilevel"/>
    <w:tmpl w:val="4EBE2C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13"/>
  </w:num>
  <w:num w:numId="7">
    <w:abstractNumId w:val="14"/>
  </w:num>
  <w:num w:numId="8">
    <w:abstractNumId w:val="11"/>
  </w:num>
  <w:num w:numId="9">
    <w:abstractNumId w:val="4"/>
  </w:num>
  <w:num w:numId="10">
    <w:abstractNumId w:val="5"/>
  </w:num>
  <w:num w:numId="11">
    <w:abstractNumId w:val="1"/>
  </w:num>
  <w:num w:numId="12">
    <w:abstractNumId w:val="9"/>
  </w:num>
  <w:num w:numId="13">
    <w:abstractNumId w:val="6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EE"/>
    <w:rsid w:val="000066EE"/>
    <w:rsid w:val="00061C30"/>
    <w:rsid w:val="000F410F"/>
    <w:rsid w:val="0022620D"/>
    <w:rsid w:val="006B4F47"/>
    <w:rsid w:val="007473E5"/>
    <w:rsid w:val="007903FD"/>
    <w:rsid w:val="008D73DC"/>
    <w:rsid w:val="008F1B08"/>
    <w:rsid w:val="009528B3"/>
    <w:rsid w:val="009659DD"/>
    <w:rsid w:val="00A342BC"/>
    <w:rsid w:val="00A34B5A"/>
    <w:rsid w:val="00B258AC"/>
    <w:rsid w:val="00B41697"/>
    <w:rsid w:val="00D81E23"/>
    <w:rsid w:val="00DE631D"/>
    <w:rsid w:val="00E2364C"/>
    <w:rsid w:val="00F125B5"/>
    <w:rsid w:val="00F1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F7B9"/>
  <w15:chartTrackingRefBased/>
  <w15:docId w15:val="{4C81A18A-45B0-4893-AD91-0471DEE2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8AC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8A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258A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13975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F4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leksiyFomenko/ASP.NET_University/tree/LR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2024-03-11T18:36:00Z</dcterms:created>
  <dcterms:modified xsi:type="dcterms:W3CDTF">2024-03-11T18:52:00Z</dcterms:modified>
</cp:coreProperties>
</file>